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8DC1E" w14:textId="39F09D07" w:rsidR="00124B3E" w:rsidRDefault="00091837" w:rsidP="00091837">
      <w:pPr>
        <w:pStyle w:val="Titre1"/>
      </w:pPr>
      <w:r>
        <w:t xml:space="preserve">Documentation technique pour </w:t>
      </w:r>
      <w:proofErr w:type="spellStart"/>
      <w:r>
        <w:t>Esportify</w:t>
      </w:r>
      <w:proofErr w:type="spellEnd"/>
      <w:r>
        <w:t>.</w:t>
      </w:r>
    </w:p>
    <w:p w14:paraId="45F4DF31" w14:textId="0BEA7160" w:rsidR="00091837" w:rsidRPr="00E01E0D" w:rsidRDefault="00091837" w:rsidP="00091837">
      <w:pPr>
        <w:pStyle w:val="Titre2"/>
        <w:rPr>
          <w:u w:val="single"/>
        </w:rPr>
      </w:pPr>
      <w:r w:rsidRPr="00E01E0D">
        <w:rPr>
          <w:u w:val="single"/>
        </w:rPr>
        <w:t>Réflexions initiale technologique sur le sujet.</w:t>
      </w:r>
    </w:p>
    <w:p w14:paraId="63BB8872" w14:textId="77777777" w:rsidR="00043B0F" w:rsidRPr="00043B0F" w:rsidRDefault="00043B0F" w:rsidP="00043B0F"/>
    <w:p w14:paraId="398C9BAB" w14:textId="14A5DCC4" w:rsidR="00091837" w:rsidRDefault="00091837" w:rsidP="0072299F">
      <w:pPr>
        <w:pStyle w:val="Titre3"/>
        <w:numPr>
          <w:ilvl w:val="0"/>
          <w:numId w:val="3"/>
        </w:numPr>
        <w:spacing w:before="0"/>
      </w:pPr>
      <w:r w:rsidRPr="00091837">
        <w:t xml:space="preserve">Analyse des besoins : </w:t>
      </w:r>
    </w:p>
    <w:p w14:paraId="004F906B" w14:textId="77777777" w:rsidR="0072299F" w:rsidRPr="0072299F" w:rsidRDefault="0072299F" w:rsidP="0072299F">
      <w:pPr>
        <w:spacing w:after="0"/>
        <w:rPr>
          <w:sz w:val="16"/>
          <w:szCs w:val="16"/>
        </w:rPr>
      </w:pPr>
    </w:p>
    <w:p w14:paraId="22EA89B2" w14:textId="1AB1485C" w:rsidR="00043B0F" w:rsidRDefault="00091837" w:rsidP="0072299F">
      <w:pPr>
        <w:spacing w:after="0"/>
        <w:ind w:left="360"/>
        <w:jc w:val="both"/>
        <w:rPr>
          <w:sz w:val="24"/>
          <w:szCs w:val="24"/>
        </w:rPr>
      </w:pPr>
      <w:r w:rsidRPr="00043B0F">
        <w:rPr>
          <w:sz w:val="24"/>
          <w:szCs w:val="24"/>
        </w:rPr>
        <w:t xml:space="preserve">Les fonctionnalités nécessaires ont été définies en fonction des différents types d’utilisateurs et des exigences de la plateforme </w:t>
      </w:r>
      <w:proofErr w:type="spellStart"/>
      <w:r w:rsidRPr="00043B0F">
        <w:rPr>
          <w:sz w:val="24"/>
          <w:szCs w:val="24"/>
        </w:rPr>
        <w:t>Esportify</w:t>
      </w:r>
      <w:proofErr w:type="spellEnd"/>
      <w:r w:rsidRPr="00043B0F">
        <w:rPr>
          <w:sz w:val="24"/>
          <w:szCs w:val="24"/>
        </w:rPr>
        <w:t xml:space="preserve">. </w:t>
      </w:r>
      <w:r w:rsidR="00043B0F" w:rsidRPr="00043B0F">
        <w:rPr>
          <w:sz w:val="24"/>
          <w:szCs w:val="24"/>
        </w:rPr>
        <w:t>Voici les fonctionnalités principales :</w:t>
      </w:r>
    </w:p>
    <w:p w14:paraId="0077564F" w14:textId="77777777" w:rsidR="00043B0F" w:rsidRPr="00043B0F" w:rsidRDefault="00043B0F" w:rsidP="00043B0F">
      <w:pPr>
        <w:pStyle w:val="Paragraphedeliste"/>
        <w:numPr>
          <w:ilvl w:val="0"/>
          <w:numId w:val="2"/>
        </w:numPr>
        <w:jc w:val="both"/>
        <w:rPr>
          <w:b/>
          <w:bCs/>
          <w:sz w:val="24"/>
          <w:szCs w:val="24"/>
        </w:rPr>
      </w:pPr>
      <w:r w:rsidRPr="00043B0F">
        <w:rPr>
          <w:b/>
          <w:bCs/>
          <w:sz w:val="24"/>
          <w:szCs w:val="24"/>
        </w:rPr>
        <w:t>Page d'accueil :</w:t>
      </w:r>
    </w:p>
    <w:p w14:paraId="2C36C81B" w14:textId="1F152318" w:rsidR="00043B0F" w:rsidRDefault="00043B0F" w:rsidP="00043B0F">
      <w:pPr>
        <w:pStyle w:val="Paragraphedeliste"/>
        <w:jc w:val="both"/>
        <w:rPr>
          <w:sz w:val="24"/>
          <w:szCs w:val="24"/>
        </w:rPr>
      </w:pPr>
      <w:r w:rsidRPr="00043B0F">
        <w:rPr>
          <w:sz w:val="24"/>
          <w:szCs w:val="24"/>
        </w:rPr>
        <w:t>Présentation de l’entreprise et galerie d’images</w:t>
      </w:r>
      <w:r>
        <w:rPr>
          <w:sz w:val="24"/>
          <w:szCs w:val="24"/>
        </w:rPr>
        <w:t xml:space="preserve"> sous forme de slide</w:t>
      </w:r>
      <w:r w:rsidRPr="00043B0F">
        <w:rPr>
          <w:sz w:val="24"/>
          <w:szCs w:val="24"/>
        </w:rPr>
        <w:t>.</w:t>
      </w:r>
    </w:p>
    <w:p w14:paraId="640D6353" w14:textId="77777777" w:rsidR="00043B0F" w:rsidRDefault="00043B0F" w:rsidP="00043B0F">
      <w:pPr>
        <w:pStyle w:val="Paragraphedeliste"/>
        <w:jc w:val="both"/>
        <w:rPr>
          <w:sz w:val="24"/>
          <w:szCs w:val="24"/>
        </w:rPr>
      </w:pPr>
      <w:r w:rsidRPr="00043B0F">
        <w:rPr>
          <w:sz w:val="24"/>
          <w:szCs w:val="24"/>
        </w:rPr>
        <w:t xml:space="preserve">Affichage des évènements </w:t>
      </w:r>
      <w:proofErr w:type="spellStart"/>
      <w:r w:rsidRPr="00043B0F">
        <w:rPr>
          <w:sz w:val="24"/>
          <w:szCs w:val="24"/>
        </w:rPr>
        <w:t>e-sport</w:t>
      </w:r>
      <w:proofErr w:type="spellEnd"/>
      <w:r w:rsidRPr="00043B0F">
        <w:rPr>
          <w:sz w:val="24"/>
          <w:szCs w:val="24"/>
        </w:rPr>
        <w:t xml:space="preserve"> à venir et en cours, validés par un employé.</w:t>
      </w:r>
    </w:p>
    <w:p w14:paraId="6D2AE433" w14:textId="77777777" w:rsidR="00043B0F" w:rsidRPr="00043B0F" w:rsidRDefault="00043B0F" w:rsidP="00043B0F">
      <w:pPr>
        <w:pStyle w:val="Paragraphedeliste"/>
        <w:numPr>
          <w:ilvl w:val="0"/>
          <w:numId w:val="2"/>
        </w:numPr>
        <w:jc w:val="both"/>
        <w:rPr>
          <w:b/>
          <w:bCs/>
          <w:sz w:val="24"/>
          <w:szCs w:val="24"/>
        </w:rPr>
      </w:pPr>
      <w:r w:rsidRPr="00043B0F">
        <w:rPr>
          <w:b/>
          <w:bCs/>
          <w:sz w:val="24"/>
          <w:szCs w:val="24"/>
        </w:rPr>
        <w:t>Navigation (menu de l’application) :</w:t>
      </w:r>
    </w:p>
    <w:p w14:paraId="7B2E026E" w14:textId="5F7C6002" w:rsidR="00043B0F" w:rsidRDefault="00043B0F" w:rsidP="00043B0F">
      <w:pPr>
        <w:pStyle w:val="Paragraphedeliste"/>
        <w:jc w:val="both"/>
        <w:rPr>
          <w:sz w:val="24"/>
          <w:szCs w:val="24"/>
        </w:rPr>
      </w:pPr>
      <w:r w:rsidRPr="00043B0F">
        <w:rPr>
          <w:sz w:val="24"/>
          <w:szCs w:val="24"/>
        </w:rPr>
        <w:t>Accès rapide aux sections essentielles (accueil, évènements, connexion, contact).</w:t>
      </w:r>
    </w:p>
    <w:p w14:paraId="2427D980" w14:textId="77777777" w:rsidR="00043B0F" w:rsidRDefault="00043B0F" w:rsidP="00043B0F">
      <w:pPr>
        <w:pStyle w:val="Paragraphedeliste"/>
        <w:jc w:val="both"/>
        <w:rPr>
          <w:sz w:val="24"/>
          <w:szCs w:val="24"/>
        </w:rPr>
      </w:pPr>
      <w:r w:rsidRPr="00043B0F">
        <w:rPr>
          <w:sz w:val="24"/>
          <w:szCs w:val="24"/>
        </w:rPr>
        <w:t>Faciliter la navigation entre les différentes parties de la plateforme.</w:t>
      </w:r>
    </w:p>
    <w:p w14:paraId="410E8169" w14:textId="77777777" w:rsidR="00043B0F" w:rsidRDefault="00043B0F" w:rsidP="00043B0F">
      <w:pPr>
        <w:pStyle w:val="Paragraphedeliste"/>
        <w:numPr>
          <w:ilvl w:val="0"/>
          <w:numId w:val="2"/>
        </w:numPr>
        <w:jc w:val="both"/>
        <w:rPr>
          <w:b/>
          <w:bCs/>
          <w:sz w:val="24"/>
          <w:szCs w:val="24"/>
        </w:rPr>
      </w:pPr>
      <w:r w:rsidRPr="00043B0F">
        <w:rPr>
          <w:b/>
          <w:bCs/>
          <w:sz w:val="24"/>
          <w:szCs w:val="24"/>
        </w:rPr>
        <w:t>Gestion des évènements :</w:t>
      </w:r>
    </w:p>
    <w:p w14:paraId="16CE91DF" w14:textId="77777777" w:rsidR="00043B0F" w:rsidRDefault="00043B0F" w:rsidP="00043B0F">
      <w:pPr>
        <w:pStyle w:val="Paragraphedeliste"/>
        <w:jc w:val="both"/>
        <w:rPr>
          <w:sz w:val="24"/>
          <w:szCs w:val="24"/>
        </w:rPr>
      </w:pPr>
      <w:r w:rsidRPr="00043B0F">
        <w:rPr>
          <w:sz w:val="24"/>
          <w:szCs w:val="24"/>
        </w:rPr>
        <w:t>Vue globale de tous les évènements</w:t>
      </w:r>
      <w:r>
        <w:rPr>
          <w:sz w:val="24"/>
          <w:szCs w:val="24"/>
        </w:rPr>
        <w:t xml:space="preserve"> (titre, description, nombre de joueur, date et heure de début ainsi que date et heure de fin),</w:t>
      </w:r>
      <w:r w:rsidRPr="00043B0F">
        <w:rPr>
          <w:sz w:val="24"/>
          <w:szCs w:val="24"/>
        </w:rPr>
        <w:t xml:space="preserve"> avec filtres (nombre de joueurs, date, heure, pseudo).</w:t>
      </w:r>
    </w:p>
    <w:p w14:paraId="750DE071" w14:textId="5EAC99BF" w:rsidR="00043B0F" w:rsidRDefault="00043B0F" w:rsidP="00043B0F">
      <w:pPr>
        <w:pStyle w:val="Paragraphedeliste"/>
        <w:jc w:val="both"/>
        <w:rPr>
          <w:sz w:val="24"/>
          <w:szCs w:val="24"/>
        </w:rPr>
      </w:pPr>
      <w:r w:rsidRPr="00043B0F">
        <w:rPr>
          <w:sz w:val="24"/>
          <w:szCs w:val="24"/>
        </w:rPr>
        <w:t>Vue détaillée pour chaque évènement</w:t>
      </w:r>
      <w:r>
        <w:rPr>
          <w:sz w:val="24"/>
          <w:szCs w:val="24"/>
        </w:rPr>
        <w:t xml:space="preserve"> (titre, description, nombre de joueur, autorisé ou non en visibilité, date et heure de début ainsi que date et heure de fin, pseudo de l’utilisateur qui a proposé l’événement, une ou plusieurs images)</w:t>
      </w:r>
      <w:r w:rsidR="0072299F">
        <w:rPr>
          <w:sz w:val="24"/>
          <w:szCs w:val="24"/>
        </w:rPr>
        <w:t xml:space="preserve"> avec possibilité de mettre en favori</w:t>
      </w:r>
      <w:r w:rsidRPr="00043B0F">
        <w:rPr>
          <w:sz w:val="24"/>
          <w:szCs w:val="24"/>
        </w:rPr>
        <w:t>.</w:t>
      </w:r>
    </w:p>
    <w:p w14:paraId="57E56DFE" w14:textId="77777777" w:rsidR="00043B0F" w:rsidRPr="00043B0F" w:rsidRDefault="00043B0F" w:rsidP="00043B0F">
      <w:pPr>
        <w:pStyle w:val="Paragraphedeliste"/>
        <w:numPr>
          <w:ilvl w:val="0"/>
          <w:numId w:val="2"/>
        </w:numPr>
        <w:jc w:val="both"/>
        <w:rPr>
          <w:b/>
          <w:bCs/>
          <w:sz w:val="24"/>
          <w:szCs w:val="24"/>
        </w:rPr>
      </w:pPr>
      <w:r w:rsidRPr="00043B0F">
        <w:rPr>
          <w:b/>
          <w:bCs/>
          <w:sz w:val="24"/>
          <w:szCs w:val="24"/>
        </w:rPr>
        <w:t>Espace utilisateur :</w:t>
      </w:r>
    </w:p>
    <w:p w14:paraId="34EEAE19" w14:textId="0DDE0192" w:rsidR="00043B0F" w:rsidRDefault="00043B0F" w:rsidP="00043B0F">
      <w:pPr>
        <w:pStyle w:val="Paragraphedeliste"/>
        <w:jc w:val="both"/>
        <w:rPr>
          <w:sz w:val="24"/>
          <w:szCs w:val="24"/>
        </w:rPr>
      </w:pPr>
      <w:r w:rsidRPr="00043B0F">
        <w:rPr>
          <w:sz w:val="24"/>
          <w:szCs w:val="24"/>
        </w:rPr>
        <w:t>Système de connexion et d'inscription sécurisé</w:t>
      </w:r>
      <w:r w:rsidR="0072299F">
        <w:rPr>
          <w:sz w:val="24"/>
          <w:szCs w:val="24"/>
        </w:rPr>
        <w:t xml:space="preserve"> (pseudo unique, </w:t>
      </w:r>
      <w:proofErr w:type="gramStart"/>
      <w:r w:rsidR="0072299F">
        <w:rPr>
          <w:sz w:val="24"/>
          <w:szCs w:val="24"/>
        </w:rPr>
        <w:t>email</w:t>
      </w:r>
      <w:proofErr w:type="gramEnd"/>
      <w:r w:rsidR="0072299F">
        <w:rPr>
          <w:sz w:val="24"/>
          <w:szCs w:val="24"/>
        </w:rPr>
        <w:t>, mot de passe sécurisé avec une majuscule, une minuscule, un chiffre et un caractère spécial minimum)</w:t>
      </w:r>
      <w:r w:rsidRPr="00043B0F">
        <w:rPr>
          <w:sz w:val="24"/>
          <w:szCs w:val="24"/>
        </w:rPr>
        <w:t>, avec validation des critères de mot de passe.</w:t>
      </w:r>
    </w:p>
    <w:p w14:paraId="14DAA6AE" w14:textId="77777777" w:rsidR="0072299F" w:rsidRDefault="00043B0F" w:rsidP="00043B0F">
      <w:pPr>
        <w:pStyle w:val="Paragraphedeliste"/>
        <w:jc w:val="both"/>
        <w:rPr>
          <w:sz w:val="24"/>
          <w:szCs w:val="24"/>
        </w:rPr>
      </w:pPr>
      <w:r w:rsidRPr="00043B0F">
        <w:rPr>
          <w:sz w:val="24"/>
          <w:szCs w:val="24"/>
        </w:rPr>
        <w:t>Accès à un espace personnel avec</w:t>
      </w:r>
      <w:r w:rsidR="0072299F">
        <w:rPr>
          <w:sz w:val="24"/>
          <w:szCs w:val="24"/>
        </w:rPr>
        <w:t xml:space="preserve"> : </w:t>
      </w:r>
    </w:p>
    <w:p w14:paraId="587743D9" w14:textId="77777777" w:rsidR="0072299F" w:rsidRDefault="00043B0F" w:rsidP="0072299F">
      <w:pPr>
        <w:pStyle w:val="Paragraphedeliste"/>
        <w:ind w:firstLine="696"/>
        <w:jc w:val="both"/>
        <w:rPr>
          <w:sz w:val="24"/>
          <w:szCs w:val="24"/>
        </w:rPr>
      </w:pPr>
      <w:r w:rsidRPr="00043B0F">
        <w:rPr>
          <w:sz w:val="24"/>
          <w:szCs w:val="24"/>
        </w:rPr>
        <w:t>Gestion des favoris et bouton de « rejoindre » un évènement.</w:t>
      </w:r>
    </w:p>
    <w:p w14:paraId="72927D7D" w14:textId="7C3AFC3E" w:rsidR="0072299F" w:rsidRDefault="00043B0F" w:rsidP="0072299F">
      <w:pPr>
        <w:pStyle w:val="Paragraphedeliste"/>
        <w:ind w:firstLine="696"/>
        <w:jc w:val="both"/>
        <w:rPr>
          <w:sz w:val="24"/>
          <w:szCs w:val="24"/>
        </w:rPr>
      </w:pPr>
      <w:r w:rsidRPr="00043B0F">
        <w:rPr>
          <w:sz w:val="24"/>
          <w:szCs w:val="24"/>
        </w:rPr>
        <w:t>Option pour créer un nouvel évènement</w:t>
      </w:r>
      <w:r w:rsidR="0072299F">
        <w:rPr>
          <w:sz w:val="24"/>
          <w:szCs w:val="24"/>
        </w:rPr>
        <w:t xml:space="preserve"> via un formulaire</w:t>
      </w:r>
      <w:r w:rsidRPr="00043B0F">
        <w:rPr>
          <w:sz w:val="24"/>
          <w:szCs w:val="24"/>
        </w:rPr>
        <w:t xml:space="preserve"> et suivre son statut (validé, en attente</w:t>
      </w:r>
      <w:r w:rsidR="0072299F">
        <w:rPr>
          <w:sz w:val="24"/>
          <w:szCs w:val="24"/>
        </w:rPr>
        <w:t xml:space="preserve"> de validation</w:t>
      </w:r>
      <w:r w:rsidRPr="00043B0F">
        <w:rPr>
          <w:sz w:val="24"/>
          <w:szCs w:val="24"/>
        </w:rPr>
        <w:t>, non validé).</w:t>
      </w:r>
    </w:p>
    <w:p w14:paraId="794CBD6F" w14:textId="77777777" w:rsidR="0072299F" w:rsidRDefault="00043B0F" w:rsidP="0072299F">
      <w:pPr>
        <w:pStyle w:val="Paragraphedeliste"/>
        <w:ind w:firstLine="696"/>
        <w:jc w:val="both"/>
        <w:rPr>
          <w:sz w:val="24"/>
          <w:szCs w:val="24"/>
        </w:rPr>
      </w:pPr>
      <w:r w:rsidRPr="00043B0F">
        <w:rPr>
          <w:sz w:val="24"/>
          <w:szCs w:val="24"/>
        </w:rPr>
        <w:t>Historique des évènements proposés et de leurs statuts, et historique des scores obtenus.</w:t>
      </w:r>
    </w:p>
    <w:p w14:paraId="1826B3D2" w14:textId="77777777" w:rsidR="0072299F" w:rsidRPr="0072299F" w:rsidRDefault="00043B0F" w:rsidP="0072299F">
      <w:pPr>
        <w:pStyle w:val="Paragraphedeliste"/>
        <w:numPr>
          <w:ilvl w:val="0"/>
          <w:numId w:val="2"/>
        </w:numPr>
        <w:jc w:val="both"/>
        <w:rPr>
          <w:b/>
          <w:bCs/>
          <w:sz w:val="24"/>
          <w:szCs w:val="24"/>
        </w:rPr>
      </w:pPr>
      <w:r w:rsidRPr="0072299F">
        <w:rPr>
          <w:b/>
          <w:bCs/>
          <w:sz w:val="24"/>
          <w:szCs w:val="24"/>
        </w:rPr>
        <w:t>Espace employé :</w:t>
      </w:r>
    </w:p>
    <w:p w14:paraId="07BAC42A" w14:textId="77777777" w:rsidR="0072299F" w:rsidRDefault="00043B0F" w:rsidP="0072299F">
      <w:pPr>
        <w:pStyle w:val="Paragraphedeliste"/>
        <w:jc w:val="both"/>
        <w:rPr>
          <w:sz w:val="24"/>
          <w:szCs w:val="24"/>
        </w:rPr>
      </w:pPr>
      <w:r w:rsidRPr="0072299F">
        <w:rPr>
          <w:sz w:val="24"/>
          <w:szCs w:val="24"/>
        </w:rPr>
        <w:t>Interface pour examiner et approuver ou refuser les évènements soumis par les utilisateurs.</w:t>
      </w:r>
      <w:r w:rsidR="0072299F">
        <w:rPr>
          <w:sz w:val="24"/>
          <w:szCs w:val="24"/>
        </w:rPr>
        <w:t xml:space="preserve"> Avec la p</w:t>
      </w:r>
      <w:r w:rsidRPr="00043B0F">
        <w:rPr>
          <w:sz w:val="24"/>
          <w:szCs w:val="24"/>
        </w:rPr>
        <w:t>ossibilité de suspendre un évènement si nécessaire.</w:t>
      </w:r>
    </w:p>
    <w:p w14:paraId="077D80B6" w14:textId="77777777" w:rsidR="0072299F" w:rsidRDefault="00043B0F" w:rsidP="0072299F">
      <w:pPr>
        <w:pStyle w:val="Paragraphedeliste"/>
        <w:numPr>
          <w:ilvl w:val="0"/>
          <w:numId w:val="2"/>
        </w:numPr>
        <w:jc w:val="both"/>
        <w:rPr>
          <w:b/>
          <w:bCs/>
          <w:sz w:val="24"/>
          <w:szCs w:val="24"/>
        </w:rPr>
      </w:pPr>
      <w:r w:rsidRPr="0072299F">
        <w:rPr>
          <w:b/>
          <w:bCs/>
          <w:sz w:val="24"/>
          <w:szCs w:val="24"/>
        </w:rPr>
        <w:lastRenderedPageBreak/>
        <w:t>Espace administrateur :</w:t>
      </w:r>
    </w:p>
    <w:p w14:paraId="5760AA0E" w14:textId="77777777" w:rsidR="0072299F" w:rsidRDefault="00043B0F" w:rsidP="0072299F">
      <w:pPr>
        <w:pStyle w:val="Paragraphedeliste"/>
        <w:jc w:val="both"/>
        <w:rPr>
          <w:sz w:val="24"/>
          <w:szCs w:val="24"/>
        </w:rPr>
      </w:pPr>
      <w:r w:rsidRPr="0072299F">
        <w:rPr>
          <w:sz w:val="24"/>
          <w:szCs w:val="24"/>
        </w:rPr>
        <w:t>Gestion des comptes employés et utilisateurs (création, modification, blocage, suppression).</w:t>
      </w:r>
      <w:r w:rsidR="0072299F">
        <w:rPr>
          <w:sz w:val="24"/>
          <w:szCs w:val="24"/>
        </w:rPr>
        <w:t xml:space="preserve"> </w:t>
      </w:r>
      <w:r w:rsidRPr="00043B0F">
        <w:rPr>
          <w:sz w:val="24"/>
          <w:szCs w:val="24"/>
        </w:rPr>
        <w:t>Outil de visualisation avec un graphique des évènements par jour.</w:t>
      </w:r>
      <w:r w:rsidR="0072299F">
        <w:rPr>
          <w:sz w:val="24"/>
          <w:szCs w:val="24"/>
        </w:rPr>
        <w:t xml:space="preserve"> </w:t>
      </w:r>
      <w:r w:rsidRPr="00043B0F">
        <w:rPr>
          <w:sz w:val="24"/>
          <w:szCs w:val="24"/>
        </w:rPr>
        <w:t>Accès aux mêmes fonctionnalités de gestion des évènements que l’employé.</w:t>
      </w:r>
    </w:p>
    <w:p w14:paraId="7743BEA2" w14:textId="77777777" w:rsidR="0072299F" w:rsidRPr="0072299F" w:rsidRDefault="00043B0F" w:rsidP="0072299F">
      <w:pPr>
        <w:pStyle w:val="Paragraphedeliste"/>
        <w:numPr>
          <w:ilvl w:val="0"/>
          <w:numId w:val="2"/>
        </w:numPr>
        <w:jc w:val="both"/>
        <w:rPr>
          <w:b/>
          <w:bCs/>
          <w:sz w:val="24"/>
          <w:szCs w:val="24"/>
        </w:rPr>
      </w:pPr>
      <w:r w:rsidRPr="0072299F">
        <w:rPr>
          <w:b/>
          <w:bCs/>
          <w:sz w:val="24"/>
          <w:szCs w:val="24"/>
        </w:rPr>
        <w:t>Chat en temps réel :</w:t>
      </w:r>
    </w:p>
    <w:p w14:paraId="093924A7" w14:textId="77777777" w:rsidR="0072299F" w:rsidRDefault="00043B0F" w:rsidP="0072299F">
      <w:pPr>
        <w:pStyle w:val="Paragraphedeliste"/>
        <w:jc w:val="both"/>
        <w:rPr>
          <w:sz w:val="24"/>
          <w:szCs w:val="24"/>
        </w:rPr>
      </w:pPr>
      <w:r w:rsidRPr="0072299F">
        <w:rPr>
          <w:sz w:val="24"/>
          <w:szCs w:val="24"/>
        </w:rPr>
        <w:t>Disponible pour les participants lors des évènements.</w:t>
      </w:r>
      <w:r w:rsidR="0072299F">
        <w:rPr>
          <w:sz w:val="24"/>
          <w:szCs w:val="24"/>
        </w:rPr>
        <w:t xml:space="preserve"> </w:t>
      </w:r>
      <w:r w:rsidRPr="00043B0F">
        <w:rPr>
          <w:sz w:val="24"/>
          <w:szCs w:val="24"/>
        </w:rPr>
        <w:t>Utilisation d’une base de données NoSQL pour gérer les échanges en temps réel.</w:t>
      </w:r>
    </w:p>
    <w:p w14:paraId="1DA836B7" w14:textId="77777777" w:rsidR="0072299F" w:rsidRPr="0072299F" w:rsidRDefault="00043B0F" w:rsidP="0072299F">
      <w:pPr>
        <w:pStyle w:val="Paragraphedeliste"/>
        <w:numPr>
          <w:ilvl w:val="0"/>
          <w:numId w:val="2"/>
        </w:numPr>
        <w:jc w:val="both"/>
        <w:rPr>
          <w:b/>
          <w:bCs/>
          <w:sz w:val="24"/>
          <w:szCs w:val="24"/>
        </w:rPr>
      </w:pPr>
      <w:r w:rsidRPr="00043B0F">
        <w:rPr>
          <w:sz w:val="24"/>
          <w:szCs w:val="24"/>
        </w:rPr>
        <w:t>Déploiement :</w:t>
      </w:r>
    </w:p>
    <w:p w14:paraId="29E62B9F" w14:textId="7E1C45A1" w:rsidR="00091837" w:rsidRDefault="00043B0F" w:rsidP="0072299F">
      <w:pPr>
        <w:pStyle w:val="Paragraphedeliste"/>
        <w:jc w:val="both"/>
        <w:rPr>
          <w:sz w:val="24"/>
          <w:szCs w:val="24"/>
        </w:rPr>
      </w:pPr>
      <w:r w:rsidRPr="0072299F">
        <w:rPr>
          <w:sz w:val="24"/>
          <w:szCs w:val="24"/>
        </w:rPr>
        <w:t>Possibilité de déployer l’application sur une plateforme d'hébergement pour tester les fonctionnalités dans un environnement de production simulé.</w:t>
      </w:r>
    </w:p>
    <w:p w14:paraId="60C81C95" w14:textId="77777777" w:rsidR="0072299F" w:rsidRDefault="0072299F" w:rsidP="0072299F">
      <w:pPr>
        <w:pStyle w:val="Paragraphedeliste"/>
        <w:jc w:val="both"/>
        <w:rPr>
          <w:sz w:val="24"/>
          <w:szCs w:val="24"/>
        </w:rPr>
      </w:pPr>
    </w:p>
    <w:p w14:paraId="6BF41554" w14:textId="1224A61F" w:rsidR="0072299F" w:rsidRDefault="0072299F" w:rsidP="0072299F">
      <w:pPr>
        <w:pStyle w:val="Titre3"/>
        <w:numPr>
          <w:ilvl w:val="0"/>
          <w:numId w:val="3"/>
        </w:numPr>
      </w:pPr>
      <w:r w:rsidRPr="0072299F">
        <w:t>Technologies choisies :</w:t>
      </w:r>
    </w:p>
    <w:p w14:paraId="4D25FE07" w14:textId="77777777" w:rsidR="0042021A" w:rsidRPr="0042021A" w:rsidRDefault="0042021A" w:rsidP="0042021A">
      <w:pPr>
        <w:spacing w:after="0"/>
        <w:rPr>
          <w:sz w:val="16"/>
          <w:szCs w:val="16"/>
        </w:rPr>
      </w:pPr>
    </w:p>
    <w:p w14:paraId="391310AC" w14:textId="77777777" w:rsidR="0042021A" w:rsidRPr="0042021A" w:rsidRDefault="0042021A" w:rsidP="0042021A">
      <w:pPr>
        <w:spacing w:after="0"/>
        <w:rPr>
          <w:i/>
          <w:iCs/>
          <w:sz w:val="24"/>
          <w:szCs w:val="24"/>
        </w:rPr>
      </w:pPr>
      <w:proofErr w:type="spellStart"/>
      <w:r w:rsidRPr="0042021A">
        <w:rPr>
          <w:i/>
          <w:iCs/>
          <w:sz w:val="24"/>
          <w:szCs w:val="24"/>
        </w:rPr>
        <w:t>Front-end</w:t>
      </w:r>
      <w:proofErr w:type="spellEnd"/>
      <w:r w:rsidRPr="0042021A">
        <w:rPr>
          <w:i/>
          <w:iCs/>
          <w:sz w:val="24"/>
          <w:szCs w:val="24"/>
        </w:rPr>
        <w:t xml:space="preserve"> :</w:t>
      </w:r>
    </w:p>
    <w:p w14:paraId="641A03C4" w14:textId="431288B3" w:rsidR="0042021A" w:rsidRPr="0042021A" w:rsidRDefault="0042021A" w:rsidP="0042021A">
      <w:pPr>
        <w:spacing w:after="40"/>
        <w:jc w:val="both"/>
        <w:rPr>
          <w:b/>
          <w:bCs/>
          <w:sz w:val="24"/>
          <w:szCs w:val="24"/>
        </w:rPr>
      </w:pPr>
      <w:r w:rsidRPr="0042021A">
        <w:rPr>
          <w:b/>
          <w:bCs/>
          <w:sz w:val="24"/>
          <w:szCs w:val="24"/>
        </w:rPr>
        <w:t>HTML5 :</w:t>
      </w:r>
      <w:r w:rsidRPr="0042021A">
        <w:rPr>
          <w:sz w:val="24"/>
          <w:szCs w:val="24"/>
        </w:rPr>
        <w:t xml:space="preserve"> J'ai choisi HTML5 pour structurer les pages et assurer un rendu sémantique et accessible de l'application. HTML5 permet également de mieux organiser les balises pour un bon référencement, ce qui est essentiel pour une application en ligne.</w:t>
      </w:r>
    </w:p>
    <w:p w14:paraId="5B213E76" w14:textId="77777777" w:rsidR="0042021A" w:rsidRPr="0042021A" w:rsidRDefault="0042021A" w:rsidP="0042021A">
      <w:pPr>
        <w:spacing w:after="40"/>
        <w:jc w:val="both"/>
        <w:rPr>
          <w:sz w:val="24"/>
          <w:szCs w:val="24"/>
        </w:rPr>
      </w:pPr>
      <w:r w:rsidRPr="0042021A">
        <w:rPr>
          <w:b/>
          <w:bCs/>
          <w:sz w:val="24"/>
          <w:szCs w:val="24"/>
        </w:rPr>
        <w:t>CSS :</w:t>
      </w:r>
      <w:r w:rsidRPr="0042021A">
        <w:rPr>
          <w:sz w:val="24"/>
          <w:szCs w:val="24"/>
        </w:rPr>
        <w:t xml:space="preserve"> CSS est utilisé pour styliser l’interface et la rendre visuellement attrayante et responsive, en s’adaptant aux différentes tailles d’écran. J’utilise CSS pour optimiser l’expérience utilisateur et garantir une cohérence visuelle sur toutes les pages.</w:t>
      </w:r>
    </w:p>
    <w:p w14:paraId="2BF425A9" w14:textId="0A0ACB2D" w:rsidR="0072299F" w:rsidRDefault="0042021A" w:rsidP="0042021A">
      <w:pPr>
        <w:spacing w:after="40"/>
        <w:jc w:val="both"/>
        <w:rPr>
          <w:sz w:val="24"/>
          <w:szCs w:val="24"/>
        </w:rPr>
      </w:pPr>
      <w:r w:rsidRPr="0042021A">
        <w:rPr>
          <w:b/>
          <w:bCs/>
          <w:sz w:val="24"/>
          <w:szCs w:val="24"/>
        </w:rPr>
        <w:t>JavaScript :</w:t>
      </w:r>
      <w:r w:rsidRPr="0042021A">
        <w:rPr>
          <w:sz w:val="24"/>
          <w:szCs w:val="24"/>
        </w:rPr>
        <w:t xml:space="preserve"> JavaScript est nécessaire pour ajouter des éléments interactifs et dynamiques, comme les animations et les filtres. JavaScript permet également de mettre en place un filtre avancé sur les évènements, en fonction du nombre de joueurs, de la date et du pseudo.</w:t>
      </w:r>
    </w:p>
    <w:p w14:paraId="74EEE53F" w14:textId="77777777" w:rsidR="0042021A" w:rsidRDefault="0042021A" w:rsidP="0042021A">
      <w:pPr>
        <w:spacing w:after="40"/>
        <w:jc w:val="both"/>
        <w:rPr>
          <w:sz w:val="24"/>
          <w:szCs w:val="24"/>
        </w:rPr>
      </w:pPr>
    </w:p>
    <w:p w14:paraId="7D217D3E" w14:textId="053024F2" w:rsidR="0042021A" w:rsidRDefault="0042021A" w:rsidP="0042021A">
      <w:pPr>
        <w:spacing w:after="40"/>
        <w:jc w:val="both"/>
        <w:rPr>
          <w:i/>
          <w:iCs/>
          <w:sz w:val="24"/>
          <w:szCs w:val="24"/>
        </w:rPr>
      </w:pPr>
      <w:proofErr w:type="spellStart"/>
      <w:r w:rsidRPr="0042021A">
        <w:rPr>
          <w:i/>
          <w:iCs/>
          <w:sz w:val="24"/>
          <w:szCs w:val="24"/>
        </w:rPr>
        <w:t>Back-end</w:t>
      </w:r>
      <w:proofErr w:type="spellEnd"/>
      <w:r w:rsidRPr="0042021A">
        <w:rPr>
          <w:i/>
          <w:iCs/>
          <w:sz w:val="24"/>
          <w:szCs w:val="24"/>
        </w:rPr>
        <w:t xml:space="preserve"> :</w:t>
      </w:r>
    </w:p>
    <w:p w14:paraId="3BB038D3" w14:textId="7553D3E5" w:rsidR="0042021A" w:rsidRDefault="0042021A" w:rsidP="0042021A">
      <w:pPr>
        <w:spacing w:after="40"/>
        <w:jc w:val="both"/>
        <w:rPr>
          <w:sz w:val="24"/>
          <w:szCs w:val="24"/>
        </w:rPr>
      </w:pPr>
      <w:r w:rsidRPr="0042021A">
        <w:rPr>
          <w:b/>
          <w:bCs/>
          <w:sz w:val="24"/>
          <w:szCs w:val="24"/>
        </w:rPr>
        <w:t>MySQL :</w:t>
      </w:r>
      <w:r w:rsidRPr="0042021A">
        <w:rPr>
          <w:sz w:val="24"/>
          <w:szCs w:val="24"/>
        </w:rPr>
        <w:t xml:space="preserve"> J'ai opté pour MySQL comme base de données relationnelle pour stocker les informations structurées, telles que les utilisateurs, les évènements et les favoris. MySQL est une solution fiable, bien documentée, et offre une compatibilité facile avec PHP, ce qui simplifie les interactions entre la base de données et l'application.</w:t>
      </w:r>
    </w:p>
    <w:p w14:paraId="70D5C1D5" w14:textId="77777777" w:rsidR="0042021A" w:rsidRDefault="0042021A" w:rsidP="0042021A">
      <w:pPr>
        <w:spacing w:after="40"/>
        <w:jc w:val="both"/>
        <w:rPr>
          <w:sz w:val="24"/>
          <w:szCs w:val="24"/>
        </w:rPr>
      </w:pPr>
    </w:p>
    <w:p w14:paraId="43F8EECC" w14:textId="77777777" w:rsidR="0042021A" w:rsidRPr="0042021A" w:rsidRDefault="0042021A" w:rsidP="0042021A">
      <w:pPr>
        <w:spacing w:after="40"/>
        <w:jc w:val="both"/>
        <w:rPr>
          <w:i/>
          <w:iCs/>
          <w:sz w:val="24"/>
          <w:szCs w:val="24"/>
        </w:rPr>
      </w:pPr>
      <w:r w:rsidRPr="0042021A">
        <w:rPr>
          <w:i/>
          <w:iCs/>
          <w:sz w:val="24"/>
          <w:szCs w:val="24"/>
        </w:rPr>
        <w:t>Outils de développement :</w:t>
      </w:r>
    </w:p>
    <w:p w14:paraId="41219FB4" w14:textId="1F680F15" w:rsidR="0042021A" w:rsidRDefault="0042021A" w:rsidP="0042021A">
      <w:pPr>
        <w:spacing w:after="40"/>
        <w:jc w:val="both"/>
        <w:rPr>
          <w:sz w:val="24"/>
          <w:szCs w:val="24"/>
        </w:rPr>
      </w:pPr>
      <w:r w:rsidRPr="0042021A">
        <w:rPr>
          <w:b/>
          <w:bCs/>
          <w:sz w:val="24"/>
          <w:szCs w:val="24"/>
        </w:rPr>
        <w:t>Visual Studio Code :</w:t>
      </w:r>
      <w:r w:rsidRPr="0042021A">
        <w:rPr>
          <w:sz w:val="24"/>
          <w:szCs w:val="24"/>
        </w:rPr>
        <w:t xml:space="preserve"> J’utilise Visual Studio Code pour son interface intuitive, sa large gamme d’extensions (qui facilite le débogage et l’auto-complétions du code), et son terminal intégré qui centralise le développement.</w:t>
      </w:r>
    </w:p>
    <w:p w14:paraId="07FC1818" w14:textId="2B7EF8F5" w:rsidR="0042021A" w:rsidRDefault="0042021A" w:rsidP="0042021A">
      <w:pPr>
        <w:spacing w:after="40"/>
        <w:jc w:val="both"/>
        <w:rPr>
          <w:sz w:val="24"/>
          <w:szCs w:val="24"/>
        </w:rPr>
      </w:pPr>
      <w:r w:rsidRPr="0042021A">
        <w:rPr>
          <w:b/>
          <w:bCs/>
          <w:sz w:val="24"/>
          <w:szCs w:val="24"/>
        </w:rPr>
        <w:lastRenderedPageBreak/>
        <w:t>XAMPP (Apache et MySQL) :</w:t>
      </w:r>
      <w:r w:rsidRPr="0042021A">
        <w:rPr>
          <w:sz w:val="24"/>
          <w:szCs w:val="24"/>
        </w:rPr>
        <w:t xml:space="preserve"> XAMPP est choisi pour simuler un environnement serveur en local. Il comprend MySQL et PhpMyAdmin, qui simplifient la gestion de la base de données, ainsi qu’Apache pour héberger l’application en développement.</w:t>
      </w:r>
    </w:p>
    <w:p w14:paraId="587BB52F" w14:textId="77777777" w:rsidR="0042021A" w:rsidRDefault="0042021A" w:rsidP="0042021A">
      <w:pPr>
        <w:spacing w:after="40"/>
        <w:jc w:val="both"/>
        <w:rPr>
          <w:sz w:val="24"/>
          <w:szCs w:val="24"/>
        </w:rPr>
      </w:pPr>
    </w:p>
    <w:p w14:paraId="7B9DC220" w14:textId="62142386" w:rsidR="0042021A" w:rsidRPr="003B461D" w:rsidRDefault="0042021A" w:rsidP="0042021A">
      <w:pPr>
        <w:spacing w:after="40"/>
        <w:jc w:val="both"/>
        <w:rPr>
          <w:i/>
          <w:iCs/>
          <w:sz w:val="24"/>
          <w:szCs w:val="24"/>
        </w:rPr>
      </w:pPr>
      <w:r w:rsidRPr="003B461D">
        <w:rPr>
          <w:i/>
          <w:iCs/>
          <w:sz w:val="24"/>
          <w:szCs w:val="24"/>
        </w:rPr>
        <w:t>Contrôle de version et gestion de projet :</w:t>
      </w:r>
    </w:p>
    <w:p w14:paraId="7C8AD929" w14:textId="64BD2371" w:rsidR="0072299F" w:rsidRDefault="0042021A" w:rsidP="0042021A">
      <w:pPr>
        <w:jc w:val="both"/>
        <w:rPr>
          <w:sz w:val="24"/>
          <w:szCs w:val="24"/>
        </w:rPr>
      </w:pPr>
      <w:r w:rsidRPr="0042021A">
        <w:rPr>
          <w:b/>
          <w:bCs/>
          <w:sz w:val="24"/>
          <w:szCs w:val="24"/>
        </w:rPr>
        <w:t>Outil Kanban (Miro) :</w:t>
      </w:r>
      <w:r w:rsidRPr="0042021A">
        <w:rPr>
          <w:sz w:val="24"/>
          <w:szCs w:val="24"/>
        </w:rPr>
        <w:t xml:space="preserve"> Un tableau Kanban est utilisé pour structurer les tâches, suivre l’avancement des fonctionnalités et prioriser les développements, ce qui est essentiel pour un projet de cette envergure. J’utilise Miro, une plateforme visuelle collaborative, car elle offre une grande maniabilité et une interface intuitive qui facilite l’organisation des tâches. Miro permet également de collaborer en temps réel avec d’autres membres du projet et de visualiser facilement les dépendances entre tâches, ce qui améliore l'efficacité du travail en équipe et le suivi de l’avancement du projet.</w:t>
      </w:r>
    </w:p>
    <w:p w14:paraId="37815419" w14:textId="77777777" w:rsidR="00D70C14" w:rsidRPr="00D70C14" w:rsidRDefault="00D70C14" w:rsidP="00D70C14">
      <w:pPr>
        <w:spacing w:after="0"/>
        <w:jc w:val="both"/>
        <w:rPr>
          <w:sz w:val="16"/>
          <w:szCs w:val="16"/>
        </w:rPr>
      </w:pPr>
    </w:p>
    <w:p w14:paraId="40771281" w14:textId="03FFF821" w:rsidR="00D70C14" w:rsidRDefault="00D70C14" w:rsidP="00D70C14">
      <w:pPr>
        <w:spacing w:after="0"/>
        <w:jc w:val="both"/>
        <w:rPr>
          <w:sz w:val="24"/>
          <w:szCs w:val="24"/>
        </w:rPr>
      </w:pPr>
      <w:r w:rsidRPr="00D70C14">
        <w:rPr>
          <w:sz w:val="24"/>
          <w:szCs w:val="24"/>
        </w:rPr>
        <w:t>Ces choix technologiques ont été faits pour répondre aux besoins fonctionnels spécifiques du projet tout en assurant performance, facilité d’utilisation et sécurité.</w:t>
      </w:r>
    </w:p>
    <w:p w14:paraId="2F31B18C" w14:textId="77777777" w:rsidR="00D70C14" w:rsidRDefault="00D70C14" w:rsidP="0042021A">
      <w:pPr>
        <w:jc w:val="both"/>
      </w:pPr>
    </w:p>
    <w:p w14:paraId="5752E86E" w14:textId="03880604" w:rsidR="00D70C14" w:rsidRDefault="00D70C14" w:rsidP="00C72D27">
      <w:pPr>
        <w:pStyle w:val="Titre3"/>
        <w:numPr>
          <w:ilvl w:val="0"/>
          <w:numId w:val="3"/>
        </w:numPr>
      </w:pPr>
      <w:r>
        <w:t>Contraintes et justifications</w:t>
      </w:r>
      <w:r w:rsidR="00C72D27">
        <w:t> :</w:t>
      </w:r>
    </w:p>
    <w:p w14:paraId="16313AFF" w14:textId="77777777" w:rsidR="00C72D27" w:rsidRPr="00F24598" w:rsidRDefault="00C72D27" w:rsidP="00C72D27">
      <w:pPr>
        <w:rPr>
          <w:sz w:val="16"/>
          <w:szCs w:val="16"/>
        </w:rPr>
      </w:pPr>
    </w:p>
    <w:p w14:paraId="63B6FFBE" w14:textId="77777777" w:rsidR="00F24598" w:rsidRPr="00F24598" w:rsidRDefault="00F24598" w:rsidP="00F24598">
      <w:pPr>
        <w:spacing w:after="40"/>
        <w:jc w:val="both"/>
        <w:rPr>
          <w:b/>
          <w:bCs/>
          <w:sz w:val="24"/>
          <w:szCs w:val="24"/>
        </w:rPr>
      </w:pPr>
      <w:r w:rsidRPr="00F24598">
        <w:rPr>
          <w:b/>
          <w:bCs/>
          <w:sz w:val="24"/>
          <w:szCs w:val="24"/>
        </w:rPr>
        <w:t>Performance et réactivité</w:t>
      </w:r>
    </w:p>
    <w:p w14:paraId="7E7DFD47" w14:textId="77777777" w:rsidR="00F24598" w:rsidRPr="00F24598" w:rsidRDefault="00F24598" w:rsidP="00F24598">
      <w:pPr>
        <w:numPr>
          <w:ilvl w:val="0"/>
          <w:numId w:val="6"/>
        </w:numPr>
        <w:spacing w:after="40"/>
        <w:jc w:val="both"/>
        <w:rPr>
          <w:sz w:val="24"/>
          <w:szCs w:val="24"/>
        </w:rPr>
      </w:pPr>
      <w:r w:rsidRPr="00F24598">
        <w:rPr>
          <w:b/>
          <w:bCs/>
          <w:sz w:val="24"/>
          <w:szCs w:val="24"/>
        </w:rPr>
        <w:t>Contrainte</w:t>
      </w:r>
      <w:r w:rsidRPr="00F24598">
        <w:rPr>
          <w:sz w:val="24"/>
          <w:szCs w:val="24"/>
        </w:rPr>
        <w:t xml:space="preserve"> : L’application doit offrir une expérience fluide, notamment pour des fonctionnalités comme le chat en temps réel et la navigation entre les pages.</w:t>
      </w:r>
    </w:p>
    <w:p w14:paraId="0A083CA1" w14:textId="77777777" w:rsidR="00A36498" w:rsidRPr="00A36498" w:rsidRDefault="00A36498" w:rsidP="00A36498">
      <w:pPr>
        <w:spacing w:after="40"/>
        <w:jc w:val="both"/>
        <w:rPr>
          <w:b/>
          <w:bCs/>
          <w:sz w:val="24"/>
          <w:szCs w:val="24"/>
        </w:rPr>
      </w:pPr>
      <w:r w:rsidRPr="00A36498">
        <w:rPr>
          <w:b/>
          <w:bCs/>
          <w:sz w:val="24"/>
          <w:szCs w:val="24"/>
        </w:rPr>
        <w:t>Sécurité des données</w:t>
      </w:r>
    </w:p>
    <w:p w14:paraId="790AABE0" w14:textId="77777777" w:rsidR="00A36498" w:rsidRDefault="00A36498" w:rsidP="00A36498">
      <w:pPr>
        <w:numPr>
          <w:ilvl w:val="0"/>
          <w:numId w:val="5"/>
        </w:numPr>
        <w:spacing w:after="40"/>
        <w:jc w:val="both"/>
        <w:rPr>
          <w:sz w:val="24"/>
          <w:szCs w:val="24"/>
        </w:rPr>
      </w:pPr>
      <w:r w:rsidRPr="00A36498">
        <w:rPr>
          <w:b/>
          <w:bCs/>
          <w:sz w:val="24"/>
          <w:szCs w:val="24"/>
        </w:rPr>
        <w:t>Contrainte</w:t>
      </w:r>
      <w:r w:rsidRPr="00A36498">
        <w:rPr>
          <w:sz w:val="24"/>
          <w:szCs w:val="24"/>
        </w:rPr>
        <w:t xml:space="preserve"> : Les informations sensibles, comme les identifiants et les mots de passe des utilisateurs, doivent être stockées et traitées de manière sécurisée.</w:t>
      </w:r>
    </w:p>
    <w:p w14:paraId="20F2F89A" w14:textId="77777777" w:rsidR="00C96A48" w:rsidRPr="00C96A48" w:rsidRDefault="00C96A48" w:rsidP="00C96A48">
      <w:pPr>
        <w:spacing w:after="40"/>
        <w:jc w:val="both"/>
        <w:rPr>
          <w:b/>
          <w:bCs/>
          <w:sz w:val="24"/>
          <w:szCs w:val="24"/>
        </w:rPr>
      </w:pPr>
      <w:r w:rsidRPr="00C96A48">
        <w:rPr>
          <w:b/>
          <w:bCs/>
          <w:sz w:val="24"/>
          <w:szCs w:val="24"/>
        </w:rPr>
        <w:t>Flexibilité de l’interface utilisateur</w:t>
      </w:r>
    </w:p>
    <w:p w14:paraId="2437FE25" w14:textId="77777777" w:rsidR="00C96A48" w:rsidRDefault="00C96A48" w:rsidP="00C96A48">
      <w:pPr>
        <w:numPr>
          <w:ilvl w:val="0"/>
          <w:numId w:val="7"/>
        </w:numPr>
        <w:spacing w:after="40"/>
        <w:jc w:val="both"/>
        <w:rPr>
          <w:sz w:val="24"/>
          <w:szCs w:val="24"/>
        </w:rPr>
      </w:pPr>
      <w:r w:rsidRPr="00C96A48">
        <w:rPr>
          <w:b/>
          <w:bCs/>
          <w:sz w:val="24"/>
          <w:szCs w:val="24"/>
        </w:rPr>
        <w:t>Contrainte</w:t>
      </w:r>
      <w:r w:rsidRPr="00C96A48">
        <w:rPr>
          <w:sz w:val="24"/>
          <w:szCs w:val="24"/>
        </w:rPr>
        <w:t xml:space="preserve"> : L’application doit être utilisable sur différentes tailles d’écran, notamment mobile et desktop, pour s’adapter aux besoins des utilisateurs.</w:t>
      </w:r>
    </w:p>
    <w:p w14:paraId="41C792A4" w14:textId="020F7F16" w:rsidR="00C96A48" w:rsidRPr="00C96A48" w:rsidRDefault="00C96A48" w:rsidP="00C96A48">
      <w:pPr>
        <w:numPr>
          <w:ilvl w:val="0"/>
          <w:numId w:val="7"/>
        </w:numPr>
        <w:spacing w:after="40"/>
        <w:jc w:val="both"/>
        <w:rPr>
          <w:sz w:val="24"/>
          <w:szCs w:val="24"/>
        </w:rPr>
      </w:pPr>
      <w:r w:rsidRPr="00C96A48">
        <w:rPr>
          <w:b/>
          <w:bCs/>
          <w:sz w:val="24"/>
          <w:szCs w:val="24"/>
        </w:rPr>
        <w:t>Justification</w:t>
      </w:r>
      <w:r w:rsidRPr="00C96A48">
        <w:rPr>
          <w:sz w:val="24"/>
          <w:szCs w:val="24"/>
        </w:rPr>
        <w:t xml:space="preserve"> : J’utilise </w:t>
      </w:r>
      <w:r w:rsidRPr="00C96A48">
        <w:rPr>
          <w:b/>
          <w:bCs/>
          <w:sz w:val="24"/>
          <w:szCs w:val="24"/>
        </w:rPr>
        <w:t>HTML5 et CSS</w:t>
      </w:r>
      <w:r w:rsidRPr="00C96A48">
        <w:rPr>
          <w:sz w:val="24"/>
          <w:szCs w:val="24"/>
        </w:rPr>
        <w:t xml:space="preserve"> pour la structure et le style de l’interface, en appliquant des techniques de design responsive. CSS facilite l’adaptation de la mise en page en fonction de la taille de l’écran, garantissant ainsi une expérience utilisateur uniforme.</w:t>
      </w:r>
    </w:p>
    <w:p w14:paraId="0EB65C83" w14:textId="77777777" w:rsidR="00C96A48" w:rsidRPr="00C96A48" w:rsidRDefault="00C96A48" w:rsidP="00C96A48">
      <w:pPr>
        <w:spacing w:after="40"/>
        <w:jc w:val="both"/>
        <w:rPr>
          <w:b/>
          <w:bCs/>
          <w:sz w:val="24"/>
          <w:szCs w:val="24"/>
        </w:rPr>
      </w:pPr>
      <w:r w:rsidRPr="00C96A48">
        <w:rPr>
          <w:b/>
          <w:bCs/>
          <w:sz w:val="24"/>
          <w:szCs w:val="24"/>
        </w:rPr>
        <w:t>Facilité de maintenance et évolutivité</w:t>
      </w:r>
    </w:p>
    <w:p w14:paraId="0507D8F9" w14:textId="77777777" w:rsidR="00C96A48" w:rsidRDefault="00C96A48" w:rsidP="00C96A48">
      <w:pPr>
        <w:numPr>
          <w:ilvl w:val="0"/>
          <w:numId w:val="8"/>
        </w:numPr>
        <w:spacing w:after="40"/>
        <w:jc w:val="both"/>
        <w:rPr>
          <w:sz w:val="24"/>
          <w:szCs w:val="24"/>
        </w:rPr>
      </w:pPr>
      <w:r w:rsidRPr="00C96A48">
        <w:rPr>
          <w:b/>
          <w:bCs/>
          <w:sz w:val="24"/>
          <w:szCs w:val="24"/>
        </w:rPr>
        <w:t>Contrainte</w:t>
      </w:r>
      <w:r w:rsidRPr="00C96A48">
        <w:rPr>
          <w:sz w:val="24"/>
          <w:szCs w:val="24"/>
        </w:rPr>
        <w:t xml:space="preserve"> : L’application doit être facile à maintenir et à faire évoluer, car elle pourrait nécessiter des ajouts de fonctionnalités (par exemple, nouveaux types d’évènements ou rôles utilisateurs).</w:t>
      </w:r>
    </w:p>
    <w:p w14:paraId="6A95F38F" w14:textId="70272152" w:rsidR="00C96A48" w:rsidRDefault="00F2650F" w:rsidP="00C96A48">
      <w:pPr>
        <w:numPr>
          <w:ilvl w:val="0"/>
          <w:numId w:val="8"/>
        </w:numPr>
        <w:spacing w:after="40"/>
        <w:jc w:val="both"/>
        <w:rPr>
          <w:sz w:val="24"/>
          <w:szCs w:val="24"/>
        </w:rPr>
      </w:pPr>
      <w:r w:rsidRPr="00F2650F">
        <w:rPr>
          <w:b/>
          <w:bCs/>
          <w:sz w:val="24"/>
          <w:szCs w:val="24"/>
        </w:rPr>
        <w:lastRenderedPageBreak/>
        <w:t>Justification</w:t>
      </w:r>
      <w:r w:rsidRPr="00F2650F">
        <w:rPr>
          <w:sz w:val="24"/>
          <w:szCs w:val="24"/>
        </w:rPr>
        <w:t xml:space="preserve"> : J’ai choisi </w:t>
      </w:r>
      <w:r w:rsidRPr="00F2650F">
        <w:rPr>
          <w:b/>
          <w:bCs/>
          <w:sz w:val="24"/>
          <w:szCs w:val="24"/>
        </w:rPr>
        <w:t>MySQL</w:t>
      </w:r>
      <w:r w:rsidRPr="00F2650F">
        <w:rPr>
          <w:sz w:val="24"/>
          <w:szCs w:val="24"/>
        </w:rPr>
        <w:t xml:space="preserve"> pour la base de données relationnelle, car sa structure tabulaire et ses clés étrangères permettent une bonne organisation et gestion des relations entre les données, facilitant les modifications ultérieures. </w:t>
      </w:r>
    </w:p>
    <w:p w14:paraId="75DD5328" w14:textId="77777777" w:rsidR="00F2650F" w:rsidRPr="00F2650F" w:rsidRDefault="00F2650F" w:rsidP="00F2650F">
      <w:pPr>
        <w:spacing w:after="40"/>
        <w:jc w:val="both"/>
        <w:rPr>
          <w:b/>
          <w:bCs/>
          <w:sz w:val="24"/>
          <w:szCs w:val="24"/>
        </w:rPr>
      </w:pPr>
      <w:r w:rsidRPr="00F2650F">
        <w:rPr>
          <w:b/>
          <w:bCs/>
          <w:sz w:val="24"/>
          <w:szCs w:val="24"/>
        </w:rPr>
        <w:t>Déploiement rapide et test en production simulée</w:t>
      </w:r>
    </w:p>
    <w:p w14:paraId="46CC19F9" w14:textId="77777777" w:rsidR="00F2650F" w:rsidRPr="00F2650F" w:rsidRDefault="00F2650F" w:rsidP="00F2650F">
      <w:pPr>
        <w:numPr>
          <w:ilvl w:val="0"/>
          <w:numId w:val="9"/>
        </w:numPr>
        <w:spacing w:after="40"/>
        <w:jc w:val="both"/>
        <w:rPr>
          <w:sz w:val="24"/>
          <w:szCs w:val="24"/>
        </w:rPr>
      </w:pPr>
      <w:r w:rsidRPr="00F2650F">
        <w:rPr>
          <w:b/>
          <w:bCs/>
          <w:sz w:val="24"/>
          <w:szCs w:val="24"/>
        </w:rPr>
        <w:t>Contrainte</w:t>
      </w:r>
      <w:r w:rsidRPr="00F2650F">
        <w:rPr>
          <w:sz w:val="24"/>
          <w:szCs w:val="24"/>
        </w:rPr>
        <w:t xml:space="preserve"> : Il est important de pouvoir déployer l’application en ligne pour effectuer des tests dans un environnement de production simulée.</w:t>
      </w:r>
    </w:p>
    <w:p w14:paraId="1F47DC94" w14:textId="77777777" w:rsidR="00F2650F" w:rsidRPr="00F2650F" w:rsidRDefault="00F2650F" w:rsidP="00F2650F">
      <w:pPr>
        <w:spacing w:after="40"/>
        <w:jc w:val="both"/>
        <w:rPr>
          <w:b/>
          <w:bCs/>
          <w:sz w:val="24"/>
          <w:szCs w:val="24"/>
        </w:rPr>
      </w:pPr>
      <w:r w:rsidRPr="00F2650F">
        <w:rPr>
          <w:b/>
          <w:bCs/>
          <w:sz w:val="24"/>
          <w:szCs w:val="24"/>
        </w:rPr>
        <w:t>Collaboration et gestion de projet</w:t>
      </w:r>
    </w:p>
    <w:p w14:paraId="22E5E0CD" w14:textId="77777777" w:rsidR="00F2650F" w:rsidRDefault="00F2650F" w:rsidP="00F2650F">
      <w:pPr>
        <w:numPr>
          <w:ilvl w:val="0"/>
          <w:numId w:val="10"/>
        </w:numPr>
        <w:spacing w:after="40"/>
        <w:jc w:val="both"/>
        <w:rPr>
          <w:sz w:val="24"/>
          <w:szCs w:val="24"/>
        </w:rPr>
      </w:pPr>
      <w:r w:rsidRPr="00F2650F">
        <w:rPr>
          <w:b/>
          <w:bCs/>
          <w:sz w:val="24"/>
          <w:szCs w:val="24"/>
        </w:rPr>
        <w:t>Contrainte</w:t>
      </w:r>
      <w:r w:rsidRPr="00F2650F">
        <w:rPr>
          <w:sz w:val="24"/>
          <w:szCs w:val="24"/>
        </w:rPr>
        <w:t xml:space="preserve"> : Le projet doit être bien structuré et permettre un suivi clair de l'avancement des fonctionnalités.</w:t>
      </w:r>
    </w:p>
    <w:p w14:paraId="3D3D17A2" w14:textId="616B8757" w:rsidR="00596E79" w:rsidRDefault="00596E79" w:rsidP="00F2650F">
      <w:pPr>
        <w:numPr>
          <w:ilvl w:val="0"/>
          <w:numId w:val="10"/>
        </w:numPr>
        <w:spacing w:after="40"/>
        <w:jc w:val="both"/>
        <w:rPr>
          <w:sz w:val="24"/>
          <w:szCs w:val="24"/>
        </w:rPr>
      </w:pPr>
      <w:r w:rsidRPr="00596E79">
        <w:rPr>
          <w:b/>
          <w:bCs/>
          <w:sz w:val="24"/>
          <w:szCs w:val="24"/>
        </w:rPr>
        <w:t>Justification</w:t>
      </w:r>
      <w:r w:rsidRPr="00596E79">
        <w:rPr>
          <w:sz w:val="24"/>
          <w:szCs w:val="24"/>
        </w:rPr>
        <w:t xml:space="preserve"> : L'utilisation de </w:t>
      </w:r>
      <w:r w:rsidRPr="00596E79">
        <w:rPr>
          <w:b/>
          <w:bCs/>
          <w:sz w:val="24"/>
          <w:szCs w:val="24"/>
        </w:rPr>
        <w:t>Miro</w:t>
      </w:r>
      <w:r w:rsidRPr="00596E79">
        <w:rPr>
          <w:sz w:val="24"/>
          <w:szCs w:val="24"/>
        </w:rPr>
        <w:t xml:space="preserve"> pour le Kanban facilite la gestion des tâches et offre une vue d'ensemble des fonctionnalités en cours, planifiées, et terminées. Miro est particulièrement apprécié pour son interface visuelle et sa maniabilité, ce qui aide à maintenir une organisation fluide et collaborative du projet.</w:t>
      </w:r>
    </w:p>
    <w:p w14:paraId="59011D7E" w14:textId="77777777" w:rsidR="00556917" w:rsidRDefault="00556917" w:rsidP="00556917">
      <w:pPr>
        <w:spacing w:after="40"/>
        <w:jc w:val="both"/>
        <w:rPr>
          <w:sz w:val="24"/>
          <w:szCs w:val="24"/>
        </w:rPr>
      </w:pPr>
    </w:p>
    <w:p w14:paraId="1F55A482" w14:textId="2CECCEBC" w:rsidR="00596E79" w:rsidRPr="00E01E0D" w:rsidRDefault="00556917" w:rsidP="00556917">
      <w:pPr>
        <w:pStyle w:val="Titre2"/>
        <w:rPr>
          <w:u w:val="single"/>
        </w:rPr>
      </w:pPr>
      <w:r w:rsidRPr="00E01E0D">
        <w:rPr>
          <w:u w:val="single"/>
        </w:rPr>
        <w:t>Configuration de votre environnement de travail.</w:t>
      </w:r>
    </w:p>
    <w:p w14:paraId="4F3C3488" w14:textId="77777777" w:rsidR="00E01E0D" w:rsidRPr="00E01E0D" w:rsidRDefault="00E01E0D" w:rsidP="00E01E0D"/>
    <w:p w14:paraId="4FD4A100" w14:textId="3450169B" w:rsidR="00403103" w:rsidRDefault="00FA01D1" w:rsidP="00470227">
      <w:pPr>
        <w:pStyle w:val="Titre3"/>
        <w:numPr>
          <w:ilvl w:val="0"/>
          <w:numId w:val="3"/>
        </w:numPr>
      </w:pPr>
      <w:r>
        <w:t>Outils et Lo</w:t>
      </w:r>
      <w:r w:rsidR="00470227">
        <w:t>giciels :</w:t>
      </w:r>
    </w:p>
    <w:p w14:paraId="758E0F01" w14:textId="77777777" w:rsidR="007A14C6" w:rsidRDefault="007A14C6" w:rsidP="007A14C6">
      <w:pPr>
        <w:pStyle w:val="Paragraphedeliste"/>
        <w:spacing w:after="200" w:line="276" w:lineRule="auto"/>
        <w:jc w:val="both"/>
        <w:rPr>
          <w:rFonts w:ascii="Calibri" w:hAnsi="Calibri"/>
          <w:bCs/>
          <w:sz w:val="24"/>
          <w:szCs w:val="24"/>
        </w:rPr>
      </w:pPr>
      <w:r>
        <w:rPr>
          <w:rFonts w:ascii="Calibri" w:hAnsi="Calibri"/>
          <w:bCs/>
          <w:sz w:val="24"/>
          <w:szCs w:val="24"/>
        </w:rPr>
        <w:t xml:space="preserve">En premier, j’ai choisi de me concentrer sur </w:t>
      </w:r>
      <w:r w:rsidRPr="003722F6">
        <w:rPr>
          <w:rFonts w:ascii="Calibri" w:hAnsi="Calibri"/>
          <w:bCs/>
          <w:sz w:val="24"/>
          <w:szCs w:val="24"/>
        </w:rPr>
        <w:t xml:space="preserve">la gestion de projet et l’organisation des tâches, j’ai utilisé Miro pour créer le Kanban. Miro est une plateforme visuelle collaborative, parfaite pour le suivi de projets. Elle propose une interface fluide et intuitive, qui rend l’organisation des tâches très accessible. </w:t>
      </w:r>
      <w:r>
        <w:rPr>
          <w:rFonts w:ascii="Calibri" w:hAnsi="Calibri"/>
          <w:bCs/>
          <w:sz w:val="24"/>
          <w:szCs w:val="24"/>
        </w:rPr>
        <w:t>J</w:t>
      </w:r>
      <w:r w:rsidRPr="003722F6">
        <w:rPr>
          <w:rFonts w:ascii="Calibri" w:hAnsi="Calibri"/>
          <w:bCs/>
          <w:sz w:val="24"/>
          <w:szCs w:val="24"/>
        </w:rPr>
        <w:t>’ai pu structurer les tâches en colonnes, suivre l’avancement de chaque fonctionnalité, et ajouter des notes ou des commentaires pour clarifier certaines étapes. La possibilité de collaborer en temps réel permet aussi de faciliter les retours et les ajustements</w:t>
      </w:r>
      <w:r>
        <w:rPr>
          <w:rFonts w:ascii="Calibri" w:hAnsi="Calibri"/>
          <w:bCs/>
          <w:sz w:val="24"/>
          <w:szCs w:val="24"/>
        </w:rPr>
        <w:t xml:space="preserve"> dans un environnement professionnel en groupe</w:t>
      </w:r>
      <w:r w:rsidRPr="003722F6">
        <w:rPr>
          <w:rFonts w:ascii="Calibri" w:hAnsi="Calibri"/>
          <w:bCs/>
          <w:sz w:val="24"/>
          <w:szCs w:val="24"/>
        </w:rPr>
        <w:t xml:space="preserve">, ce qui est essentiel pour un projet de cette envergure. En choisissant </w:t>
      </w:r>
      <w:r>
        <w:rPr>
          <w:rFonts w:ascii="Calibri" w:hAnsi="Calibri"/>
          <w:bCs/>
          <w:sz w:val="24"/>
          <w:szCs w:val="24"/>
        </w:rPr>
        <w:t>ce site</w:t>
      </w:r>
      <w:r w:rsidRPr="003722F6">
        <w:rPr>
          <w:rFonts w:ascii="Calibri" w:hAnsi="Calibri"/>
          <w:bCs/>
          <w:sz w:val="24"/>
          <w:szCs w:val="24"/>
        </w:rPr>
        <w:t>, j’ai optimisé la gestion de projet en ayant une vue d’ensemble et en favorisant un flux de travail clair et efficace.</w:t>
      </w:r>
    </w:p>
    <w:p w14:paraId="15282A4B" w14:textId="77777777" w:rsidR="007A14C6" w:rsidRDefault="007A14C6" w:rsidP="007A14C6">
      <w:pPr>
        <w:pStyle w:val="Paragraphedeliste"/>
        <w:spacing w:after="200" w:line="276" w:lineRule="auto"/>
        <w:jc w:val="both"/>
        <w:rPr>
          <w:rFonts w:ascii="Calibri" w:hAnsi="Calibri"/>
          <w:bCs/>
          <w:sz w:val="24"/>
          <w:szCs w:val="24"/>
        </w:rPr>
      </w:pPr>
    </w:p>
    <w:p w14:paraId="65E27F57" w14:textId="77777777" w:rsidR="007A14C6" w:rsidRDefault="007A14C6" w:rsidP="007A14C6">
      <w:pPr>
        <w:pStyle w:val="Paragraphedeliste"/>
        <w:spacing w:after="200" w:line="276" w:lineRule="auto"/>
        <w:jc w:val="both"/>
        <w:rPr>
          <w:rFonts w:ascii="Calibri" w:hAnsi="Calibri"/>
          <w:bCs/>
          <w:sz w:val="24"/>
          <w:szCs w:val="24"/>
        </w:rPr>
      </w:pPr>
      <w:r>
        <w:rPr>
          <w:rFonts w:ascii="Calibri" w:hAnsi="Calibri"/>
          <w:bCs/>
          <w:sz w:val="24"/>
          <w:szCs w:val="24"/>
        </w:rPr>
        <w:t>En second,</w:t>
      </w:r>
      <w:r w:rsidRPr="003722F6">
        <w:rPr>
          <w:rFonts w:ascii="Calibri" w:hAnsi="Calibri"/>
          <w:bCs/>
          <w:sz w:val="24"/>
          <w:szCs w:val="24"/>
        </w:rPr>
        <w:t xml:space="preserve"> l</w:t>
      </w:r>
      <w:r>
        <w:rPr>
          <w:rFonts w:ascii="Calibri" w:hAnsi="Calibri"/>
          <w:bCs/>
          <w:sz w:val="24"/>
          <w:szCs w:val="24"/>
        </w:rPr>
        <w:t>’élaboration des</w:t>
      </w:r>
      <w:r w:rsidRPr="003722F6">
        <w:rPr>
          <w:rFonts w:ascii="Calibri" w:hAnsi="Calibri"/>
          <w:bCs/>
          <w:sz w:val="24"/>
          <w:szCs w:val="24"/>
        </w:rPr>
        <w:t xml:space="preserve"> diagrammes, j’ai opté pour </w:t>
      </w:r>
      <w:proofErr w:type="spellStart"/>
      <w:r w:rsidRPr="003722F6">
        <w:rPr>
          <w:rFonts w:ascii="Calibri" w:hAnsi="Calibri"/>
          <w:bCs/>
          <w:sz w:val="24"/>
          <w:szCs w:val="24"/>
        </w:rPr>
        <w:t>Lucidchart</w:t>
      </w:r>
      <w:proofErr w:type="spellEnd"/>
      <w:r w:rsidRPr="003722F6">
        <w:rPr>
          <w:rFonts w:ascii="Calibri" w:hAnsi="Calibri"/>
          <w:bCs/>
          <w:sz w:val="24"/>
          <w:szCs w:val="24"/>
        </w:rPr>
        <w:t xml:space="preserve">. Ce choix s’est imposé pour plusieurs raisons : </w:t>
      </w:r>
      <w:proofErr w:type="spellStart"/>
      <w:r w:rsidRPr="003722F6">
        <w:rPr>
          <w:rFonts w:ascii="Calibri" w:hAnsi="Calibri"/>
          <w:bCs/>
          <w:sz w:val="24"/>
          <w:szCs w:val="24"/>
        </w:rPr>
        <w:t>Lucidchart</w:t>
      </w:r>
      <w:proofErr w:type="spellEnd"/>
      <w:r w:rsidRPr="003722F6">
        <w:rPr>
          <w:rFonts w:ascii="Calibri" w:hAnsi="Calibri"/>
          <w:bCs/>
          <w:sz w:val="24"/>
          <w:szCs w:val="24"/>
        </w:rPr>
        <w:t xml:space="preserve"> est spécialisé dans la création de diagrammes UML, ce qui est idéal pour les diagrammes de classe, de séquence, et de flux de travail requis par le projet. Son interface glisser-déposer et sa bibliothèque de formes facilitent la construction de diagrammes précis et professionnels. De plus, </w:t>
      </w:r>
      <w:proofErr w:type="spellStart"/>
      <w:r w:rsidRPr="003722F6">
        <w:rPr>
          <w:rFonts w:ascii="Calibri" w:hAnsi="Calibri"/>
          <w:bCs/>
          <w:sz w:val="24"/>
          <w:szCs w:val="24"/>
        </w:rPr>
        <w:t>Lucidchart</w:t>
      </w:r>
      <w:proofErr w:type="spellEnd"/>
      <w:r w:rsidRPr="003722F6">
        <w:rPr>
          <w:rFonts w:ascii="Calibri" w:hAnsi="Calibri"/>
          <w:bCs/>
          <w:sz w:val="24"/>
          <w:szCs w:val="24"/>
        </w:rPr>
        <w:t xml:space="preserve"> propose des fonctionnalités de collaboration, ce qui permet d’échanger des commentaires et d’effectuer des modifications en équipe. Grâce à </w:t>
      </w:r>
      <w:proofErr w:type="spellStart"/>
      <w:r w:rsidRPr="003722F6">
        <w:rPr>
          <w:rFonts w:ascii="Calibri" w:hAnsi="Calibri"/>
          <w:bCs/>
          <w:sz w:val="24"/>
          <w:szCs w:val="24"/>
        </w:rPr>
        <w:t>Lucidchart</w:t>
      </w:r>
      <w:proofErr w:type="spellEnd"/>
      <w:r w:rsidRPr="003722F6">
        <w:rPr>
          <w:rFonts w:ascii="Calibri" w:hAnsi="Calibri"/>
          <w:bCs/>
          <w:sz w:val="24"/>
          <w:szCs w:val="24"/>
        </w:rPr>
        <w:t>, j’ai pu créer des diagrammes clairs et bien structurés, essentiels pour une bonne compréhension de l’architecture technique et des interactions dans le projet.</w:t>
      </w:r>
    </w:p>
    <w:p w14:paraId="1E331046" w14:textId="77777777" w:rsidR="007A14C6" w:rsidRDefault="007A14C6" w:rsidP="007A14C6">
      <w:pPr>
        <w:pStyle w:val="Paragraphedeliste"/>
        <w:spacing w:after="200" w:line="276" w:lineRule="auto"/>
        <w:jc w:val="both"/>
        <w:rPr>
          <w:rFonts w:ascii="Calibri" w:hAnsi="Calibri"/>
          <w:bCs/>
          <w:sz w:val="24"/>
          <w:szCs w:val="24"/>
        </w:rPr>
      </w:pPr>
    </w:p>
    <w:p w14:paraId="3D3C0EB0" w14:textId="77777777" w:rsidR="007A14C6" w:rsidRDefault="007A14C6" w:rsidP="007A14C6">
      <w:pPr>
        <w:pStyle w:val="Paragraphedeliste"/>
        <w:spacing w:after="200" w:line="276" w:lineRule="auto"/>
        <w:jc w:val="both"/>
        <w:rPr>
          <w:rFonts w:ascii="Calibri" w:hAnsi="Calibri"/>
          <w:bCs/>
          <w:sz w:val="24"/>
          <w:szCs w:val="24"/>
        </w:rPr>
      </w:pPr>
      <w:r>
        <w:rPr>
          <w:rFonts w:ascii="Calibri" w:hAnsi="Calibri"/>
          <w:bCs/>
          <w:sz w:val="24"/>
          <w:szCs w:val="24"/>
        </w:rPr>
        <w:lastRenderedPageBreak/>
        <w:t>En troisième,</w:t>
      </w:r>
      <w:r w:rsidRPr="003722F6">
        <w:rPr>
          <w:rFonts w:ascii="Calibri" w:hAnsi="Calibri"/>
          <w:bCs/>
          <w:sz w:val="24"/>
          <w:szCs w:val="24"/>
        </w:rPr>
        <w:t xml:space="preserve"> la création des maquettes, j’ai choisi </w:t>
      </w:r>
      <w:r>
        <w:rPr>
          <w:rFonts w:ascii="Calibri" w:hAnsi="Calibri"/>
          <w:bCs/>
          <w:sz w:val="24"/>
          <w:szCs w:val="24"/>
        </w:rPr>
        <w:t xml:space="preserve">le site </w:t>
      </w:r>
      <w:proofErr w:type="spellStart"/>
      <w:r w:rsidRPr="003722F6">
        <w:rPr>
          <w:rFonts w:ascii="Calibri" w:hAnsi="Calibri"/>
          <w:bCs/>
          <w:sz w:val="24"/>
          <w:szCs w:val="24"/>
        </w:rPr>
        <w:t>Figma</w:t>
      </w:r>
      <w:proofErr w:type="spellEnd"/>
      <w:r w:rsidRPr="003722F6">
        <w:rPr>
          <w:rFonts w:ascii="Calibri" w:hAnsi="Calibri"/>
          <w:bCs/>
          <w:sz w:val="24"/>
          <w:szCs w:val="24"/>
        </w:rPr>
        <w:t xml:space="preserve">. Cet outil offre une interface intuitive et des fonctionnalités puissantes pour le design d’interfaces utilisateur. </w:t>
      </w:r>
      <w:proofErr w:type="spellStart"/>
      <w:r w:rsidRPr="003722F6">
        <w:rPr>
          <w:rFonts w:ascii="Calibri" w:hAnsi="Calibri"/>
          <w:bCs/>
          <w:sz w:val="24"/>
          <w:szCs w:val="24"/>
        </w:rPr>
        <w:t>Figma</w:t>
      </w:r>
      <w:proofErr w:type="spellEnd"/>
      <w:r w:rsidRPr="003722F6">
        <w:rPr>
          <w:rFonts w:ascii="Calibri" w:hAnsi="Calibri"/>
          <w:bCs/>
          <w:sz w:val="24"/>
          <w:szCs w:val="24"/>
        </w:rPr>
        <w:t xml:space="preserve"> permet de travailler de manière collaborative, ce qui facilite les retours et les ajustements en temps réel si nécessaire</w:t>
      </w:r>
      <w:r>
        <w:rPr>
          <w:rFonts w:ascii="Calibri" w:hAnsi="Calibri"/>
          <w:bCs/>
          <w:sz w:val="24"/>
          <w:szCs w:val="24"/>
        </w:rPr>
        <w:t xml:space="preserve"> dans un environnement professionnel</w:t>
      </w:r>
      <w:r w:rsidRPr="003722F6">
        <w:rPr>
          <w:rFonts w:ascii="Calibri" w:hAnsi="Calibri"/>
          <w:bCs/>
          <w:sz w:val="24"/>
          <w:szCs w:val="24"/>
        </w:rPr>
        <w:t xml:space="preserve">. Son système de composants réutilisables est aussi très efficace pour assurer la cohérence visuelle de l’application sur plusieurs pages et pour des itérations rapides. En utilisant </w:t>
      </w:r>
      <w:proofErr w:type="spellStart"/>
      <w:r w:rsidRPr="003722F6">
        <w:rPr>
          <w:rFonts w:ascii="Calibri" w:hAnsi="Calibri"/>
          <w:bCs/>
          <w:sz w:val="24"/>
          <w:szCs w:val="24"/>
        </w:rPr>
        <w:t>Figma</w:t>
      </w:r>
      <w:proofErr w:type="spellEnd"/>
      <w:r w:rsidRPr="003722F6">
        <w:rPr>
          <w:rFonts w:ascii="Calibri" w:hAnsi="Calibri"/>
          <w:bCs/>
          <w:sz w:val="24"/>
          <w:szCs w:val="24"/>
        </w:rPr>
        <w:t>, j’ai pu concevoir des maquettes interactives, ce qui donne une représentation fidèle de l’expérience utilisateur attendue.</w:t>
      </w:r>
    </w:p>
    <w:p w14:paraId="1B575581" w14:textId="77777777" w:rsidR="007A14C6" w:rsidRPr="003722F6" w:rsidRDefault="007A14C6" w:rsidP="007A14C6">
      <w:pPr>
        <w:pStyle w:val="Paragraphedeliste"/>
        <w:spacing w:after="200" w:line="276" w:lineRule="auto"/>
        <w:jc w:val="both"/>
        <w:rPr>
          <w:rFonts w:ascii="Calibri" w:hAnsi="Calibri"/>
          <w:bCs/>
          <w:sz w:val="24"/>
          <w:szCs w:val="24"/>
        </w:rPr>
      </w:pPr>
    </w:p>
    <w:p w14:paraId="440C46DC" w14:textId="77777777" w:rsidR="007A14C6" w:rsidRDefault="007A14C6" w:rsidP="007A14C6">
      <w:pPr>
        <w:pStyle w:val="Paragraphedeliste"/>
        <w:spacing w:after="200" w:line="276" w:lineRule="auto"/>
        <w:jc w:val="both"/>
        <w:rPr>
          <w:rFonts w:ascii="Calibri" w:hAnsi="Calibri"/>
          <w:bCs/>
          <w:sz w:val="24"/>
          <w:szCs w:val="24"/>
        </w:rPr>
      </w:pPr>
      <w:r>
        <w:rPr>
          <w:rFonts w:ascii="Calibri" w:hAnsi="Calibri"/>
          <w:bCs/>
          <w:sz w:val="24"/>
          <w:szCs w:val="24"/>
        </w:rPr>
        <w:t xml:space="preserve">Enfin, pour la Base de Données Relationnelle, </w:t>
      </w:r>
      <w:r w:rsidRPr="000B416F">
        <w:rPr>
          <w:rFonts w:ascii="Calibri" w:hAnsi="Calibri"/>
          <w:bCs/>
          <w:sz w:val="24"/>
          <w:szCs w:val="24"/>
        </w:rPr>
        <w:t>J'ai installé XAMPP pour créer un environnement de serveur Apache et MySQL en local. XAMPP permet de gérer facilement les services nécessaires, comme Apache pour l'hébergement de l’application web et MySQL pour la base de données, le tout en un seul package.</w:t>
      </w:r>
      <w:r>
        <w:rPr>
          <w:rFonts w:ascii="Calibri" w:hAnsi="Calibri"/>
          <w:bCs/>
          <w:sz w:val="24"/>
          <w:szCs w:val="24"/>
        </w:rPr>
        <w:t xml:space="preserve"> </w:t>
      </w:r>
      <w:r w:rsidRPr="000B416F">
        <w:rPr>
          <w:rFonts w:ascii="Calibri" w:hAnsi="Calibri"/>
          <w:bCs/>
          <w:sz w:val="24"/>
          <w:szCs w:val="24"/>
        </w:rPr>
        <w:t>J’utilise MySQL Workbench et PhpMyAdmin pour la gestion de la base de données. MySQL Workbench permet une gestion graphique avancée des bases de données, tandis que PhpMyAdmin, accessible via XAMPP, offre une interface simple et rapide pour des opérations courantes.</w:t>
      </w:r>
    </w:p>
    <w:p w14:paraId="2266EABB" w14:textId="77777777" w:rsidR="007A14C6" w:rsidRDefault="007A14C6" w:rsidP="007A14C6">
      <w:pPr>
        <w:pStyle w:val="Paragraphedeliste"/>
        <w:spacing w:after="200" w:line="276" w:lineRule="auto"/>
        <w:jc w:val="both"/>
        <w:rPr>
          <w:rFonts w:ascii="Calibri" w:hAnsi="Calibri"/>
          <w:bCs/>
          <w:sz w:val="24"/>
          <w:szCs w:val="24"/>
        </w:rPr>
      </w:pPr>
    </w:p>
    <w:p w14:paraId="2607465B" w14:textId="77777777" w:rsidR="007A14C6" w:rsidRDefault="007A14C6" w:rsidP="007A14C6">
      <w:pPr>
        <w:pStyle w:val="Paragraphedeliste"/>
        <w:spacing w:after="200" w:line="276" w:lineRule="auto"/>
        <w:jc w:val="both"/>
        <w:rPr>
          <w:rFonts w:ascii="Calibri" w:hAnsi="Calibri"/>
          <w:bCs/>
          <w:sz w:val="24"/>
          <w:szCs w:val="24"/>
        </w:rPr>
      </w:pPr>
      <w:r>
        <w:rPr>
          <w:rFonts w:ascii="Calibri" w:hAnsi="Calibri"/>
          <w:bCs/>
          <w:sz w:val="24"/>
          <w:szCs w:val="24"/>
        </w:rPr>
        <w:t>J</w:t>
      </w:r>
      <w:r w:rsidRPr="00F82777">
        <w:rPr>
          <w:rFonts w:ascii="Calibri" w:hAnsi="Calibri"/>
          <w:bCs/>
          <w:sz w:val="24"/>
          <w:szCs w:val="24"/>
        </w:rPr>
        <w:t xml:space="preserve">'utilise Visual Studio Code pour le développement du </w:t>
      </w:r>
      <w:proofErr w:type="spellStart"/>
      <w:r w:rsidRPr="00F82777">
        <w:rPr>
          <w:rFonts w:ascii="Calibri" w:hAnsi="Calibri"/>
          <w:bCs/>
          <w:sz w:val="24"/>
          <w:szCs w:val="24"/>
        </w:rPr>
        <w:t>front-end</w:t>
      </w:r>
      <w:proofErr w:type="spellEnd"/>
      <w:r w:rsidRPr="00F82777">
        <w:rPr>
          <w:rFonts w:ascii="Calibri" w:hAnsi="Calibri"/>
          <w:bCs/>
          <w:sz w:val="24"/>
          <w:szCs w:val="24"/>
        </w:rPr>
        <w:t xml:space="preserve"> avec les langages HTML5, CSS et JavaScript. Visual Studio Code est un éditeur puissant et flexible, offrant une interface conviviale ainsi que de nombreuses extensions qui facilitent l'écriture de code. Par exemple, il propose des extensions pour l'autocomplétions et la validation syntaxique, ce qui aide à réduire les erreurs et à améliorer l'efficacité du développement. Il offre également des outils intégrés de débogage et un terminal, ce qui permet de tester et d'optimiser le code directement dans l'éditeur. Ce choix me permet donc de centraliser tout le travail de développement dans un seul outil performant.</w:t>
      </w:r>
      <w:r>
        <w:rPr>
          <w:rFonts w:ascii="Calibri" w:hAnsi="Calibri"/>
          <w:bCs/>
          <w:sz w:val="24"/>
          <w:szCs w:val="24"/>
        </w:rPr>
        <w:t xml:space="preserve"> Petite mention spéciale pour Microsoft Edge Tools, qui permet d’ouvrir directement un visuel sur Microsoft Edge.</w:t>
      </w:r>
    </w:p>
    <w:p w14:paraId="3EFC5AED" w14:textId="77777777" w:rsidR="007A14C6" w:rsidRDefault="007A14C6" w:rsidP="007A14C6">
      <w:pPr>
        <w:pStyle w:val="Paragraphedeliste"/>
        <w:spacing w:after="200" w:line="276" w:lineRule="auto"/>
        <w:jc w:val="both"/>
        <w:rPr>
          <w:rFonts w:ascii="Calibri" w:hAnsi="Calibri"/>
          <w:bCs/>
          <w:sz w:val="24"/>
          <w:szCs w:val="24"/>
        </w:rPr>
      </w:pPr>
    </w:p>
    <w:p w14:paraId="0F7BFA83" w14:textId="77777777" w:rsidR="007A14C6" w:rsidRDefault="007A14C6" w:rsidP="007A14C6">
      <w:pPr>
        <w:pStyle w:val="Paragraphedeliste"/>
        <w:spacing w:after="200" w:line="276" w:lineRule="auto"/>
        <w:jc w:val="both"/>
        <w:rPr>
          <w:rFonts w:ascii="Calibri" w:hAnsi="Calibri"/>
          <w:bCs/>
          <w:sz w:val="24"/>
          <w:szCs w:val="24"/>
        </w:rPr>
      </w:pPr>
    </w:p>
    <w:p w14:paraId="7AEAAB19" w14:textId="77777777" w:rsidR="007A14C6" w:rsidRDefault="007A14C6" w:rsidP="007A14C6">
      <w:pPr>
        <w:pStyle w:val="Paragraphedeliste"/>
        <w:spacing w:after="200" w:line="276" w:lineRule="auto"/>
        <w:jc w:val="both"/>
        <w:rPr>
          <w:rFonts w:ascii="Calibri" w:hAnsi="Calibri"/>
          <w:bCs/>
          <w:sz w:val="24"/>
          <w:szCs w:val="24"/>
        </w:rPr>
      </w:pPr>
    </w:p>
    <w:p w14:paraId="45A455A5" w14:textId="77777777" w:rsidR="007A14C6" w:rsidRDefault="007A14C6" w:rsidP="007A14C6">
      <w:pPr>
        <w:pStyle w:val="Paragraphedeliste"/>
        <w:spacing w:after="200" w:line="276" w:lineRule="auto"/>
        <w:jc w:val="both"/>
        <w:rPr>
          <w:rFonts w:ascii="Calibri" w:hAnsi="Calibri"/>
          <w:bCs/>
          <w:sz w:val="24"/>
          <w:szCs w:val="24"/>
        </w:rPr>
      </w:pPr>
    </w:p>
    <w:p w14:paraId="75B3221D" w14:textId="77777777" w:rsidR="007A14C6" w:rsidRDefault="007A14C6" w:rsidP="007A14C6">
      <w:pPr>
        <w:pStyle w:val="Paragraphedeliste"/>
        <w:spacing w:after="200" w:line="276" w:lineRule="auto"/>
        <w:jc w:val="both"/>
        <w:rPr>
          <w:rFonts w:ascii="Calibri" w:hAnsi="Calibri"/>
          <w:bCs/>
          <w:sz w:val="24"/>
          <w:szCs w:val="24"/>
        </w:rPr>
      </w:pPr>
    </w:p>
    <w:p w14:paraId="07F5D47D" w14:textId="77777777" w:rsidR="007A14C6" w:rsidRDefault="007A14C6" w:rsidP="007A14C6">
      <w:pPr>
        <w:pStyle w:val="Paragraphedeliste"/>
        <w:spacing w:after="200" w:line="276" w:lineRule="auto"/>
        <w:jc w:val="both"/>
        <w:rPr>
          <w:rFonts w:ascii="Calibri" w:hAnsi="Calibri"/>
          <w:bCs/>
          <w:sz w:val="24"/>
          <w:szCs w:val="24"/>
        </w:rPr>
      </w:pPr>
    </w:p>
    <w:p w14:paraId="079DD55A" w14:textId="77777777" w:rsidR="007A14C6" w:rsidRDefault="007A14C6" w:rsidP="007A14C6">
      <w:pPr>
        <w:pStyle w:val="Paragraphedeliste"/>
        <w:spacing w:after="200" w:line="276" w:lineRule="auto"/>
        <w:jc w:val="both"/>
        <w:rPr>
          <w:rFonts w:ascii="Calibri" w:hAnsi="Calibri"/>
          <w:bCs/>
          <w:sz w:val="24"/>
          <w:szCs w:val="24"/>
        </w:rPr>
      </w:pPr>
    </w:p>
    <w:p w14:paraId="40A53086" w14:textId="77777777" w:rsidR="007A14C6" w:rsidRDefault="007A14C6" w:rsidP="007A14C6">
      <w:pPr>
        <w:pStyle w:val="Paragraphedeliste"/>
        <w:spacing w:after="200" w:line="276" w:lineRule="auto"/>
        <w:jc w:val="both"/>
        <w:rPr>
          <w:rFonts w:ascii="Calibri" w:hAnsi="Calibri"/>
          <w:bCs/>
          <w:sz w:val="24"/>
          <w:szCs w:val="24"/>
        </w:rPr>
      </w:pPr>
    </w:p>
    <w:p w14:paraId="5C85C8E8" w14:textId="77777777" w:rsidR="007A14C6" w:rsidRDefault="007A14C6" w:rsidP="007A14C6">
      <w:pPr>
        <w:pStyle w:val="Paragraphedeliste"/>
        <w:spacing w:after="200" w:line="276" w:lineRule="auto"/>
        <w:jc w:val="both"/>
        <w:rPr>
          <w:rFonts w:ascii="Calibri" w:hAnsi="Calibri"/>
          <w:bCs/>
          <w:sz w:val="24"/>
          <w:szCs w:val="24"/>
        </w:rPr>
      </w:pPr>
    </w:p>
    <w:p w14:paraId="2E786574" w14:textId="77777777" w:rsidR="007A14C6" w:rsidRDefault="007A14C6" w:rsidP="007A14C6">
      <w:pPr>
        <w:pStyle w:val="Paragraphedeliste"/>
        <w:spacing w:after="200" w:line="276" w:lineRule="auto"/>
        <w:jc w:val="both"/>
        <w:rPr>
          <w:rFonts w:ascii="Calibri" w:hAnsi="Calibri"/>
          <w:bCs/>
          <w:sz w:val="24"/>
          <w:szCs w:val="24"/>
        </w:rPr>
      </w:pPr>
    </w:p>
    <w:p w14:paraId="28AF9165" w14:textId="77777777" w:rsidR="007A14C6" w:rsidRPr="00F82777" w:rsidRDefault="007A14C6" w:rsidP="007A14C6">
      <w:pPr>
        <w:pStyle w:val="Paragraphedeliste"/>
        <w:spacing w:after="200" w:line="276" w:lineRule="auto"/>
        <w:jc w:val="both"/>
        <w:rPr>
          <w:rFonts w:ascii="Calibri" w:hAnsi="Calibri"/>
          <w:bCs/>
          <w:sz w:val="24"/>
          <w:szCs w:val="24"/>
        </w:rPr>
      </w:pPr>
    </w:p>
    <w:p w14:paraId="19C3117F" w14:textId="24A998F8" w:rsidR="00BF217E" w:rsidRDefault="00BF217E" w:rsidP="00BF217E">
      <w:pPr>
        <w:pStyle w:val="Titre2"/>
        <w:rPr>
          <w:u w:val="single"/>
        </w:rPr>
      </w:pPr>
      <w:r w:rsidRPr="00214047">
        <w:rPr>
          <w:u w:val="single"/>
        </w:rPr>
        <w:lastRenderedPageBreak/>
        <w:t>Modèle conceptuel de données (ou diagramme de classe)</w:t>
      </w:r>
      <w:r w:rsidR="009C2A8F" w:rsidRPr="00214047">
        <w:rPr>
          <w:u w:val="single"/>
        </w:rPr>
        <w:t>.</w:t>
      </w:r>
    </w:p>
    <w:p w14:paraId="76BAB8F3" w14:textId="77777777" w:rsidR="00214047" w:rsidRPr="00214047" w:rsidRDefault="00214047" w:rsidP="00214047"/>
    <w:p w14:paraId="7B1C1FEC" w14:textId="2F7F0B68" w:rsidR="00F24598" w:rsidRPr="00A36498" w:rsidRDefault="00DF63AB" w:rsidP="00F24598">
      <w:pPr>
        <w:spacing w:after="40"/>
        <w:jc w:val="both"/>
        <w:rPr>
          <w:sz w:val="24"/>
          <w:szCs w:val="24"/>
        </w:rPr>
      </w:pPr>
      <w:r>
        <w:object w:dxaOrig="1506" w:dyaOrig="980" w14:anchorId="3C16A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5" o:title=""/>
          </v:shape>
          <o:OLEObject Type="Embed" ProgID="Package" ShapeID="_x0000_i1025" DrawAspect="Icon" ObjectID="_1793550287" r:id="rId6"/>
        </w:object>
      </w:r>
      <w:r w:rsidR="00AA534E">
        <w:rPr>
          <w:noProof/>
        </w:rPr>
        <w:drawing>
          <wp:inline distT="0" distB="0" distL="0" distR="0" wp14:anchorId="4E3AB6EE" wp14:editId="3B2D3A85">
            <wp:extent cx="4692650" cy="2957509"/>
            <wp:effectExtent l="0" t="0" r="0" b="0"/>
            <wp:docPr id="109510574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7388" cy="2960495"/>
                    </a:xfrm>
                    <a:prstGeom prst="rect">
                      <a:avLst/>
                    </a:prstGeom>
                    <a:noFill/>
                    <a:ln>
                      <a:noFill/>
                    </a:ln>
                  </pic:spPr>
                </pic:pic>
              </a:graphicData>
            </a:graphic>
          </wp:inline>
        </w:drawing>
      </w:r>
    </w:p>
    <w:p w14:paraId="55BEA9A9" w14:textId="46DAA890" w:rsidR="00A36498" w:rsidRDefault="00A36498" w:rsidP="007811B5">
      <w:pPr>
        <w:spacing w:after="40"/>
        <w:jc w:val="both"/>
        <w:rPr>
          <w:sz w:val="24"/>
          <w:szCs w:val="24"/>
        </w:rPr>
      </w:pPr>
    </w:p>
    <w:p w14:paraId="3EB13B6C" w14:textId="74A6BFBD" w:rsidR="00C530F8" w:rsidRPr="00214047" w:rsidRDefault="009C2A8F" w:rsidP="00C15715">
      <w:pPr>
        <w:pStyle w:val="Titre2"/>
        <w:rPr>
          <w:u w:val="single"/>
        </w:rPr>
      </w:pPr>
      <w:r w:rsidRPr="00214047">
        <w:rPr>
          <w:u w:val="single"/>
        </w:rPr>
        <w:t>Diagramme d’utilisation ainsi que le diagramme de séquence.</w:t>
      </w:r>
    </w:p>
    <w:p w14:paraId="67C6217D" w14:textId="77777777" w:rsidR="00851B36" w:rsidRDefault="00851B36" w:rsidP="009C2A8F"/>
    <w:p w14:paraId="4A3D4A66" w14:textId="7B59C52F" w:rsidR="009C2A8F" w:rsidRDefault="00E63DCB" w:rsidP="009C2A8F">
      <w:r>
        <w:object w:dxaOrig="1506" w:dyaOrig="980" w14:anchorId="3DEE8F64">
          <v:shape id="_x0000_i1026" type="#_x0000_t75" style="width:75.5pt;height:49pt" o:ole="">
            <v:imagedata r:id="rId8" o:title=""/>
          </v:shape>
          <o:OLEObject Type="Embed" ProgID="Package" ShapeID="_x0000_i1026" DrawAspect="Icon" ObjectID="_1793550288" r:id="rId9"/>
        </w:object>
      </w:r>
      <w:r w:rsidR="00851B36">
        <w:rPr>
          <w:noProof/>
        </w:rPr>
        <w:drawing>
          <wp:inline distT="0" distB="0" distL="0" distR="0" wp14:anchorId="1ECBF9C4" wp14:editId="00C3C9A9">
            <wp:extent cx="4759935" cy="2603500"/>
            <wp:effectExtent l="0" t="0" r="3175" b="6350"/>
            <wp:docPr id="30391704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8990" cy="2608453"/>
                    </a:xfrm>
                    <a:prstGeom prst="rect">
                      <a:avLst/>
                    </a:prstGeom>
                    <a:noFill/>
                    <a:ln>
                      <a:noFill/>
                    </a:ln>
                  </pic:spPr>
                </pic:pic>
              </a:graphicData>
            </a:graphic>
          </wp:inline>
        </w:drawing>
      </w:r>
    </w:p>
    <w:p w14:paraId="6951F066" w14:textId="71C4A76A" w:rsidR="00D12AD8" w:rsidRDefault="00D12AD8" w:rsidP="009C2A8F">
      <w:r>
        <w:object w:dxaOrig="1506" w:dyaOrig="980" w14:anchorId="62C62414">
          <v:shape id="_x0000_i1027" type="#_x0000_t75" style="width:75.5pt;height:49pt" o:ole="">
            <v:imagedata r:id="rId11" o:title=""/>
          </v:shape>
          <o:OLEObject Type="Embed" ProgID="Package" ShapeID="_x0000_i1027" DrawAspect="Icon" ObjectID="_1793550289" r:id="rId12"/>
        </w:object>
      </w:r>
      <w:r w:rsidR="00243534">
        <w:rPr>
          <w:noProof/>
        </w:rPr>
        <w:drawing>
          <wp:inline distT="0" distB="0" distL="0" distR="0" wp14:anchorId="05A3CB4A" wp14:editId="7BD92127">
            <wp:extent cx="4803267" cy="5073650"/>
            <wp:effectExtent l="0" t="0" r="0" b="0"/>
            <wp:docPr id="13795088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8565" cy="5079246"/>
                    </a:xfrm>
                    <a:prstGeom prst="rect">
                      <a:avLst/>
                    </a:prstGeom>
                    <a:noFill/>
                    <a:ln>
                      <a:noFill/>
                    </a:ln>
                  </pic:spPr>
                </pic:pic>
              </a:graphicData>
            </a:graphic>
          </wp:inline>
        </w:drawing>
      </w:r>
    </w:p>
    <w:p w14:paraId="195AF7BF" w14:textId="77777777" w:rsidR="009748D1" w:rsidRDefault="009748D1" w:rsidP="009C2A8F"/>
    <w:p w14:paraId="74FE4AA3" w14:textId="77777777" w:rsidR="009748D1" w:rsidRDefault="009748D1" w:rsidP="009C2A8F"/>
    <w:p w14:paraId="50A41648" w14:textId="77777777" w:rsidR="009748D1" w:rsidRDefault="009748D1" w:rsidP="009C2A8F"/>
    <w:p w14:paraId="530EB0D1" w14:textId="6BE19676" w:rsidR="009748D1" w:rsidRDefault="009748D1" w:rsidP="009748D1">
      <w:pPr>
        <w:pStyle w:val="Titre2"/>
      </w:pPr>
      <w:r>
        <w:t>Explication du déploiement de l’application.</w:t>
      </w:r>
    </w:p>
    <w:p w14:paraId="6BCFE33B" w14:textId="639D6C8A" w:rsidR="00AA1313" w:rsidRPr="00AA1313" w:rsidRDefault="00AA1313" w:rsidP="00AA1313">
      <w:pPr>
        <w:pStyle w:val="Titre2"/>
      </w:pPr>
      <w:r>
        <w:t>Liens.</w:t>
      </w:r>
    </w:p>
    <w:p w14:paraId="2CF1FE87" w14:textId="179597B0" w:rsidR="009748D1" w:rsidRDefault="00EA79B2" w:rsidP="009748D1">
      <w:hyperlink r:id="rId14" w:history="1">
        <w:r w:rsidRPr="00215FD6">
          <w:rPr>
            <w:rStyle w:val="Lienhypertexte"/>
          </w:rPr>
          <w:t>https://miro.com/welcomeonboard/dXFPQXc4QUE1QmlNQ1RDYUkvMFR5MTZXQ2E5SkV1RG5NbFhFMWtJMUhaUWpPUy9FRTJVcmE2bjU0OVVBUllhQUtVOVFnc1p6Yi9xVGFzQ3pmTk5sL0hxQ1FxZkJ2L1JRMk1MdXJrT3l2S3BnbFNGQ2FHUzkxMjdTZEhFdzZrT0UhZQ==?share_link_id=541466977410</w:t>
        </w:r>
      </w:hyperlink>
    </w:p>
    <w:p w14:paraId="0B76C2FB" w14:textId="27801376" w:rsidR="00EA79B2" w:rsidRDefault="00EA79B2" w:rsidP="009748D1">
      <w:r>
        <w:t xml:space="preserve">Lien </w:t>
      </w:r>
      <w:r w:rsidR="00AA1313">
        <w:t xml:space="preserve">du Kanban partagé afin d’avoir une vue globale de ma réalisation. </w:t>
      </w:r>
    </w:p>
    <w:p w14:paraId="778B8D6A" w14:textId="77777777" w:rsidR="00AA1313" w:rsidRDefault="00AA1313" w:rsidP="009748D1"/>
    <w:p w14:paraId="38AF8AD6" w14:textId="77777777" w:rsidR="00AA1313" w:rsidRPr="009748D1" w:rsidRDefault="00AA1313" w:rsidP="009748D1"/>
    <w:sectPr w:rsidR="00AA1313" w:rsidRPr="009748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40F11"/>
    <w:multiLevelType w:val="multilevel"/>
    <w:tmpl w:val="5CBE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5485B"/>
    <w:multiLevelType w:val="multilevel"/>
    <w:tmpl w:val="047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54F07"/>
    <w:multiLevelType w:val="multilevel"/>
    <w:tmpl w:val="EE42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077E5"/>
    <w:multiLevelType w:val="hybridMultilevel"/>
    <w:tmpl w:val="C9401C30"/>
    <w:lvl w:ilvl="0" w:tplc="ADA29EC0">
      <w:start w:val="8"/>
      <w:numFmt w:val="bullet"/>
      <w:lvlText w:val="-"/>
      <w:lvlJc w:val="left"/>
      <w:pPr>
        <w:ind w:left="720" w:hanging="360"/>
      </w:pPr>
      <w:rPr>
        <w:rFonts w:ascii="Aptos Display" w:eastAsiaTheme="majorEastAsia" w:hAnsi="Aptos Display"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897981"/>
    <w:multiLevelType w:val="hybridMultilevel"/>
    <w:tmpl w:val="6F14D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DDD62C0"/>
    <w:multiLevelType w:val="hybridMultilevel"/>
    <w:tmpl w:val="67EAD51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E334625"/>
    <w:multiLevelType w:val="multilevel"/>
    <w:tmpl w:val="9D8A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B1A50"/>
    <w:multiLevelType w:val="multilevel"/>
    <w:tmpl w:val="3080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D0ABA"/>
    <w:multiLevelType w:val="multilevel"/>
    <w:tmpl w:val="6872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5146F"/>
    <w:multiLevelType w:val="hybridMultilevel"/>
    <w:tmpl w:val="4D6EFB70"/>
    <w:lvl w:ilvl="0" w:tplc="7F16D2E6">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F727309"/>
    <w:multiLevelType w:val="hybridMultilevel"/>
    <w:tmpl w:val="C64263B6"/>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1F1785C"/>
    <w:multiLevelType w:val="hybridMultilevel"/>
    <w:tmpl w:val="49084D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48A18C7"/>
    <w:multiLevelType w:val="hybridMultilevel"/>
    <w:tmpl w:val="722C667E"/>
    <w:lvl w:ilvl="0" w:tplc="ADA29EC0">
      <w:start w:val="8"/>
      <w:numFmt w:val="bullet"/>
      <w:lvlText w:val="-"/>
      <w:lvlJc w:val="left"/>
      <w:pPr>
        <w:ind w:left="720" w:hanging="360"/>
      </w:pPr>
      <w:rPr>
        <w:rFonts w:ascii="Aptos Display" w:eastAsiaTheme="majorEastAsia" w:hAnsi="Aptos Display" w:cstheme="maj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70164525">
    <w:abstractNumId w:val="9"/>
  </w:num>
  <w:num w:numId="2" w16cid:durableId="1409569810">
    <w:abstractNumId w:val="11"/>
  </w:num>
  <w:num w:numId="3" w16cid:durableId="119231188">
    <w:abstractNumId w:val="3"/>
  </w:num>
  <w:num w:numId="4" w16cid:durableId="814951187">
    <w:abstractNumId w:val="4"/>
  </w:num>
  <w:num w:numId="5" w16cid:durableId="532157746">
    <w:abstractNumId w:val="2"/>
  </w:num>
  <w:num w:numId="6" w16cid:durableId="1946228950">
    <w:abstractNumId w:val="7"/>
  </w:num>
  <w:num w:numId="7" w16cid:durableId="245187082">
    <w:abstractNumId w:val="1"/>
  </w:num>
  <w:num w:numId="8" w16cid:durableId="1959488105">
    <w:abstractNumId w:val="6"/>
  </w:num>
  <w:num w:numId="9" w16cid:durableId="1527982735">
    <w:abstractNumId w:val="8"/>
  </w:num>
  <w:num w:numId="10" w16cid:durableId="1349216901">
    <w:abstractNumId w:val="0"/>
  </w:num>
  <w:num w:numId="11" w16cid:durableId="2122213608">
    <w:abstractNumId w:val="10"/>
  </w:num>
  <w:num w:numId="12" w16cid:durableId="848912151">
    <w:abstractNumId w:val="12"/>
  </w:num>
  <w:num w:numId="13" w16cid:durableId="7776014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37"/>
    <w:rsid w:val="00027D5E"/>
    <w:rsid w:val="00043B0F"/>
    <w:rsid w:val="00066051"/>
    <w:rsid w:val="00091837"/>
    <w:rsid w:val="000D00E7"/>
    <w:rsid w:val="00124B3E"/>
    <w:rsid w:val="001B0E82"/>
    <w:rsid w:val="00214047"/>
    <w:rsid w:val="00243534"/>
    <w:rsid w:val="00372D20"/>
    <w:rsid w:val="003B461D"/>
    <w:rsid w:val="00403103"/>
    <w:rsid w:val="0042021A"/>
    <w:rsid w:val="00470227"/>
    <w:rsid w:val="00485D36"/>
    <w:rsid w:val="00556917"/>
    <w:rsid w:val="00596E79"/>
    <w:rsid w:val="0067286E"/>
    <w:rsid w:val="006B3F7D"/>
    <w:rsid w:val="0072299F"/>
    <w:rsid w:val="00770F81"/>
    <w:rsid w:val="007811B5"/>
    <w:rsid w:val="007A14C6"/>
    <w:rsid w:val="00851B36"/>
    <w:rsid w:val="00887C3E"/>
    <w:rsid w:val="0092270D"/>
    <w:rsid w:val="0093114B"/>
    <w:rsid w:val="009748D1"/>
    <w:rsid w:val="009A593C"/>
    <w:rsid w:val="009C2A8F"/>
    <w:rsid w:val="00A36498"/>
    <w:rsid w:val="00AA1313"/>
    <w:rsid w:val="00AA534E"/>
    <w:rsid w:val="00BF217E"/>
    <w:rsid w:val="00C15715"/>
    <w:rsid w:val="00C530F8"/>
    <w:rsid w:val="00C72D27"/>
    <w:rsid w:val="00C96A48"/>
    <w:rsid w:val="00D12AD8"/>
    <w:rsid w:val="00D1791D"/>
    <w:rsid w:val="00D70C14"/>
    <w:rsid w:val="00DA2900"/>
    <w:rsid w:val="00DF63AB"/>
    <w:rsid w:val="00E01E0D"/>
    <w:rsid w:val="00E63DCB"/>
    <w:rsid w:val="00EA79B2"/>
    <w:rsid w:val="00F24598"/>
    <w:rsid w:val="00F2650F"/>
    <w:rsid w:val="00FA01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C874"/>
  <w15:chartTrackingRefBased/>
  <w15:docId w15:val="{E274F8D7-6FDC-4A0A-90EA-5DD1CDE6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837"/>
  </w:style>
  <w:style w:type="paragraph" w:styleId="Titre1">
    <w:name w:val="heading 1"/>
    <w:basedOn w:val="Normal"/>
    <w:next w:val="Normal"/>
    <w:link w:val="Titre1Car"/>
    <w:uiPriority w:val="9"/>
    <w:qFormat/>
    <w:rsid w:val="00091837"/>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9183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091837"/>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091837"/>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091837"/>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091837"/>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091837"/>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091837"/>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091837"/>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183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91837"/>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091837"/>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091837"/>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091837"/>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091837"/>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091837"/>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091837"/>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091837"/>
    <w:rPr>
      <w:b/>
      <w:bCs/>
      <w:i/>
      <w:iCs/>
    </w:rPr>
  </w:style>
  <w:style w:type="paragraph" w:styleId="Titre">
    <w:name w:val="Title"/>
    <w:basedOn w:val="Normal"/>
    <w:next w:val="Normal"/>
    <w:link w:val="TitreCar"/>
    <w:uiPriority w:val="10"/>
    <w:qFormat/>
    <w:rsid w:val="00091837"/>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reCar">
    <w:name w:val="Titre Car"/>
    <w:basedOn w:val="Policepardfaut"/>
    <w:link w:val="Titre"/>
    <w:uiPriority w:val="10"/>
    <w:rsid w:val="00091837"/>
    <w:rPr>
      <w:rFonts w:asciiTheme="majorHAnsi" w:eastAsiaTheme="majorEastAsia" w:hAnsiTheme="majorHAnsi" w:cstheme="majorBidi"/>
      <w:caps/>
      <w:color w:val="0E2841" w:themeColor="text2"/>
      <w:spacing w:val="30"/>
      <w:sz w:val="72"/>
      <w:szCs w:val="72"/>
    </w:rPr>
  </w:style>
  <w:style w:type="paragraph" w:styleId="Sous-titre">
    <w:name w:val="Subtitle"/>
    <w:basedOn w:val="Normal"/>
    <w:next w:val="Normal"/>
    <w:link w:val="Sous-titreCar"/>
    <w:uiPriority w:val="11"/>
    <w:qFormat/>
    <w:rsid w:val="00091837"/>
    <w:pPr>
      <w:numPr>
        <w:ilvl w:val="1"/>
      </w:numPr>
      <w:jc w:val="center"/>
    </w:pPr>
    <w:rPr>
      <w:color w:val="0E2841" w:themeColor="text2"/>
      <w:sz w:val="28"/>
      <w:szCs w:val="28"/>
    </w:rPr>
  </w:style>
  <w:style w:type="character" w:customStyle="1" w:styleId="Sous-titreCar">
    <w:name w:val="Sous-titre Car"/>
    <w:basedOn w:val="Policepardfaut"/>
    <w:link w:val="Sous-titre"/>
    <w:uiPriority w:val="11"/>
    <w:rsid w:val="00091837"/>
    <w:rPr>
      <w:color w:val="0E2841" w:themeColor="text2"/>
      <w:sz w:val="28"/>
      <w:szCs w:val="28"/>
    </w:rPr>
  </w:style>
  <w:style w:type="paragraph" w:styleId="Citation">
    <w:name w:val="Quote"/>
    <w:basedOn w:val="Normal"/>
    <w:next w:val="Normal"/>
    <w:link w:val="CitationCar"/>
    <w:uiPriority w:val="29"/>
    <w:qFormat/>
    <w:rsid w:val="00091837"/>
    <w:pPr>
      <w:spacing w:before="160"/>
      <w:ind w:left="720" w:right="720"/>
      <w:jc w:val="center"/>
    </w:pPr>
    <w:rPr>
      <w:i/>
      <w:iCs/>
      <w:color w:val="124F1A" w:themeColor="accent3" w:themeShade="BF"/>
      <w:sz w:val="24"/>
      <w:szCs w:val="24"/>
    </w:rPr>
  </w:style>
  <w:style w:type="character" w:customStyle="1" w:styleId="CitationCar">
    <w:name w:val="Citation Car"/>
    <w:basedOn w:val="Policepardfaut"/>
    <w:link w:val="Citation"/>
    <w:uiPriority w:val="29"/>
    <w:rsid w:val="00091837"/>
    <w:rPr>
      <w:i/>
      <w:iCs/>
      <w:color w:val="124F1A" w:themeColor="accent3" w:themeShade="BF"/>
      <w:sz w:val="24"/>
      <w:szCs w:val="24"/>
    </w:rPr>
  </w:style>
  <w:style w:type="paragraph" w:styleId="Paragraphedeliste">
    <w:name w:val="List Paragraph"/>
    <w:basedOn w:val="Normal"/>
    <w:qFormat/>
    <w:rsid w:val="00091837"/>
    <w:pPr>
      <w:ind w:left="720"/>
      <w:contextualSpacing/>
    </w:pPr>
  </w:style>
  <w:style w:type="character" w:styleId="Accentuationintense">
    <w:name w:val="Intense Emphasis"/>
    <w:basedOn w:val="Policepardfaut"/>
    <w:uiPriority w:val="21"/>
    <w:qFormat/>
    <w:rsid w:val="00091837"/>
    <w:rPr>
      <w:b/>
      <w:bCs/>
      <w:i/>
      <w:iCs/>
      <w:color w:val="auto"/>
    </w:rPr>
  </w:style>
  <w:style w:type="paragraph" w:styleId="Citationintense">
    <w:name w:val="Intense Quote"/>
    <w:basedOn w:val="Normal"/>
    <w:next w:val="Normal"/>
    <w:link w:val="CitationintenseCar"/>
    <w:uiPriority w:val="30"/>
    <w:qFormat/>
    <w:rsid w:val="00091837"/>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tionintenseCar">
    <w:name w:val="Citation intense Car"/>
    <w:basedOn w:val="Policepardfaut"/>
    <w:link w:val="Citationintense"/>
    <w:uiPriority w:val="30"/>
    <w:rsid w:val="00091837"/>
    <w:rPr>
      <w:rFonts w:asciiTheme="majorHAnsi" w:eastAsiaTheme="majorEastAsia" w:hAnsiTheme="majorHAnsi" w:cstheme="majorBidi"/>
      <w:caps/>
      <w:color w:val="0F4761" w:themeColor="accent1" w:themeShade="BF"/>
      <w:sz w:val="28"/>
      <w:szCs w:val="28"/>
    </w:rPr>
  </w:style>
  <w:style w:type="character" w:styleId="Rfrenceintense">
    <w:name w:val="Intense Reference"/>
    <w:basedOn w:val="Policepardfaut"/>
    <w:uiPriority w:val="32"/>
    <w:qFormat/>
    <w:rsid w:val="00091837"/>
    <w:rPr>
      <w:b/>
      <w:bCs/>
      <w:caps w:val="0"/>
      <w:smallCaps/>
      <w:color w:val="auto"/>
      <w:spacing w:val="0"/>
      <w:u w:val="single"/>
    </w:rPr>
  </w:style>
  <w:style w:type="paragraph" w:styleId="Lgende">
    <w:name w:val="caption"/>
    <w:basedOn w:val="Normal"/>
    <w:next w:val="Normal"/>
    <w:uiPriority w:val="35"/>
    <w:semiHidden/>
    <w:unhideWhenUsed/>
    <w:qFormat/>
    <w:rsid w:val="00091837"/>
    <w:pPr>
      <w:spacing w:line="240" w:lineRule="auto"/>
    </w:pPr>
    <w:rPr>
      <w:b/>
      <w:bCs/>
      <w:color w:val="404040" w:themeColor="text1" w:themeTint="BF"/>
      <w:sz w:val="16"/>
      <w:szCs w:val="16"/>
    </w:rPr>
  </w:style>
  <w:style w:type="character" w:styleId="lev">
    <w:name w:val="Strong"/>
    <w:basedOn w:val="Policepardfaut"/>
    <w:uiPriority w:val="22"/>
    <w:qFormat/>
    <w:rsid w:val="00091837"/>
    <w:rPr>
      <w:b/>
      <w:bCs/>
    </w:rPr>
  </w:style>
  <w:style w:type="character" w:styleId="Accentuation">
    <w:name w:val="Emphasis"/>
    <w:basedOn w:val="Policepardfaut"/>
    <w:uiPriority w:val="20"/>
    <w:qFormat/>
    <w:rsid w:val="00091837"/>
    <w:rPr>
      <w:i/>
      <w:iCs/>
      <w:color w:val="000000" w:themeColor="text1"/>
    </w:rPr>
  </w:style>
  <w:style w:type="paragraph" w:styleId="Sansinterligne">
    <w:name w:val="No Spacing"/>
    <w:uiPriority w:val="1"/>
    <w:qFormat/>
    <w:rsid w:val="00091837"/>
    <w:pPr>
      <w:spacing w:after="0" w:line="240" w:lineRule="auto"/>
    </w:pPr>
  </w:style>
  <w:style w:type="character" w:styleId="Accentuationlgre">
    <w:name w:val="Subtle Emphasis"/>
    <w:basedOn w:val="Policepardfaut"/>
    <w:uiPriority w:val="19"/>
    <w:qFormat/>
    <w:rsid w:val="00091837"/>
    <w:rPr>
      <w:i/>
      <w:iCs/>
      <w:color w:val="595959" w:themeColor="text1" w:themeTint="A6"/>
    </w:rPr>
  </w:style>
  <w:style w:type="character" w:styleId="Rfrencelgre">
    <w:name w:val="Subtle Reference"/>
    <w:basedOn w:val="Policepardfaut"/>
    <w:uiPriority w:val="31"/>
    <w:qFormat/>
    <w:rsid w:val="00091837"/>
    <w:rPr>
      <w:caps w:val="0"/>
      <w:smallCaps/>
      <w:color w:val="404040" w:themeColor="text1" w:themeTint="BF"/>
      <w:spacing w:val="0"/>
      <w:u w:val="single" w:color="7F7F7F" w:themeColor="text1" w:themeTint="80"/>
    </w:rPr>
  </w:style>
  <w:style w:type="character" w:styleId="Titredulivre">
    <w:name w:val="Book Title"/>
    <w:basedOn w:val="Policepardfaut"/>
    <w:uiPriority w:val="33"/>
    <w:qFormat/>
    <w:rsid w:val="00091837"/>
    <w:rPr>
      <w:b/>
      <w:bCs/>
      <w:caps w:val="0"/>
      <w:smallCaps/>
      <w:spacing w:val="0"/>
    </w:rPr>
  </w:style>
  <w:style w:type="paragraph" w:styleId="En-ttedetabledesmatires">
    <w:name w:val="TOC Heading"/>
    <w:basedOn w:val="Titre1"/>
    <w:next w:val="Normal"/>
    <w:uiPriority w:val="39"/>
    <w:semiHidden/>
    <w:unhideWhenUsed/>
    <w:qFormat/>
    <w:rsid w:val="00091837"/>
    <w:pPr>
      <w:outlineLvl w:val="9"/>
    </w:pPr>
  </w:style>
  <w:style w:type="character" w:styleId="Lienhypertexte">
    <w:name w:val="Hyperlink"/>
    <w:basedOn w:val="Policepardfaut"/>
    <w:uiPriority w:val="99"/>
    <w:unhideWhenUsed/>
    <w:rsid w:val="00EA79B2"/>
    <w:rPr>
      <w:color w:val="467886" w:themeColor="hyperlink"/>
      <w:u w:val="single"/>
    </w:rPr>
  </w:style>
  <w:style w:type="character" w:styleId="Mentionnonrsolue">
    <w:name w:val="Unresolved Mention"/>
    <w:basedOn w:val="Policepardfaut"/>
    <w:uiPriority w:val="99"/>
    <w:semiHidden/>
    <w:unhideWhenUsed/>
    <w:rsid w:val="00EA7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1360">
      <w:bodyDiv w:val="1"/>
      <w:marLeft w:val="0"/>
      <w:marRight w:val="0"/>
      <w:marTop w:val="0"/>
      <w:marBottom w:val="0"/>
      <w:divBdr>
        <w:top w:val="none" w:sz="0" w:space="0" w:color="auto"/>
        <w:left w:val="none" w:sz="0" w:space="0" w:color="auto"/>
        <w:bottom w:val="none" w:sz="0" w:space="0" w:color="auto"/>
        <w:right w:val="none" w:sz="0" w:space="0" w:color="auto"/>
      </w:divBdr>
    </w:div>
    <w:div w:id="102848539">
      <w:bodyDiv w:val="1"/>
      <w:marLeft w:val="0"/>
      <w:marRight w:val="0"/>
      <w:marTop w:val="0"/>
      <w:marBottom w:val="0"/>
      <w:divBdr>
        <w:top w:val="none" w:sz="0" w:space="0" w:color="auto"/>
        <w:left w:val="none" w:sz="0" w:space="0" w:color="auto"/>
        <w:bottom w:val="none" w:sz="0" w:space="0" w:color="auto"/>
        <w:right w:val="none" w:sz="0" w:space="0" w:color="auto"/>
      </w:divBdr>
    </w:div>
    <w:div w:id="220676072">
      <w:bodyDiv w:val="1"/>
      <w:marLeft w:val="0"/>
      <w:marRight w:val="0"/>
      <w:marTop w:val="0"/>
      <w:marBottom w:val="0"/>
      <w:divBdr>
        <w:top w:val="none" w:sz="0" w:space="0" w:color="auto"/>
        <w:left w:val="none" w:sz="0" w:space="0" w:color="auto"/>
        <w:bottom w:val="none" w:sz="0" w:space="0" w:color="auto"/>
        <w:right w:val="none" w:sz="0" w:space="0" w:color="auto"/>
      </w:divBdr>
    </w:div>
    <w:div w:id="273899694">
      <w:bodyDiv w:val="1"/>
      <w:marLeft w:val="0"/>
      <w:marRight w:val="0"/>
      <w:marTop w:val="0"/>
      <w:marBottom w:val="0"/>
      <w:divBdr>
        <w:top w:val="none" w:sz="0" w:space="0" w:color="auto"/>
        <w:left w:val="none" w:sz="0" w:space="0" w:color="auto"/>
        <w:bottom w:val="none" w:sz="0" w:space="0" w:color="auto"/>
        <w:right w:val="none" w:sz="0" w:space="0" w:color="auto"/>
      </w:divBdr>
    </w:div>
    <w:div w:id="921912402">
      <w:bodyDiv w:val="1"/>
      <w:marLeft w:val="0"/>
      <w:marRight w:val="0"/>
      <w:marTop w:val="0"/>
      <w:marBottom w:val="0"/>
      <w:divBdr>
        <w:top w:val="none" w:sz="0" w:space="0" w:color="auto"/>
        <w:left w:val="none" w:sz="0" w:space="0" w:color="auto"/>
        <w:bottom w:val="none" w:sz="0" w:space="0" w:color="auto"/>
        <w:right w:val="none" w:sz="0" w:space="0" w:color="auto"/>
      </w:divBdr>
    </w:div>
    <w:div w:id="947813596">
      <w:bodyDiv w:val="1"/>
      <w:marLeft w:val="0"/>
      <w:marRight w:val="0"/>
      <w:marTop w:val="0"/>
      <w:marBottom w:val="0"/>
      <w:divBdr>
        <w:top w:val="none" w:sz="0" w:space="0" w:color="auto"/>
        <w:left w:val="none" w:sz="0" w:space="0" w:color="auto"/>
        <w:bottom w:val="none" w:sz="0" w:space="0" w:color="auto"/>
        <w:right w:val="none" w:sz="0" w:space="0" w:color="auto"/>
      </w:divBdr>
    </w:div>
    <w:div w:id="1095857960">
      <w:bodyDiv w:val="1"/>
      <w:marLeft w:val="0"/>
      <w:marRight w:val="0"/>
      <w:marTop w:val="0"/>
      <w:marBottom w:val="0"/>
      <w:divBdr>
        <w:top w:val="none" w:sz="0" w:space="0" w:color="auto"/>
        <w:left w:val="none" w:sz="0" w:space="0" w:color="auto"/>
        <w:bottom w:val="none" w:sz="0" w:space="0" w:color="auto"/>
        <w:right w:val="none" w:sz="0" w:space="0" w:color="auto"/>
      </w:divBdr>
    </w:div>
    <w:div w:id="1143235083">
      <w:bodyDiv w:val="1"/>
      <w:marLeft w:val="0"/>
      <w:marRight w:val="0"/>
      <w:marTop w:val="0"/>
      <w:marBottom w:val="0"/>
      <w:divBdr>
        <w:top w:val="none" w:sz="0" w:space="0" w:color="auto"/>
        <w:left w:val="none" w:sz="0" w:space="0" w:color="auto"/>
        <w:bottom w:val="none" w:sz="0" w:space="0" w:color="auto"/>
        <w:right w:val="none" w:sz="0" w:space="0" w:color="auto"/>
      </w:divBdr>
    </w:div>
    <w:div w:id="1413971806">
      <w:bodyDiv w:val="1"/>
      <w:marLeft w:val="0"/>
      <w:marRight w:val="0"/>
      <w:marTop w:val="0"/>
      <w:marBottom w:val="0"/>
      <w:divBdr>
        <w:top w:val="none" w:sz="0" w:space="0" w:color="auto"/>
        <w:left w:val="none" w:sz="0" w:space="0" w:color="auto"/>
        <w:bottom w:val="none" w:sz="0" w:space="0" w:color="auto"/>
        <w:right w:val="none" w:sz="0" w:space="0" w:color="auto"/>
      </w:divBdr>
    </w:div>
    <w:div w:id="1580166037">
      <w:bodyDiv w:val="1"/>
      <w:marLeft w:val="0"/>
      <w:marRight w:val="0"/>
      <w:marTop w:val="0"/>
      <w:marBottom w:val="0"/>
      <w:divBdr>
        <w:top w:val="none" w:sz="0" w:space="0" w:color="auto"/>
        <w:left w:val="none" w:sz="0" w:space="0" w:color="auto"/>
        <w:bottom w:val="none" w:sz="0" w:space="0" w:color="auto"/>
        <w:right w:val="none" w:sz="0" w:space="0" w:color="auto"/>
      </w:divBdr>
    </w:div>
    <w:div w:id="1718429971">
      <w:bodyDiv w:val="1"/>
      <w:marLeft w:val="0"/>
      <w:marRight w:val="0"/>
      <w:marTop w:val="0"/>
      <w:marBottom w:val="0"/>
      <w:divBdr>
        <w:top w:val="none" w:sz="0" w:space="0" w:color="auto"/>
        <w:left w:val="none" w:sz="0" w:space="0" w:color="auto"/>
        <w:bottom w:val="none" w:sz="0" w:space="0" w:color="auto"/>
        <w:right w:val="none" w:sz="0" w:space="0" w:color="auto"/>
      </w:divBdr>
    </w:div>
    <w:div w:id="1748726114">
      <w:bodyDiv w:val="1"/>
      <w:marLeft w:val="0"/>
      <w:marRight w:val="0"/>
      <w:marTop w:val="0"/>
      <w:marBottom w:val="0"/>
      <w:divBdr>
        <w:top w:val="none" w:sz="0" w:space="0" w:color="auto"/>
        <w:left w:val="none" w:sz="0" w:space="0" w:color="auto"/>
        <w:bottom w:val="none" w:sz="0" w:space="0" w:color="auto"/>
        <w:right w:val="none" w:sz="0" w:space="0" w:color="auto"/>
      </w:divBdr>
    </w:div>
    <w:div w:id="1941373993">
      <w:bodyDiv w:val="1"/>
      <w:marLeft w:val="0"/>
      <w:marRight w:val="0"/>
      <w:marTop w:val="0"/>
      <w:marBottom w:val="0"/>
      <w:divBdr>
        <w:top w:val="none" w:sz="0" w:space="0" w:color="auto"/>
        <w:left w:val="none" w:sz="0" w:space="0" w:color="auto"/>
        <w:bottom w:val="none" w:sz="0" w:space="0" w:color="auto"/>
        <w:right w:val="none" w:sz="0" w:space="0" w:color="auto"/>
      </w:divBdr>
    </w:div>
    <w:div w:id="213328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s://miro.com/welcomeonboard/dXFPQXc4QUE1QmlNQ1RDYUkvMFR5MTZXQ2E5SkV1RG5NbFhFMWtJMUhaUWpPUy9FRTJVcmE2bjU0OVVBUllhQUtVOVFnc1p6Yi9xVGFzQ3pmTk5sL0hxQ1FxZkJ2L1JRMk1MdXJrT3l2S3BnbFNGQ2FHUzkxMjdTZEhFdzZrT0UhZQ==?share_link_id=54146697741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8</Pages>
  <Words>1751</Words>
  <Characters>9632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Giovanna GAVIOLI</dc:creator>
  <cp:keywords/>
  <dc:description/>
  <cp:lastModifiedBy>Giovanna GAVIOLI</cp:lastModifiedBy>
  <cp:revision>39</cp:revision>
  <dcterms:created xsi:type="dcterms:W3CDTF">2024-11-14T14:38:00Z</dcterms:created>
  <dcterms:modified xsi:type="dcterms:W3CDTF">2024-11-19T18:38:00Z</dcterms:modified>
</cp:coreProperties>
</file>