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86C" w:rsidRPr="00493994" w:rsidRDefault="003E286C" w:rsidP="003E286C">
      <w:pPr>
        <w:jc w:val="center"/>
        <w:rPr>
          <w:rFonts w:ascii="Arial" w:hAnsi="Arial" w:cs="Arial"/>
          <w:b/>
          <w:sz w:val="44"/>
          <w:szCs w:val="44"/>
          <w:lang w:eastAsia="es-CO"/>
        </w:rPr>
      </w:pPr>
      <w:r>
        <w:rPr>
          <w:rFonts w:ascii="Arial" w:hAnsi="Arial" w:cs="Arial"/>
          <w:b/>
          <w:sz w:val="44"/>
          <w:szCs w:val="44"/>
          <w:lang w:eastAsia="es-CO"/>
        </w:rPr>
        <w:t xml:space="preserve">Informe de hallazgos y validación del </w:t>
      </w:r>
      <w:proofErr w:type="spellStart"/>
      <w:r>
        <w:rPr>
          <w:rFonts w:ascii="Arial" w:hAnsi="Arial" w:cs="Arial"/>
          <w:b/>
          <w:sz w:val="44"/>
          <w:szCs w:val="44"/>
          <w:lang w:eastAsia="es-CO"/>
        </w:rPr>
        <w:t>framework</w:t>
      </w:r>
      <w:proofErr w:type="spellEnd"/>
      <w:r>
        <w:rPr>
          <w:rFonts w:ascii="Arial" w:hAnsi="Arial" w:cs="Arial"/>
          <w:b/>
          <w:sz w:val="44"/>
          <w:szCs w:val="44"/>
          <w:lang w:eastAsia="es-CO"/>
        </w:rPr>
        <w:t xml:space="preserve"> “</w:t>
      </w:r>
      <w:proofErr w:type="spellStart"/>
      <w:r>
        <w:rPr>
          <w:rFonts w:ascii="Arial" w:hAnsi="Arial" w:cs="Arial"/>
          <w:b/>
          <w:sz w:val="44"/>
          <w:szCs w:val="44"/>
          <w:lang w:eastAsia="es-CO"/>
        </w:rPr>
        <w:t>Unity</w:t>
      </w:r>
      <w:proofErr w:type="spellEnd"/>
      <w:r>
        <w:rPr>
          <w:rFonts w:ascii="Arial" w:hAnsi="Arial" w:cs="Arial"/>
          <w:b/>
          <w:sz w:val="44"/>
          <w:szCs w:val="44"/>
          <w:lang w:eastAsia="es-CO"/>
        </w:rPr>
        <w:t xml:space="preserve"> ETH UQ”</w:t>
      </w:r>
      <w:r w:rsidRPr="00493994">
        <w:rPr>
          <w:rFonts w:ascii="Arial" w:hAnsi="Arial" w:cs="Arial"/>
          <w:b/>
          <w:sz w:val="44"/>
          <w:szCs w:val="44"/>
          <w:lang w:eastAsia="es-CO"/>
        </w:rPr>
        <w:t xml:space="preserve"> para el proyecto:</w:t>
      </w:r>
    </w:p>
    <w:p w:rsidR="003E286C" w:rsidRPr="00493994" w:rsidRDefault="003E286C" w:rsidP="003E286C">
      <w:pPr>
        <w:jc w:val="center"/>
        <w:rPr>
          <w:rFonts w:ascii="Arial" w:hAnsi="Arial" w:cs="Arial"/>
          <w:b/>
          <w:sz w:val="44"/>
          <w:szCs w:val="44"/>
          <w:lang w:eastAsia="es-CO"/>
        </w:rPr>
      </w:pPr>
    </w:p>
    <w:p w:rsidR="003E286C" w:rsidRDefault="003E286C" w:rsidP="003E286C">
      <w:pPr>
        <w:jc w:val="center"/>
        <w:rPr>
          <w:rFonts w:ascii="Arial" w:hAnsi="Arial" w:cs="Arial"/>
          <w:b/>
          <w:sz w:val="44"/>
          <w:szCs w:val="44"/>
          <w:lang w:eastAsia="es-CO"/>
        </w:rPr>
      </w:pPr>
      <w:r w:rsidRPr="00493994">
        <w:rPr>
          <w:rFonts w:ascii="Arial" w:hAnsi="Arial" w:cs="Arial"/>
          <w:b/>
          <w:sz w:val="44"/>
          <w:szCs w:val="44"/>
          <w:lang w:eastAsia="es-CO"/>
        </w:rPr>
        <w:t xml:space="preserve"> Desarrollo de un videojuego haciendo uso del </w:t>
      </w:r>
      <w:proofErr w:type="spellStart"/>
      <w:r w:rsidRPr="00493994">
        <w:rPr>
          <w:rFonts w:ascii="Arial" w:hAnsi="Arial" w:cs="Arial"/>
          <w:b/>
          <w:sz w:val="44"/>
          <w:szCs w:val="44"/>
          <w:lang w:eastAsia="es-CO"/>
        </w:rPr>
        <w:t>framework</w:t>
      </w:r>
      <w:proofErr w:type="spellEnd"/>
      <w:r w:rsidRPr="00493994">
        <w:rPr>
          <w:rFonts w:ascii="Arial" w:hAnsi="Arial" w:cs="Arial"/>
          <w:b/>
          <w:sz w:val="44"/>
          <w:szCs w:val="44"/>
          <w:lang w:eastAsia="es-CO"/>
        </w:rPr>
        <w:t xml:space="preserve"> “</w:t>
      </w:r>
      <w:proofErr w:type="spellStart"/>
      <w:r w:rsidRPr="00493994">
        <w:rPr>
          <w:rFonts w:ascii="Arial" w:hAnsi="Arial" w:cs="Arial"/>
          <w:b/>
          <w:sz w:val="44"/>
          <w:szCs w:val="44"/>
          <w:lang w:eastAsia="es-CO"/>
        </w:rPr>
        <w:t>Unity</w:t>
      </w:r>
      <w:proofErr w:type="spellEnd"/>
      <w:r w:rsidRPr="00493994">
        <w:rPr>
          <w:rFonts w:ascii="Arial" w:hAnsi="Arial" w:cs="Arial"/>
          <w:b/>
          <w:sz w:val="44"/>
          <w:szCs w:val="44"/>
          <w:lang w:eastAsia="es-CO"/>
        </w:rPr>
        <w:t xml:space="preserve"> ETH UQ”.</w:t>
      </w:r>
    </w:p>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Pr="00493994" w:rsidRDefault="003E286C" w:rsidP="003E286C">
      <w:pPr>
        <w:jc w:val="center"/>
        <w:rPr>
          <w:rFonts w:ascii="Arial" w:hAnsi="Arial" w:cs="Arial"/>
          <w:b/>
          <w:sz w:val="28"/>
          <w:szCs w:val="28"/>
          <w:lang w:eastAsia="es-CO"/>
        </w:rPr>
      </w:pPr>
      <w:r w:rsidRPr="00493994">
        <w:rPr>
          <w:rFonts w:ascii="Arial" w:hAnsi="Arial" w:cs="Arial"/>
          <w:b/>
          <w:sz w:val="28"/>
          <w:szCs w:val="28"/>
          <w:lang w:eastAsia="es-CO"/>
        </w:rPr>
        <w:t>Dival Mauricio Hoyos Castro</w:t>
      </w:r>
    </w:p>
    <w:p w:rsidR="003E286C" w:rsidRDefault="003E286C" w:rsidP="003E286C">
      <w:pPr>
        <w:jc w:val="center"/>
        <w:rPr>
          <w:rFonts w:ascii="Arial" w:hAnsi="Arial" w:cs="Arial"/>
          <w:b/>
          <w:sz w:val="28"/>
          <w:szCs w:val="28"/>
          <w:lang w:eastAsia="es-CO"/>
        </w:rPr>
      </w:pPr>
      <w:r w:rsidRPr="00493994">
        <w:rPr>
          <w:rFonts w:ascii="Arial" w:hAnsi="Arial" w:cs="Arial"/>
          <w:b/>
          <w:sz w:val="28"/>
          <w:szCs w:val="28"/>
          <w:lang w:eastAsia="es-CO"/>
        </w:rPr>
        <w:t>Julián David Serna Echeverri</w:t>
      </w:r>
    </w:p>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Default="003E286C" w:rsidP="003E286C"/>
    <w:p w:rsidR="003E286C" w:rsidRPr="00493994" w:rsidRDefault="003E286C" w:rsidP="003E286C">
      <w:pPr>
        <w:pStyle w:val="Puesto"/>
        <w:numPr>
          <w:ilvl w:val="0"/>
          <w:numId w:val="0"/>
        </w:numPr>
        <w:ind w:left="360"/>
        <w:jc w:val="center"/>
        <w:rPr>
          <w:rFonts w:ascii="Arial" w:hAnsi="Arial" w:cs="Arial"/>
          <w:szCs w:val="22"/>
        </w:rPr>
      </w:pPr>
      <w:r w:rsidRPr="00493994">
        <w:rPr>
          <w:rFonts w:ascii="Arial" w:hAnsi="Arial" w:cs="Arial"/>
          <w:szCs w:val="22"/>
        </w:rPr>
        <w:t>2016</w:t>
      </w:r>
    </w:p>
    <w:p w:rsidR="003E286C" w:rsidRPr="00493994" w:rsidRDefault="003E286C" w:rsidP="003E286C">
      <w:pPr>
        <w:pStyle w:val="Puesto"/>
        <w:numPr>
          <w:ilvl w:val="0"/>
          <w:numId w:val="0"/>
        </w:numPr>
        <w:ind w:left="360"/>
        <w:jc w:val="center"/>
        <w:rPr>
          <w:rFonts w:ascii="Arial" w:hAnsi="Arial" w:cs="Arial"/>
          <w:szCs w:val="22"/>
        </w:rPr>
      </w:pPr>
      <w:r w:rsidRPr="00493994">
        <w:rPr>
          <w:rFonts w:ascii="Arial" w:hAnsi="Arial" w:cs="Arial"/>
          <w:szCs w:val="22"/>
        </w:rPr>
        <w:t>Facultad de Ingeniería – Programa de Ingeniería de Sistemas y Computación</w:t>
      </w:r>
    </w:p>
    <w:p w:rsidR="003E286C" w:rsidRPr="00D62FEE" w:rsidRDefault="003E286C" w:rsidP="003E286C">
      <w:pPr>
        <w:pStyle w:val="Puesto"/>
        <w:numPr>
          <w:ilvl w:val="0"/>
          <w:numId w:val="0"/>
        </w:numPr>
        <w:ind w:left="360"/>
        <w:jc w:val="center"/>
        <w:rPr>
          <w:rFonts w:ascii="Arial" w:hAnsi="Arial" w:cs="Arial"/>
          <w:szCs w:val="22"/>
        </w:rPr>
      </w:pPr>
      <w:r w:rsidRPr="00493994">
        <w:rPr>
          <w:rFonts w:ascii="Arial" w:hAnsi="Arial" w:cs="Arial"/>
          <w:szCs w:val="22"/>
        </w:rPr>
        <w:t>Universidad del Quindío</w:t>
      </w:r>
    </w:p>
    <w:p w:rsidR="00972CAF" w:rsidRDefault="00972CAF"/>
    <w:p w:rsidR="00267E33" w:rsidRDefault="00267E33" w:rsidP="00267E33">
      <w:pPr>
        <w:pStyle w:val="TtulodeTDC"/>
        <w:rPr>
          <w:rFonts w:ascii="Arial" w:eastAsia="Times New Roman" w:hAnsi="Arial" w:cs="Arial"/>
          <w:b/>
          <w:color w:val="auto"/>
        </w:rPr>
      </w:pPr>
      <w:r>
        <w:rPr>
          <w:rFonts w:ascii="Arial" w:eastAsia="Times New Roman" w:hAnsi="Arial" w:cs="Arial"/>
          <w:b/>
          <w:color w:val="auto"/>
        </w:rPr>
        <w:lastRenderedPageBreak/>
        <w:t>C</w:t>
      </w:r>
      <w:r w:rsidRPr="00267E33">
        <w:rPr>
          <w:rFonts w:ascii="Arial" w:eastAsia="Times New Roman" w:hAnsi="Arial" w:cs="Arial"/>
          <w:b/>
          <w:color w:val="auto"/>
        </w:rPr>
        <w:t>ontenido</w:t>
      </w:r>
    </w:p>
    <w:p w:rsidR="00267E33" w:rsidRPr="00267E33" w:rsidRDefault="00267E33" w:rsidP="00267E33">
      <w:pPr>
        <w:rPr>
          <w:lang w:eastAsia="es-CO"/>
        </w:rPr>
      </w:pPr>
    </w:p>
    <w:p w:rsidR="00267E33" w:rsidRDefault="00267E3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889819" w:history="1">
        <w:r w:rsidRPr="00AC2CB5">
          <w:rPr>
            <w:rStyle w:val="Hipervnculo"/>
            <w:rFonts w:ascii="Arial" w:eastAsia="Times New Roman" w:hAnsi="Arial" w:cs="Arial"/>
            <w:b/>
            <w:noProof/>
            <w:lang w:eastAsia="es-CO"/>
          </w:rPr>
          <w:t>Introducción</w:t>
        </w:r>
        <w:r>
          <w:rPr>
            <w:noProof/>
            <w:webHidden/>
          </w:rPr>
          <w:tab/>
        </w:r>
        <w:r>
          <w:rPr>
            <w:noProof/>
            <w:webHidden/>
          </w:rPr>
          <w:fldChar w:fldCharType="begin"/>
        </w:r>
        <w:r>
          <w:rPr>
            <w:noProof/>
            <w:webHidden/>
          </w:rPr>
          <w:instrText xml:space="preserve"> PAGEREF _Toc460889819 \h </w:instrText>
        </w:r>
        <w:r>
          <w:rPr>
            <w:noProof/>
            <w:webHidden/>
          </w:rPr>
        </w:r>
        <w:r>
          <w:rPr>
            <w:noProof/>
            <w:webHidden/>
          </w:rPr>
          <w:fldChar w:fldCharType="separate"/>
        </w:r>
        <w:r w:rsidR="00574289">
          <w:rPr>
            <w:noProof/>
            <w:webHidden/>
          </w:rPr>
          <w:t>4</w:t>
        </w:r>
        <w:r>
          <w:rPr>
            <w:noProof/>
            <w:webHidden/>
          </w:rPr>
          <w:fldChar w:fldCharType="end"/>
        </w:r>
      </w:hyperlink>
    </w:p>
    <w:p w:rsidR="00267E33" w:rsidRDefault="00267E33">
      <w:pPr>
        <w:pStyle w:val="TDC1"/>
        <w:tabs>
          <w:tab w:val="right" w:leader="dot" w:pos="8828"/>
        </w:tabs>
        <w:rPr>
          <w:rFonts w:eastAsiaTheme="minorEastAsia"/>
          <w:noProof/>
          <w:lang w:eastAsia="es-CO"/>
        </w:rPr>
      </w:pPr>
      <w:hyperlink w:anchor="_Toc460889820" w:history="1">
        <w:r w:rsidRPr="00AC2CB5">
          <w:rPr>
            <w:rStyle w:val="Hipervnculo"/>
            <w:rFonts w:ascii="Arial" w:eastAsia="Times New Roman" w:hAnsi="Arial" w:cs="Arial"/>
            <w:b/>
            <w:noProof/>
            <w:lang w:eastAsia="es-CO"/>
          </w:rPr>
          <w:t>Implementación de funcionalidades</w:t>
        </w:r>
        <w:r>
          <w:rPr>
            <w:noProof/>
            <w:webHidden/>
          </w:rPr>
          <w:tab/>
        </w:r>
        <w:r>
          <w:rPr>
            <w:noProof/>
            <w:webHidden/>
          </w:rPr>
          <w:fldChar w:fldCharType="begin"/>
        </w:r>
        <w:r>
          <w:rPr>
            <w:noProof/>
            <w:webHidden/>
          </w:rPr>
          <w:instrText xml:space="preserve"> PAGEREF _Toc460889820 \h </w:instrText>
        </w:r>
        <w:r>
          <w:rPr>
            <w:noProof/>
            <w:webHidden/>
          </w:rPr>
        </w:r>
        <w:r>
          <w:rPr>
            <w:noProof/>
            <w:webHidden/>
          </w:rPr>
          <w:fldChar w:fldCharType="separate"/>
        </w:r>
        <w:r w:rsidR="00574289">
          <w:rPr>
            <w:noProof/>
            <w:webHidden/>
          </w:rPr>
          <w:t>5</w:t>
        </w:r>
        <w:r>
          <w:rPr>
            <w:noProof/>
            <w:webHidden/>
          </w:rPr>
          <w:fldChar w:fldCharType="end"/>
        </w:r>
      </w:hyperlink>
    </w:p>
    <w:p w:rsidR="00267E33" w:rsidRDefault="00267E33">
      <w:pPr>
        <w:pStyle w:val="TDC2"/>
        <w:tabs>
          <w:tab w:val="right" w:leader="dot" w:pos="8828"/>
        </w:tabs>
        <w:rPr>
          <w:rFonts w:eastAsiaTheme="minorEastAsia"/>
          <w:noProof/>
          <w:lang w:eastAsia="es-CO"/>
        </w:rPr>
      </w:pPr>
      <w:hyperlink w:anchor="_Toc460889821" w:history="1">
        <w:r w:rsidRPr="00AC2CB5">
          <w:rPr>
            <w:rStyle w:val="Hipervnculo"/>
            <w:rFonts w:ascii="Arial" w:eastAsia="Times New Roman" w:hAnsi="Arial" w:cs="Arial"/>
            <w:b/>
            <w:noProof/>
            <w:lang w:eastAsia="es-CO"/>
          </w:rPr>
          <w:t>Módulo Audio</w:t>
        </w:r>
        <w:r>
          <w:rPr>
            <w:noProof/>
            <w:webHidden/>
          </w:rPr>
          <w:tab/>
        </w:r>
        <w:r>
          <w:rPr>
            <w:noProof/>
            <w:webHidden/>
          </w:rPr>
          <w:fldChar w:fldCharType="begin"/>
        </w:r>
        <w:r>
          <w:rPr>
            <w:noProof/>
            <w:webHidden/>
          </w:rPr>
          <w:instrText xml:space="preserve"> PAGEREF _Toc460889821 \h </w:instrText>
        </w:r>
        <w:r>
          <w:rPr>
            <w:noProof/>
            <w:webHidden/>
          </w:rPr>
        </w:r>
        <w:r>
          <w:rPr>
            <w:noProof/>
            <w:webHidden/>
          </w:rPr>
          <w:fldChar w:fldCharType="separate"/>
        </w:r>
        <w:r w:rsidR="00574289">
          <w:rPr>
            <w:noProof/>
            <w:webHidden/>
          </w:rPr>
          <w:t>5</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2" w:history="1">
        <w:r w:rsidRPr="00AC2CB5">
          <w:rPr>
            <w:rStyle w:val="Hipervnculo"/>
            <w:rFonts w:ascii="Arial" w:eastAsia="Times New Roman" w:hAnsi="Arial" w:cs="Arial"/>
            <w:b/>
            <w:noProof/>
            <w:lang w:eastAsia="es-CO"/>
          </w:rPr>
          <w:t>Reproducir un audio</w:t>
        </w:r>
        <w:r>
          <w:rPr>
            <w:noProof/>
            <w:webHidden/>
          </w:rPr>
          <w:tab/>
        </w:r>
        <w:r>
          <w:rPr>
            <w:noProof/>
            <w:webHidden/>
          </w:rPr>
          <w:fldChar w:fldCharType="begin"/>
        </w:r>
        <w:r>
          <w:rPr>
            <w:noProof/>
            <w:webHidden/>
          </w:rPr>
          <w:instrText xml:space="preserve"> PAGEREF _Toc460889822 \h </w:instrText>
        </w:r>
        <w:r>
          <w:rPr>
            <w:noProof/>
            <w:webHidden/>
          </w:rPr>
        </w:r>
        <w:r>
          <w:rPr>
            <w:noProof/>
            <w:webHidden/>
          </w:rPr>
          <w:fldChar w:fldCharType="separate"/>
        </w:r>
        <w:r w:rsidR="00574289">
          <w:rPr>
            <w:noProof/>
            <w:webHidden/>
          </w:rPr>
          <w:t>5</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3" w:history="1">
        <w:r w:rsidRPr="00AC2CB5">
          <w:rPr>
            <w:rStyle w:val="Hipervnculo"/>
            <w:rFonts w:ascii="Arial" w:eastAsia="Times New Roman" w:hAnsi="Arial" w:cs="Arial"/>
            <w:b/>
            <w:noProof/>
            <w:lang w:eastAsia="es-CO"/>
          </w:rPr>
          <w:t>Reproducir un efecto</w:t>
        </w:r>
        <w:r>
          <w:rPr>
            <w:noProof/>
            <w:webHidden/>
          </w:rPr>
          <w:tab/>
        </w:r>
        <w:r>
          <w:rPr>
            <w:noProof/>
            <w:webHidden/>
          </w:rPr>
          <w:fldChar w:fldCharType="begin"/>
        </w:r>
        <w:r>
          <w:rPr>
            <w:noProof/>
            <w:webHidden/>
          </w:rPr>
          <w:instrText xml:space="preserve"> PAGEREF _Toc460889823 \h </w:instrText>
        </w:r>
        <w:r>
          <w:rPr>
            <w:noProof/>
            <w:webHidden/>
          </w:rPr>
        </w:r>
        <w:r>
          <w:rPr>
            <w:noProof/>
            <w:webHidden/>
          </w:rPr>
          <w:fldChar w:fldCharType="separate"/>
        </w:r>
        <w:r w:rsidR="00574289">
          <w:rPr>
            <w:noProof/>
            <w:webHidden/>
          </w:rPr>
          <w:t>6</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4" w:history="1">
        <w:r w:rsidRPr="00AC2CB5">
          <w:rPr>
            <w:rStyle w:val="Hipervnculo"/>
            <w:rFonts w:ascii="Arial" w:eastAsia="Times New Roman" w:hAnsi="Arial" w:cs="Arial"/>
            <w:b/>
            <w:noProof/>
            <w:lang w:eastAsia="es-CO"/>
          </w:rPr>
          <w:t>Reproducir un efecto de forma cíclica</w:t>
        </w:r>
        <w:r>
          <w:rPr>
            <w:noProof/>
            <w:webHidden/>
          </w:rPr>
          <w:tab/>
        </w:r>
        <w:r>
          <w:rPr>
            <w:noProof/>
            <w:webHidden/>
          </w:rPr>
          <w:fldChar w:fldCharType="begin"/>
        </w:r>
        <w:r>
          <w:rPr>
            <w:noProof/>
            <w:webHidden/>
          </w:rPr>
          <w:instrText xml:space="preserve"> PAGEREF _Toc460889824 \h </w:instrText>
        </w:r>
        <w:r>
          <w:rPr>
            <w:noProof/>
            <w:webHidden/>
          </w:rPr>
        </w:r>
        <w:r>
          <w:rPr>
            <w:noProof/>
            <w:webHidden/>
          </w:rPr>
          <w:fldChar w:fldCharType="separate"/>
        </w:r>
        <w:r w:rsidR="00574289">
          <w:rPr>
            <w:noProof/>
            <w:webHidden/>
          </w:rPr>
          <w:t>6</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5" w:history="1">
        <w:r w:rsidRPr="00AC2CB5">
          <w:rPr>
            <w:rStyle w:val="Hipervnculo"/>
            <w:rFonts w:ascii="Arial" w:eastAsia="Times New Roman" w:hAnsi="Arial" w:cs="Arial"/>
            <w:b/>
            <w:noProof/>
            <w:lang w:eastAsia="es-CO"/>
          </w:rPr>
          <w:t>Modificar el volumen de la música</w:t>
        </w:r>
        <w:r>
          <w:rPr>
            <w:noProof/>
            <w:webHidden/>
          </w:rPr>
          <w:tab/>
        </w:r>
        <w:r>
          <w:rPr>
            <w:noProof/>
            <w:webHidden/>
          </w:rPr>
          <w:fldChar w:fldCharType="begin"/>
        </w:r>
        <w:r>
          <w:rPr>
            <w:noProof/>
            <w:webHidden/>
          </w:rPr>
          <w:instrText xml:space="preserve"> PAGEREF _Toc460889825 \h </w:instrText>
        </w:r>
        <w:r>
          <w:rPr>
            <w:noProof/>
            <w:webHidden/>
          </w:rPr>
        </w:r>
        <w:r>
          <w:rPr>
            <w:noProof/>
            <w:webHidden/>
          </w:rPr>
          <w:fldChar w:fldCharType="separate"/>
        </w:r>
        <w:r w:rsidR="00574289">
          <w:rPr>
            <w:noProof/>
            <w:webHidden/>
          </w:rPr>
          <w:t>7</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6" w:history="1">
        <w:r w:rsidRPr="00AC2CB5">
          <w:rPr>
            <w:rStyle w:val="Hipervnculo"/>
            <w:rFonts w:ascii="Arial" w:eastAsia="Times New Roman" w:hAnsi="Arial" w:cs="Arial"/>
            <w:b/>
            <w:noProof/>
            <w:lang w:eastAsia="es-CO"/>
          </w:rPr>
          <w:t>Modificar el volumen de los efectos</w:t>
        </w:r>
        <w:r>
          <w:rPr>
            <w:noProof/>
            <w:webHidden/>
          </w:rPr>
          <w:tab/>
        </w:r>
        <w:r>
          <w:rPr>
            <w:noProof/>
            <w:webHidden/>
          </w:rPr>
          <w:fldChar w:fldCharType="begin"/>
        </w:r>
        <w:r>
          <w:rPr>
            <w:noProof/>
            <w:webHidden/>
          </w:rPr>
          <w:instrText xml:space="preserve"> PAGEREF _Toc460889826 \h </w:instrText>
        </w:r>
        <w:r>
          <w:rPr>
            <w:noProof/>
            <w:webHidden/>
          </w:rPr>
        </w:r>
        <w:r>
          <w:rPr>
            <w:noProof/>
            <w:webHidden/>
          </w:rPr>
          <w:fldChar w:fldCharType="separate"/>
        </w:r>
        <w:r w:rsidR="00574289">
          <w:rPr>
            <w:noProof/>
            <w:webHidden/>
          </w:rPr>
          <w:t>8</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7" w:history="1">
        <w:r w:rsidRPr="00AC2CB5">
          <w:rPr>
            <w:rStyle w:val="Hipervnculo"/>
            <w:rFonts w:ascii="Arial" w:eastAsia="Times New Roman" w:hAnsi="Arial" w:cs="Arial"/>
            <w:b/>
            <w:noProof/>
            <w:lang w:eastAsia="es-CO"/>
          </w:rPr>
          <w:t>Observaciones del módulo</w:t>
        </w:r>
        <w:r>
          <w:rPr>
            <w:noProof/>
            <w:webHidden/>
          </w:rPr>
          <w:tab/>
        </w:r>
        <w:r>
          <w:rPr>
            <w:noProof/>
            <w:webHidden/>
          </w:rPr>
          <w:fldChar w:fldCharType="begin"/>
        </w:r>
        <w:r>
          <w:rPr>
            <w:noProof/>
            <w:webHidden/>
          </w:rPr>
          <w:instrText xml:space="preserve"> PAGEREF _Toc460889827 \h </w:instrText>
        </w:r>
        <w:r>
          <w:rPr>
            <w:noProof/>
            <w:webHidden/>
          </w:rPr>
        </w:r>
        <w:r>
          <w:rPr>
            <w:noProof/>
            <w:webHidden/>
          </w:rPr>
          <w:fldChar w:fldCharType="separate"/>
        </w:r>
        <w:r w:rsidR="00574289">
          <w:rPr>
            <w:noProof/>
            <w:webHidden/>
          </w:rPr>
          <w:t>9</w:t>
        </w:r>
        <w:r>
          <w:rPr>
            <w:noProof/>
            <w:webHidden/>
          </w:rPr>
          <w:fldChar w:fldCharType="end"/>
        </w:r>
      </w:hyperlink>
    </w:p>
    <w:p w:rsidR="00267E33" w:rsidRDefault="00267E33">
      <w:pPr>
        <w:pStyle w:val="TDC2"/>
        <w:tabs>
          <w:tab w:val="right" w:leader="dot" w:pos="8828"/>
        </w:tabs>
        <w:rPr>
          <w:rFonts w:eastAsiaTheme="minorEastAsia"/>
          <w:noProof/>
          <w:lang w:eastAsia="es-CO"/>
        </w:rPr>
      </w:pPr>
      <w:hyperlink w:anchor="_Toc460889828" w:history="1">
        <w:r w:rsidRPr="00AC2CB5">
          <w:rPr>
            <w:rStyle w:val="Hipervnculo"/>
            <w:rFonts w:ascii="Arial" w:eastAsia="Times New Roman" w:hAnsi="Arial" w:cs="Arial"/>
            <w:b/>
            <w:noProof/>
            <w:lang w:eastAsia="es-CO"/>
          </w:rPr>
          <w:t>Módulo Util</w:t>
        </w:r>
        <w:r>
          <w:rPr>
            <w:noProof/>
            <w:webHidden/>
          </w:rPr>
          <w:tab/>
        </w:r>
        <w:r>
          <w:rPr>
            <w:noProof/>
            <w:webHidden/>
          </w:rPr>
          <w:fldChar w:fldCharType="begin"/>
        </w:r>
        <w:r>
          <w:rPr>
            <w:noProof/>
            <w:webHidden/>
          </w:rPr>
          <w:instrText xml:space="preserve"> PAGEREF _Toc460889828 \h </w:instrText>
        </w:r>
        <w:r>
          <w:rPr>
            <w:noProof/>
            <w:webHidden/>
          </w:rPr>
        </w:r>
        <w:r>
          <w:rPr>
            <w:noProof/>
            <w:webHidden/>
          </w:rPr>
          <w:fldChar w:fldCharType="separate"/>
        </w:r>
        <w:r w:rsidR="00574289">
          <w:rPr>
            <w:noProof/>
            <w:webHidden/>
          </w:rPr>
          <w:t>10</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29" w:history="1">
        <w:r w:rsidRPr="00AC2CB5">
          <w:rPr>
            <w:rStyle w:val="Hipervnculo"/>
            <w:rFonts w:ascii="Arial" w:eastAsia="Times New Roman" w:hAnsi="Arial" w:cs="Arial"/>
            <w:b/>
            <w:noProof/>
            <w:lang w:eastAsia="es-CO"/>
          </w:rPr>
          <w:t>Manejo de Timer</w:t>
        </w:r>
        <w:r>
          <w:rPr>
            <w:noProof/>
            <w:webHidden/>
          </w:rPr>
          <w:tab/>
        </w:r>
        <w:r>
          <w:rPr>
            <w:noProof/>
            <w:webHidden/>
          </w:rPr>
          <w:fldChar w:fldCharType="begin"/>
        </w:r>
        <w:r>
          <w:rPr>
            <w:noProof/>
            <w:webHidden/>
          </w:rPr>
          <w:instrText xml:space="preserve"> PAGEREF _Toc460889829 \h </w:instrText>
        </w:r>
        <w:r>
          <w:rPr>
            <w:noProof/>
            <w:webHidden/>
          </w:rPr>
        </w:r>
        <w:r>
          <w:rPr>
            <w:noProof/>
            <w:webHidden/>
          </w:rPr>
          <w:fldChar w:fldCharType="separate"/>
        </w:r>
        <w:r w:rsidR="00574289">
          <w:rPr>
            <w:noProof/>
            <w:webHidden/>
          </w:rPr>
          <w:t>10</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0" w:history="1">
        <w:r w:rsidRPr="00AC2CB5">
          <w:rPr>
            <w:rStyle w:val="Hipervnculo"/>
            <w:rFonts w:ascii="Arial" w:eastAsia="Times New Roman" w:hAnsi="Arial" w:cs="Arial"/>
            <w:b/>
            <w:noProof/>
            <w:lang w:eastAsia="es-CO"/>
          </w:rPr>
          <w:t>Definir si la plataforma en la que se ejecuta la aplicación es móvil</w:t>
        </w:r>
        <w:r>
          <w:rPr>
            <w:noProof/>
            <w:webHidden/>
          </w:rPr>
          <w:tab/>
        </w:r>
        <w:r>
          <w:rPr>
            <w:noProof/>
            <w:webHidden/>
          </w:rPr>
          <w:fldChar w:fldCharType="begin"/>
        </w:r>
        <w:r>
          <w:rPr>
            <w:noProof/>
            <w:webHidden/>
          </w:rPr>
          <w:instrText xml:space="preserve"> PAGEREF _Toc460889830 \h </w:instrText>
        </w:r>
        <w:r>
          <w:rPr>
            <w:noProof/>
            <w:webHidden/>
          </w:rPr>
        </w:r>
        <w:r>
          <w:rPr>
            <w:noProof/>
            <w:webHidden/>
          </w:rPr>
          <w:fldChar w:fldCharType="separate"/>
        </w:r>
        <w:r w:rsidR="00574289">
          <w:rPr>
            <w:noProof/>
            <w:webHidden/>
          </w:rPr>
          <w:t>11</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1" w:history="1">
        <w:r w:rsidRPr="00AC2CB5">
          <w:rPr>
            <w:rStyle w:val="Hipervnculo"/>
            <w:rFonts w:ascii="Arial" w:eastAsia="Times New Roman" w:hAnsi="Arial" w:cs="Arial"/>
            <w:b/>
            <w:noProof/>
            <w:lang w:eastAsia="es-CO"/>
          </w:rPr>
          <w:t>Modificar la visibilidad de un Game Object</w:t>
        </w:r>
        <w:r>
          <w:rPr>
            <w:noProof/>
            <w:webHidden/>
          </w:rPr>
          <w:tab/>
        </w:r>
        <w:r>
          <w:rPr>
            <w:noProof/>
            <w:webHidden/>
          </w:rPr>
          <w:fldChar w:fldCharType="begin"/>
        </w:r>
        <w:r>
          <w:rPr>
            <w:noProof/>
            <w:webHidden/>
          </w:rPr>
          <w:instrText xml:space="preserve"> PAGEREF _Toc460889831 \h </w:instrText>
        </w:r>
        <w:r>
          <w:rPr>
            <w:noProof/>
            <w:webHidden/>
          </w:rPr>
        </w:r>
        <w:r>
          <w:rPr>
            <w:noProof/>
            <w:webHidden/>
          </w:rPr>
          <w:fldChar w:fldCharType="separate"/>
        </w:r>
        <w:r w:rsidR="00574289">
          <w:rPr>
            <w:noProof/>
            <w:webHidden/>
          </w:rPr>
          <w:t>12</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2" w:history="1">
        <w:r w:rsidRPr="00AC2CB5">
          <w:rPr>
            <w:rStyle w:val="Hipervnculo"/>
            <w:rFonts w:ascii="Arial" w:eastAsia="Times New Roman" w:hAnsi="Arial" w:cs="Arial"/>
            <w:b/>
            <w:noProof/>
            <w:lang w:eastAsia="es-CO"/>
          </w:rPr>
          <w:t>Obtener un Game Object hijo a partir de su nombre y su padre</w:t>
        </w:r>
        <w:r>
          <w:rPr>
            <w:noProof/>
            <w:webHidden/>
          </w:rPr>
          <w:tab/>
        </w:r>
        <w:r>
          <w:rPr>
            <w:noProof/>
            <w:webHidden/>
          </w:rPr>
          <w:fldChar w:fldCharType="begin"/>
        </w:r>
        <w:r>
          <w:rPr>
            <w:noProof/>
            <w:webHidden/>
          </w:rPr>
          <w:instrText xml:space="preserve"> PAGEREF _Toc460889832 \h </w:instrText>
        </w:r>
        <w:r>
          <w:rPr>
            <w:noProof/>
            <w:webHidden/>
          </w:rPr>
        </w:r>
        <w:r>
          <w:rPr>
            <w:noProof/>
            <w:webHidden/>
          </w:rPr>
          <w:fldChar w:fldCharType="separate"/>
        </w:r>
        <w:r w:rsidR="00574289">
          <w:rPr>
            <w:noProof/>
            <w:webHidden/>
          </w:rPr>
          <w:t>12</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3" w:history="1">
        <w:r w:rsidRPr="00AC2CB5">
          <w:rPr>
            <w:rStyle w:val="Hipervnculo"/>
            <w:rFonts w:ascii="Arial" w:eastAsia="Times New Roman" w:hAnsi="Arial" w:cs="Arial"/>
            <w:b/>
            <w:noProof/>
            <w:lang w:eastAsia="es-CO"/>
          </w:rPr>
          <w:t>Observaciones del módulo</w:t>
        </w:r>
        <w:r>
          <w:rPr>
            <w:noProof/>
            <w:webHidden/>
          </w:rPr>
          <w:tab/>
        </w:r>
        <w:r>
          <w:rPr>
            <w:noProof/>
            <w:webHidden/>
          </w:rPr>
          <w:fldChar w:fldCharType="begin"/>
        </w:r>
        <w:r>
          <w:rPr>
            <w:noProof/>
            <w:webHidden/>
          </w:rPr>
          <w:instrText xml:space="preserve"> PAGEREF _Toc460889833 \h </w:instrText>
        </w:r>
        <w:r>
          <w:rPr>
            <w:noProof/>
            <w:webHidden/>
          </w:rPr>
        </w:r>
        <w:r>
          <w:rPr>
            <w:noProof/>
            <w:webHidden/>
          </w:rPr>
          <w:fldChar w:fldCharType="separate"/>
        </w:r>
        <w:r w:rsidR="00574289">
          <w:rPr>
            <w:noProof/>
            <w:webHidden/>
          </w:rPr>
          <w:t>13</w:t>
        </w:r>
        <w:r>
          <w:rPr>
            <w:noProof/>
            <w:webHidden/>
          </w:rPr>
          <w:fldChar w:fldCharType="end"/>
        </w:r>
      </w:hyperlink>
    </w:p>
    <w:p w:rsidR="00267E33" w:rsidRDefault="00267E33">
      <w:pPr>
        <w:pStyle w:val="TDC2"/>
        <w:tabs>
          <w:tab w:val="right" w:leader="dot" w:pos="8828"/>
        </w:tabs>
        <w:rPr>
          <w:rFonts w:eastAsiaTheme="minorEastAsia"/>
          <w:noProof/>
          <w:lang w:eastAsia="es-CO"/>
        </w:rPr>
      </w:pPr>
      <w:hyperlink w:anchor="_Toc460889834" w:history="1">
        <w:r w:rsidRPr="00AC2CB5">
          <w:rPr>
            <w:rStyle w:val="Hipervnculo"/>
            <w:rFonts w:ascii="Arial" w:eastAsia="Times New Roman" w:hAnsi="Arial" w:cs="Arial"/>
            <w:b/>
            <w:noProof/>
            <w:lang w:eastAsia="es-CO"/>
          </w:rPr>
          <w:t>Módulo Components</w:t>
        </w:r>
        <w:r>
          <w:rPr>
            <w:noProof/>
            <w:webHidden/>
          </w:rPr>
          <w:tab/>
        </w:r>
        <w:r>
          <w:rPr>
            <w:noProof/>
            <w:webHidden/>
          </w:rPr>
          <w:fldChar w:fldCharType="begin"/>
        </w:r>
        <w:r>
          <w:rPr>
            <w:noProof/>
            <w:webHidden/>
          </w:rPr>
          <w:instrText xml:space="preserve"> PAGEREF _Toc460889834 \h </w:instrText>
        </w:r>
        <w:r>
          <w:rPr>
            <w:noProof/>
            <w:webHidden/>
          </w:rPr>
        </w:r>
        <w:r>
          <w:rPr>
            <w:noProof/>
            <w:webHidden/>
          </w:rPr>
          <w:fldChar w:fldCharType="separate"/>
        </w:r>
        <w:r w:rsidR="00574289">
          <w:rPr>
            <w:noProof/>
            <w:webHidden/>
          </w:rPr>
          <w:t>13</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5" w:history="1">
        <w:r w:rsidRPr="00AC2CB5">
          <w:rPr>
            <w:rStyle w:val="Hipervnculo"/>
            <w:rFonts w:ascii="Arial" w:eastAsia="Times New Roman" w:hAnsi="Arial" w:cs="Arial"/>
            <w:b/>
            <w:noProof/>
            <w:lang w:eastAsia="es-CO"/>
          </w:rPr>
          <w:t>Soporte de idiomas a imagen</w:t>
        </w:r>
        <w:r>
          <w:rPr>
            <w:noProof/>
            <w:webHidden/>
          </w:rPr>
          <w:tab/>
        </w:r>
        <w:r>
          <w:rPr>
            <w:noProof/>
            <w:webHidden/>
          </w:rPr>
          <w:fldChar w:fldCharType="begin"/>
        </w:r>
        <w:r>
          <w:rPr>
            <w:noProof/>
            <w:webHidden/>
          </w:rPr>
          <w:instrText xml:space="preserve"> PAGEREF _Toc460889835 \h </w:instrText>
        </w:r>
        <w:r>
          <w:rPr>
            <w:noProof/>
            <w:webHidden/>
          </w:rPr>
        </w:r>
        <w:r>
          <w:rPr>
            <w:noProof/>
            <w:webHidden/>
          </w:rPr>
          <w:fldChar w:fldCharType="separate"/>
        </w:r>
        <w:r w:rsidR="00574289">
          <w:rPr>
            <w:noProof/>
            <w:webHidden/>
          </w:rPr>
          <w:t>14</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6" w:history="1">
        <w:r w:rsidRPr="00AC2CB5">
          <w:rPr>
            <w:rStyle w:val="Hipervnculo"/>
            <w:rFonts w:ascii="Arial" w:eastAsia="Times New Roman" w:hAnsi="Arial" w:cs="Arial"/>
            <w:b/>
            <w:noProof/>
            <w:lang w:eastAsia="es-CO"/>
          </w:rPr>
          <w:t>Soporte de idiomas a texto</w:t>
        </w:r>
        <w:r>
          <w:rPr>
            <w:noProof/>
            <w:webHidden/>
          </w:rPr>
          <w:tab/>
        </w:r>
        <w:r>
          <w:rPr>
            <w:noProof/>
            <w:webHidden/>
          </w:rPr>
          <w:fldChar w:fldCharType="begin"/>
        </w:r>
        <w:r>
          <w:rPr>
            <w:noProof/>
            <w:webHidden/>
          </w:rPr>
          <w:instrText xml:space="preserve"> PAGEREF _Toc460889836 \h </w:instrText>
        </w:r>
        <w:r>
          <w:rPr>
            <w:noProof/>
            <w:webHidden/>
          </w:rPr>
        </w:r>
        <w:r>
          <w:rPr>
            <w:noProof/>
            <w:webHidden/>
          </w:rPr>
          <w:fldChar w:fldCharType="separate"/>
        </w:r>
        <w:r w:rsidR="00574289">
          <w:rPr>
            <w:noProof/>
            <w:webHidden/>
          </w:rPr>
          <w:t>14</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7" w:history="1">
        <w:r w:rsidRPr="00AC2CB5">
          <w:rPr>
            <w:rStyle w:val="Hipervnculo"/>
            <w:rFonts w:ascii="Arial" w:eastAsia="Times New Roman" w:hAnsi="Arial" w:cs="Arial"/>
            <w:b/>
            <w:noProof/>
            <w:lang w:eastAsia="es-CO"/>
          </w:rPr>
          <w:t>Reproducción de audio a un toggle</w:t>
        </w:r>
        <w:r>
          <w:rPr>
            <w:noProof/>
            <w:webHidden/>
          </w:rPr>
          <w:tab/>
        </w:r>
        <w:r>
          <w:rPr>
            <w:noProof/>
            <w:webHidden/>
          </w:rPr>
          <w:fldChar w:fldCharType="begin"/>
        </w:r>
        <w:r>
          <w:rPr>
            <w:noProof/>
            <w:webHidden/>
          </w:rPr>
          <w:instrText xml:space="preserve"> PAGEREF _Toc460889837 \h </w:instrText>
        </w:r>
        <w:r>
          <w:rPr>
            <w:noProof/>
            <w:webHidden/>
          </w:rPr>
        </w:r>
        <w:r>
          <w:rPr>
            <w:noProof/>
            <w:webHidden/>
          </w:rPr>
          <w:fldChar w:fldCharType="separate"/>
        </w:r>
        <w:r w:rsidR="00574289">
          <w:rPr>
            <w:noProof/>
            <w:webHidden/>
          </w:rPr>
          <w:t>16</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8" w:history="1">
        <w:r w:rsidRPr="00AC2CB5">
          <w:rPr>
            <w:rStyle w:val="Hipervnculo"/>
            <w:rFonts w:ascii="Arial" w:eastAsia="Times New Roman" w:hAnsi="Arial" w:cs="Arial"/>
            <w:b/>
            <w:noProof/>
            <w:lang w:eastAsia="es-CO"/>
          </w:rPr>
          <w:t>Soporte de idiomas a botón</w:t>
        </w:r>
        <w:r>
          <w:rPr>
            <w:noProof/>
            <w:webHidden/>
          </w:rPr>
          <w:tab/>
        </w:r>
        <w:r>
          <w:rPr>
            <w:noProof/>
            <w:webHidden/>
          </w:rPr>
          <w:fldChar w:fldCharType="begin"/>
        </w:r>
        <w:r>
          <w:rPr>
            <w:noProof/>
            <w:webHidden/>
          </w:rPr>
          <w:instrText xml:space="preserve"> PAGEREF _Toc460889838 \h </w:instrText>
        </w:r>
        <w:r>
          <w:rPr>
            <w:noProof/>
            <w:webHidden/>
          </w:rPr>
        </w:r>
        <w:r>
          <w:rPr>
            <w:noProof/>
            <w:webHidden/>
          </w:rPr>
          <w:fldChar w:fldCharType="separate"/>
        </w:r>
        <w:r w:rsidR="00574289">
          <w:rPr>
            <w:noProof/>
            <w:webHidden/>
          </w:rPr>
          <w:t>17</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39" w:history="1">
        <w:r w:rsidRPr="00AC2CB5">
          <w:rPr>
            <w:rStyle w:val="Hipervnculo"/>
            <w:rFonts w:ascii="Arial" w:eastAsia="Times New Roman" w:hAnsi="Arial" w:cs="Arial"/>
            <w:b/>
            <w:noProof/>
            <w:lang w:eastAsia="es-CO"/>
          </w:rPr>
          <w:t>Reproducción de audio a un botón</w:t>
        </w:r>
        <w:r>
          <w:rPr>
            <w:noProof/>
            <w:webHidden/>
          </w:rPr>
          <w:tab/>
        </w:r>
        <w:r>
          <w:rPr>
            <w:noProof/>
            <w:webHidden/>
          </w:rPr>
          <w:fldChar w:fldCharType="begin"/>
        </w:r>
        <w:r>
          <w:rPr>
            <w:noProof/>
            <w:webHidden/>
          </w:rPr>
          <w:instrText xml:space="preserve"> PAGEREF _Toc460889839 \h </w:instrText>
        </w:r>
        <w:r>
          <w:rPr>
            <w:noProof/>
            <w:webHidden/>
          </w:rPr>
        </w:r>
        <w:r>
          <w:rPr>
            <w:noProof/>
            <w:webHidden/>
          </w:rPr>
          <w:fldChar w:fldCharType="separate"/>
        </w:r>
        <w:r w:rsidR="00574289">
          <w:rPr>
            <w:noProof/>
            <w:webHidden/>
          </w:rPr>
          <w:t>18</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0" w:history="1">
        <w:r w:rsidRPr="00AC2CB5">
          <w:rPr>
            <w:rStyle w:val="Hipervnculo"/>
            <w:rFonts w:ascii="Arial" w:eastAsia="Times New Roman" w:hAnsi="Arial" w:cs="Arial"/>
            <w:b/>
            <w:noProof/>
            <w:lang w:eastAsia="es-CO"/>
          </w:rPr>
          <w:t>Modificar el valor de progreso de una barra de progreso</w:t>
        </w:r>
        <w:r>
          <w:rPr>
            <w:noProof/>
            <w:webHidden/>
          </w:rPr>
          <w:tab/>
        </w:r>
        <w:r>
          <w:rPr>
            <w:noProof/>
            <w:webHidden/>
          </w:rPr>
          <w:fldChar w:fldCharType="begin"/>
        </w:r>
        <w:r>
          <w:rPr>
            <w:noProof/>
            <w:webHidden/>
          </w:rPr>
          <w:instrText xml:space="preserve"> PAGEREF _Toc460889840 \h </w:instrText>
        </w:r>
        <w:r>
          <w:rPr>
            <w:noProof/>
            <w:webHidden/>
          </w:rPr>
        </w:r>
        <w:r>
          <w:rPr>
            <w:noProof/>
            <w:webHidden/>
          </w:rPr>
          <w:fldChar w:fldCharType="separate"/>
        </w:r>
        <w:r w:rsidR="00574289">
          <w:rPr>
            <w:noProof/>
            <w:webHidden/>
          </w:rPr>
          <w:t>20</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1" w:history="1">
        <w:r w:rsidRPr="00AC2CB5">
          <w:rPr>
            <w:rStyle w:val="Hipervnculo"/>
            <w:rFonts w:ascii="Arial" w:eastAsia="Times New Roman" w:hAnsi="Arial" w:cs="Arial"/>
            <w:b/>
            <w:noProof/>
            <w:lang w:eastAsia="es-CO"/>
          </w:rPr>
          <w:t>Animar la barra de progreso cuando se modifica su valor</w:t>
        </w:r>
        <w:r>
          <w:rPr>
            <w:noProof/>
            <w:webHidden/>
          </w:rPr>
          <w:tab/>
        </w:r>
        <w:r>
          <w:rPr>
            <w:noProof/>
            <w:webHidden/>
          </w:rPr>
          <w:fldChar w:fldCharType="begin"/>
        </w:r>
        <w:r>
          <w:rPr>
            <w:noProof/>
            <w:webHidden/>
          </w:rPr>
          <w:instrText xml:space="preserve"> PAGEREF _Toc460889841 \h </w:instrText>
        </w:r>
        <w:r>
          <w:rPr>
            <w:noProof/>
            <w:webHidden/>
          </w:rPr>
        </w:r>
        <w:r>
          <w:rPr>
            <w:noProof/>
            <w:webHidden/>
          </w:rPr>
          <w:fldChar w:fldCharType="separate"/>
        </w:r>
        <w:r w:rsidR="00574289">
          <w:rPr>
            <w:noProof/>
            <w:webHidden/>
          </w:rPr>
          <w:t>20</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2" w:history="1">
        <w:r w:rsidRPr="00AC2CB5">
          <w:rPr>
            <w:rStyle w:val="Hipervnculo"/>
            <w:rFonts w:ascii="Arial" w:eastAsia="Times New Roman" w:hAnsi="Arial" w:cs="Arial"/>
            <w:b/>
            <w:noProof/>
            <w:lang w:eastAsia="es-CO"/>
          </w:rPr>
          <w:t>Cargar una escena</w:t>
        </w:r>
        <w:r>
          <w:rPr>
            <w:noProof/>
            <w:webHidden/>
          </w:rPr>
          <w:tab/>
        </w:r>
        <w:r>
          <w:rPr>
            <w:noProof/>
            <w:webHidden/>
          </w:rPr>
          <w:fldChar w:fldCharType="begin"/>
        </w:r>
        <w:r>
          <w:rPr>
            <w:noProof/>
            <w:webHidden/>
          </w:rPr>
          <w:instrText xml:space="preserve"> PAGEREF _Toc460889842 \h </w:instrText>
        </w:r>
        <w:r>
          <w:rPr>
            <w:noProof/>
            <w:webHidden/>
          </w:rPr>
        </w:r>
        <w:r>
          <w:rPr>
            <w:noProof/>
            <w:webHidden/>
          </w:rPr>
          <w:fldChar w:fldCharType="separate"/>
        </w:r>
        <w:r w:rsidR="00574289">
          <w:rPr>
            <w:noProof/>
            <w:webHidden/>
          </w:rPr>
          <w:t>20</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3" w:history="1">
        <w:r w:rsidRPr="00AC2CB5">
          <w:rPr>
            <w:rStyle w:val="Hipervnculo"/>
            <w:rFonts w:ascii="Arial" w:eastAsia="Times New Roman" w:hAnsi="Arial" w:cs="Arial"/>
            <w:b/>
            <w:noProof/>
            <w:lang w:eastAsia="es-CO"/>
          </w:rPr>
          <w:t>Al cargar una escena crear un panel sobre el canvas y mostrar un cargador</w:t>
        </w:r>
        <w:r>
          <w:rPr>
            <w:noProof/>
            <w:webHidden/>
          </w:rPr>
          <w:tab/>
        </w:r>
        <w:r>
          <w:rPr>
            <w:noProof/>
            <w:webHidden/>
          </w:rPr>
          <w:fldChar w:fldCharType="begin"/>
        </w:r>
        <w:r>
          <w:rPr>
            <w:noProof/>
            <w:webHidden/>
          </w:rPr>
          <w:instrText xml:space="preserve"> PAGEREF _Toc460889843 \h </w:instrText>
        </w:r>
        <w:r>
          <w:rPr>
            <w:noProof/>
            <w:webHidden/>
          </w:rPr>
        </w:r>
        <w:r>
          <w:rPr>
            <w:noProof/>
            <w:webHidden/>
          </w:rPr>
          <w:fldChar w:fldCharType="separate"/>
        </w:r>
        <w:r w:rsidR="00574289">
          <w:rPr>
            <w:noProof/>
            <w:webHidden/>
          </w:rPr>
          <w:t>21</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4" w:history="1">
        <w:r w:rsidRPr="00AC2CB5">
          <w:rPr>
            <w:rStyle w:val="Hipervnculo"/>
            <w:rFonts w:ascii="Arial" w:eastAsia="Times New Roman" w:hAnsi="Arial" w:cs="Arial"/>
            <w:b/>
            <w:noProof/>
            <w:lang w:eastAsia="es-CO"/>
          </w:rPr>
          <w:t>Obtener el lenguaje del sistema</w:t>
        </w:r>
        <w:r>
          <w:rPr>
            <w:noProof/>
            <w:webHidden/>
          </w:rPr>
          <w:tab/>
        </w:r>
        <w:r>
          <w:rPr>
            <w:noProof/>
            <w:webHidden/>
          </w:rPr>
          <w:fldChar w:fldCharType="begin"/>
        </w:r>
        <w:r>
          <w:rPr>
            <w:noProof/>
            <w:webHidden/>
          </w:rPr>
          <w:instrText xml:space="preserve"> PAGEREF _Toc460889844 \h </w:instrText>
        </w:r>
        <w:r>
          <w:rPr>
            <w:noProof/>
            <w:webHidden/>
          </w:rPr>
        </w:r>
        <w:r>
          <w:rPr>
            <w:noProof/>
            <w:webHidden/>
          </w:rPr>
          <w:fldChar w:fldCharType="separate"/>
        </w:r>
        <w:r w:rsidR="00574289">
          <w:rPr>
            <w:noProof/>
            <w:webHidden/>
          </w:rPr>
          <w:t>21</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5" w:history="1">
        <w:r w:rsidRPr="00AC2CB5">
          <w:rPr>
            <w:rStyle w:val="Hipervnculo"/>
            <w:rFonts w:ascii="Arial" w:eastAsia="Times New Roman" w:hAnsi="Arial" w:cs="Arial"/>
            <w:b/>
            <w:noProof/>
            <w:lang w:eastAsia="es-CO"/>
          </w:rPr>
          <w:t>Observaciones del módulo</w:t>
        </w:r>
        <w:r>
          <w:rPr>
            <w:noProof/>
            <w:webHidden/>
          </w:rPr>
          <w:tab/>
        </w:r>
        <w:r>
          <w:rPr>
            <w:noProof/>
            <w:webHidden/>
          </w:rPr>
          <w:fldChar w:fldCharType="begin"/>
        </w:r>
        <w:r>
          <w:rPr>
            <w:noProof/>
            <w:webHidden/>
          </w:rPr>
          <w:instrText xml:space="preserve"> PAGEREF _Toc460889845 \h </w:instrText>
        </w:r>
        <w:r>
          <w:rPr>
            <w:noProof/>
            <w:webHidden/>
          </w:rPr>
        </w:r>
        <w:r>
          <w:rPr>
            <w:noProof/>
            <w:webHidden/>
          </w:rPr>
          <w:fldChar w:fldCharType="separate"/>
        </w:r>
        <w:r w:rsidR="00574289">
          <w:rPr>
            <w:noProof/>
            <w:webHidden/>
          </w:rPr>
          <w:t>22</w:t>
        </w:r>
        <w:r>
          <w:rPr>
            <w:noProof/>
            <w:webHidden/>
          </w:rPr>
          <w:fldChar w:fldCharType="end"/>
        </w:r>
      </w:hyperlink>
    </w:p>
    <w:p w:rsidR="00267E33" w:rsidRDefault="00267E33">
      <w:pPr>
        <w:pStyle w:val="TDC2"/>
        <w:tabs>
          <w:tab w:val="right" w:leader="dot" w:pos="8828"/>
        </w:tabs>
        <w:rPr>
          <w:rFonts w:eastAsiaTheme="minorEastAsia"/>
          <w:noProof/>
          <w:lang w:eastAsia="es-CO"/>
        </w:rPr>
      </w:pPr>
      <w:hyperlink w:anchor="_Toc460889846" w:history="1">
        <w:r w:rsidRPr="00AC2CB5">
          <w:rPr>
            <w:rStyle w:val="Hipervnculo"/>
            <w:rFonts w:ascii="Arial" w:eastAsia="Times New Roman" w:hAnsi="Arial" w:cs="Arial"/>
            <w:b/>
            <w:noProof/>
            <w:lang w:eastAsia="es-CO"/>
          </w:rPr>
          <w:t>Módulo AppSystem</w:t>
        </w:r>
        <w:r>
          <w:rPr>
            <w:noProof/>
            <w:webHidden/>
          </w:rPr>
          <w:tab/>
        </w:r>
        <w:r>
          <w:rPr>
            <w:noProof/>
            <w:webHidden/>
          </w:rPr>
          <w:fldChar w:fldCharType="begin"/>
        </w:r>
        <w:r>
          <w:rPr>
            <w:noProof/>
            <w:webHidden/>
          </w:rPr>
          <w:instrText xml:space="preserve"> PAGEREF _Toc460889846 \h </w:instrText>
        </w:r>
        <w:r>
          <w:rPr>
            <w:noProof/>
            <w:webHidden/>
          </w:rPr>
        </w:r>
        <w:r>
          <w:rPr>
            <w:noProof/>
            <w:webHidden/>
          </w:rPr>
          <w:fldChar w:fldCharType="separate"/>
        </w:r>
        <w:r w:rsidR="00574289">
          <w:rPr>
            <w:noProof/>
            <w:webHidden/>
          </w:rPr>
          <w:t>23</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7" w:history="1">
        <w:r w:rsidRPr="00AC2CB5">
          <w:rPr>
            <w:rStyle w:val="Hipervnculo"/>
            <w:rFonts w:ascii="Arial" w:eastAsia="Times New Roman" w:hAnsi="Arial" w:cs="Arial"/>
            <w:b/>
            <w:noProof/>
            <w:lang w:eastAsia="es-CO"/>
          </w:rPr>
          <w:t>Inicializar el sistema de analíticas</w:t>
        </w:r>
        <w:r>
          <w:rPr>
            <w:noProof/>
            <w:webHidden/>
          </w:rPr>
          <w:tab/>
        </w:r>
        <w:r>
          <w:rPr>
            <w:noProof/>
            <w:webHidden/>
          </w:rPr>
          <w:fldChar w:fldCharType="begin"/>
        </w:r>
        <w:r>
          <w:rPr>
            <w:noProof/>
            <w:webHidden/>
          </w:rPr>
          <w:instrText xml:space="preserve"> PAGEREF _Toc460889847 \h </w:instrText>
        </w:r>
        <w:r>
          <w:rPr>
            <w:noProof/>
            <w:webHidden/>
          </w:rPr>
        </w:r>
        <w:r>
          <w:rPr>
            <w:noProof/>
            <w:webHidden/>
          </w:rPr>
          <w:fldChar w:fldCharType="separate"/>
        </w:r>
        <w:r w:rsidR="00574289">
          <w:rPr>
            <w:noProof/>
            <w:webHidden/>
          </w:rPr>
          <w:t>23</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8" w:history="1">
        <w:r w:rsidRPr="00AC2CB5">
          <w:rPr>
            <w:rStyle w:val="Hipervnculo"/>
            <w:rFonts w:ascii="Arial" w:eastAsia="Times New Roman" w:hAnsi="Arial" w:cs="Arial"/>
            <w:b/>
            <w:noProof/>
            <w:lang w:eastAsia="es-CO"/>
          </w:rPr>
          <w:t>Registrar un evento en el sistema de analíticas</w:t>
        </w:r>
        <w:r>
          <w:rPr>
            <w:noProof/>
            <w:webHidden/>
          </w:rPr>
          <w:tab/>
        </w:r>
        <w:r>
          <w:rPr>
            <w:noProof/>
            <w:webHidden/>
          </w:rPr>
          <w:fldChar w:fldCharType="begin"/>
        </w:r>
        <w:r>
          <w:rPr>
            <w:noProof/>
            <w:webHidden/>
          </w:rPr>
          <w:instrText xml:space="preserve"> PAGEREF _Toc460889848 \h </w:instrText>
        </w:r>
        <w:r>
          <w:rPr>
            <w:noProof/>
            <w:webHidden/>
          </w:rPr>
        </w:r>
        <w:r>
          <w:rPr>
            <w:noProof/>
            <w:webHidden/>
          </w:rPr>
          <w:fldChar w:fldCharType="separate"/>
        </w:r>
        <w:r w:rsidR="00574289">
          <w:rPr>
            <w:noProof/>
            <w:webHidden/>
          </w:rPr>
          <w:t>24</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49" w:history="1">
        <w:r w:rsidRPr="00AC2CB5">
          <w:rPr>
            <w:rStyle w:val="Hipervnculo"/>
            <w:rFonts w:ascii="Arial" w:eastAsia="Times New Roman" w:hAnsi="Arial" w:cs="Arial"/>
            <w:b/>
            <w:noProof/>
            <w:lang w:eastAsia="es-CO"/>
          </w:rPr>
          <w:t>Registrar una pantalla en el sistema de analíticas</w:t>
        </w:r>
        <w:r>
          <w:rPr>
            <w:noProof/>
            <w:webHidden/>
          </w:rPr>
          <w:tab/>
        </w:r>
        <w:r>
          <w:rPr>
            <w:noProof/>
            <w:webHidden/>
          </w:rPr>
          <w:fldChar w:fldCharType="begin"/>
        </w:r>
        <w:r>
          <w:rPr>
            <w:noProof/>
            <w:webHidden/>
          </w:rPr>
          <w:instrText xml:space="preserve"> PAGEREF _Toc460889849 \h </w:instrText>
        </w:r>
        <w:r>
          <w:rPr>
            <w:noProof/>
            <w:webHidden/>
          </w:rPr>
        </w:r>
        <w:r>
          <w:rPr>
            <w:noProof/>
            <w:webHidden/>
          </w:rPr>
          <w:fldChar w:fldCharType="separate"/>
        </w:r>
        <w:r w:rsidR="00574289">
          <w:rPr>
            <w:noProof/>
            <w:webHidden/>
          </w:rPr>
          <w:t>24</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50" w:history="1">
        <w:r w:rsidRPr="00AC2CB5">
          <w:rPr>
            <w:rStyle w:val="Hipervnculo"/>
            <w:rFonts w:ascii="Arial" w:eastAsia="Times New Roman" w:hAnsi="Arial" w:cs="Arial"/>
            <w:b/>
            <w:noProof/>
            <w:lang w:eastAsia="es-CO"/>
          </w:rPr>
          <w:t>Obtener y modificar variables registradas en el sistema de analíticas</w:t>
        </w:r>
        <w:r>
          <w:rPr>
            <w:noProof/>
            <w:webHidden/>
          </w:rPr>
          <w:tab/>
        </w:r>
        <w:r>
          <w:rPr>
            <w:noProof/>
            <w:webHidden/>
          </w:rPr>
          <w:fldChar w:fldCharType="begin"/>
        </w:r>
        <w:r>
          <w:rPr>
            <w:noProof/>
            <w:webHidden/>
          </w:rPr>
          <w:instrText xml:space="preserve"> PAGEREF _Toc460889850 \h </w:instrText>
        </w:r>
        <w:r>
          <w:rPr>
            <w:noProof/>
            <w:webHidden/>
          </w:rPr>
        </w:r>
        <w:r>
          <w:rPr>
            <w:noProof/>
            <w:webHidden/>
          </w:rPr>
          <w:fldChar w:fldCharType="separate"/>
        </w:r>
        <w:r w:rsidR="00574289">
          <w:rPr>
            <w:noProof/>
            <w:webHidden/>
          </w:rPr>
          <w:t>25</w:t>
        </w:r>
        <w:r>
          <w:rPr>
            <w:noProof/>
            <w:webHidden/>
          </w:rPr>
          <w:fldChar w:fldCharType="end"/>
        </w:r>
      </w:hyperlink>
    </w:p>
    <w:p w:rsidR="00267E33" w:rsidRDefault="00267E33">
      <w:pPr>
        <w:pStyle w:val="TDC3"/>
        <w:tabs>
          <w:tab w:val="right" w:leader="dot" w:pos="8828"/>
        </w:tabs>
        <w:rPr>
          <w:rFonts w:eastAsiaTheme="minorEastAsia"/>
          <w:noProof/>
          <w:lang w:eastAsia="es-CO"/>
        </w:rPr>
      </w:pPr>
      <w:hyperlink w:anchor="_Toc460889851" w:history="1">
        <w:r w:rsidRPr="00AC2CB5">
          <w:rPr>
            <w:rStyle w:val="Hipervnculo"/>
            <w:rFonts w:ascii="Arial" w:eastAsia="Times New Roman" w:hAnsi="Arial" w:cs="Arial"/>
            <w:b/>
            <w:noProof/>
            <w:lang w:eastAsia="es-CO"/>
          </w:rPr>
          <w:t>Observaciones del módulo</w:t>
        </w:r>
        <w:r>
          <w:rPr>
            <w:noProof/>
            <w:webHidden/>
          </w:rPr>
          <w:tab/>
        </w:r>
        <w:r>
          <w:rPr>
            <w:noProof/>
            <w:webHidden/>
          </w:rPr>
          <w:fldChar w:fldCharType="begin"/>
        </w:r>
        <w:r>
          <w:rPr>
            <w:noProof/>
            <w:webHidden/>
          </w:rPr>
          <w:instrText xml:space="preserve"> PAGEREF _Toc460889851 \h </w:instrText>
        </w:r>
        <w:r>
          <w:rPr>
            <w:noProof/>
            <w:webHidden/>
          </w:rPr>
        </w:r>
        <w:r>
          <w:rPr>
            <w:noProof/>
            <w:webHidden/>
          </w:rPr>
          <w:fldChar w:fldCharType="separate"/>
        </w:r>
        <w:r w:rsidR="00574289">
          <w:rPr>
            <w:noProof/>
            <w:webHidden/>
          </w:rPr>
          <w:t>25</w:t>
        </w:r>
        <w:r>
          <w:rPr>
            <w:noProof/>
            <w:webHidden/>
          </w:rPr>
          <w:fldChar w:fldCharType="end"/>
        </w:r>
      </w:hyperlink>
    </w:p>
    <w:p w:rsidR="00267E33" w:rsidRDefault="00267E33">
      <w:r>
        <w:fldChar w:fldCharType="end"/>
      </w:r>
    </w:p>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A32DC5" w:rsidRDefault="00A32DC5"/>
    <w:p w:rsidR="003E286C" w:rsidRDefault="003C5F43" w:rsidP="003C5F43">
      <w:pPr>
        <w:pStyle w:val="Ttulo1"/>
        <w:rPr>
          <w:rFonts w:ascii="Arial" w:eastAsia="Times New Roman" w:hAnsi="Arial" w:cs="Arial"/>
          <w:b/>
          <w:color w:val="auto"/>
          <w:lang w:eastAsia="es-CO"/>
        </w:rPr>
      </w:pPr>
      <w:bookmarkStart w:id="0" w:name="_Toc460889819"/>
      <w:r w:rsidRPr="003C5F43">
        <w:rPr>
          <w:rFonts w:ascii="Arial" w:eastAsia="Times New Roman" w:hAnsi="Arial" w:cs="Arial"/>
          <w:b/>
          <w:color w:val="auto"/>
          <w:lang w:eastAsia="es-CO"/>
        </w:rPr>
        <w:lastRenderedPageBreak/>
        <w:t>Introducción</w:t>
      </w:r>
      <w:bookmarkEnd w:id="0"/>
    </w:p>
    <w:p w:rsidR="00A82DD9" w:rsidRPr="00422D26" w:rsidRDefault="003C5F43" w:rsidP="00391613">
      <w:pPr>
        <w:jc w:val="both"/>
        <w:rPr>
          <w:lang w:eastAsia="es-CO"/>
        </w:rPr>
      </w:pPr>
      <w:r>
        <w:rPr>
          <w:lang w:eastAsia="es-CO"/>
        </w:rPr>
        <w:t xml:space="preserve">Inicialmente  el presente proyecto de grado estaba delimitado </w:t>
      </w:r>
      <w:r w:rsidRPr="003C5F43">
        <w:rPr>
          <w:lang w:eastAsia="es-CO"/>
        </w:rPr>
        <w:t xml:space="preserve">por la elaboración de un videojuego para la plataforma Android, que </w:t>
      </w:r>
      <w:r>
        <w:rPr>
          <w:lang w:eastAsia="es-CO"/>
        </w:rPr>
        <w:t>permitiera</w:t>
      </w:r>
      <w:r w:rsidRPr="003C5F43">
        <w:rPr>
          <w:lang w:eastAsia="es-CO"/>
        </w:rPr>
        <w:t xml:space="preserve"> evaluar </w:t>
      </w:r>
      <w:r w:rsidR="00453739">
        <w:rPr>
          <w:lang w:eastAsia="es-CO"/>
        </w:rPr>
        <w:t xml:space="preserve">los componentes </w:t>
      </w:r>
      <w:proofErr w:type="spellStart"/>
      <w:r w:rsidR="00453739" w:rsidRPr="00453739">
        <w:rPr>
          <w:i/>
          <w:lang w:eastAsia="es-CO"/>
        </w:rPr>
        <w:t>u</w:t>
      </w:r>
      <w:r w:rsidRPr="00453739">
        <w:rPr>
          <w:i/>
          <w:lang w:eastAsia="es-CO"/>
        </w:rPr>
        <w:t>til</w:t>
      </w:r>
      <w:proofErr w:type="spellEnd"/>
      <w:r w:rsidRPr="003C5F43">
        <w:rPr>
          <w:lang w:eastAsia="es-CO"/>
        </w:rPr>
        <w:t xml:space="preserve">, </w:t>
      </w:r>
      <w:proofErr w:type="spellStart"/>
      <w:r w:rsidRPr="00453739">
        <w:rPr>
          <w:i/>
          <w:lang w:eastAsia="es-CO"/>
        </w:rPr>
        <w:t>display</w:t>
      </w:r>
      <w:proofErr w:type="spellEnd"/>
      <w:r w:rsidRPr="003C5F43">
        <w:rPr>
          <w:lang w:eastAsia="es-CO"/>
        </w:rPr>
        <w:t xml:space="preserve">, </w:t>
      </w:r>
      <w:r w:rsidRPr="00453739">
        <w:rPr>
          <w:i/>
          <w:lang w:eastAsia="es-CO"/>
        </w:rPr>
        <w:t>audio</w:t>
      </w:r>
      <w:r w:rsidRPr="003C5F43">
        <w:rPr>
          <w:lang w:eastAsia="es-CO"/>
        </w:rPr>
        <w:t xml:space="preserve"> y </w:t>
      </w:r>
      <w:proofErr w:type="spellStart"/>
      <w:r w:rsidRPr="00453739">
        <w:rPr>
          <w:i/>
          <w:lang w:eastAsia="es-CO"/>
        </w:rPr>
        <w:t>analythics</w:t>
      </w:r>
      <w:proofErr w:type="spellEnd"/>
      <w:r w:rsidRPr="003C5F43">
        <w:rPr>
          <w:lang w:eastAsia="es-CO"/>
        </w:rPr>
        <w:t xml:space="preserve"> del proyecto “Framework de desarrollo de aplicaciones y juegos para sistemas IOS y Android en </w:t>
      </w:r>
      <w:proofErr w:type="spellStart"/>
      <w:r w:rsidRPr="003C5F43">
        <w:rPr>
          <w:lang w:eastAsia="es-CO"/>
        </w:rPr>
        <w:t>Unity</w:t>
      </w:r>
      <w:proofErr w:type="spellEnd"/>
      <w:r w:rsidRPr="003C5F43">
        <w:rPr>
          <w:lang w:eastAsia="es-CO"/>
        </w:rPr>
        <w:t xml:space="preserve"> con sistema de analíticas de uso y marketing” desarrollado por la empresa ETHEREAL GF y cuyo nombre clave es “</w:t>
      </w:r>
      <w:proofErr w:type="spellStart"/>
      <w:r w:rsidRPr="003C5F43">
        <w:rPr>
          <w:lang w:eastAsia="es-CO"/>
        </w:rPr>
        <w:t>Unity</w:t>
      </w:r>
      <w:proofErr w:type="spellEnd"/>
      <w:r w:rsidRPr="003C5F43">
        <w:rPr>
          <w:lang w:eastAsia="es-CO"/>
        </w:rPr>
        <w:t xml:space="preserve"> ETH UQ”.</w:t>
      </w:r>
      <w:r>
        <w:rPr>
          <w:lang w:eastAsia="es-CO"/>
        </w:rPr>
        <w:t xml:space="preserve"> </w:t>
      </w:r>
      <w:r w:rsidR="00453739">
        <w:rPr>
          <w:lang w:eastAsia="es-CO"/>
        </w:rPr>
        <w:t xml:space="preserve">Pero en el trascurso de la etapa inicial del proyecto, la cual consistió en identificar las características, requerimientos y funcionalidades </w:t>
      </w:r>
      <w:r w:rsidR="00CD0E31">
        <w:rPr>
          <w:lang w:eastAsia="es-CO"/>
        </w:rPr>
        <w:t>de dicho</w:t>
      </w:r>
      <w:r w:rsidR="00453739">
        <w:rPr>
          <w:lang w:eastAsia="es-CO"/>
        </w:rPr>
        <w:t xml:space="preserve"> </w:t>
      </w:r>
      <w:proofErr w:type="spellStart"/>
      <w:r w:rsidR="00453739">
        <w:rPr>
          <w:lang w:eastAsia="es-CO"/>
        </w:rPr>
        <w:t>framework</w:t>
      </w:r>
      <w:proofErr w:type="spellEnd"/>
      <w:r w:rsidR="00453739">
        <w:rPr>
          <w:lang w:eastAsia="es-CO"/>
        </w:rPr>
        <w:t xml:space="preserve">, Andrés Carvajal, administrador de proyecto de </w:t>
      </w:r>
      <w:proofErr w:type="spellStart"/>
      <w:r w:rsidR="00453739">
        <w:rPr>
          <w:lang w:eastAsia="es-CO"/>
        </w:rPr>
        <w:t>Ethereal</w:t>
      </w:r>
      <w:proofErr w:type="spellEnd"/>
      <w:r w:rsidR="00453739">
        <w:rPr>
          <w:lang w:eastAsia="es-CO"/>
        </w:rPr>
        <w:t xml:space="preserve"> GF informó al equipo de trabajo que debido a que la versión 5 de </w:t>
      </w:r>
      <w:proofErr w:type="spellStart"/>
      <w:r w:rsidR="00453739">
        <w:rPr>
          <w:lang w:eastAsia="es-CO"/>
        </w:rPr>
        <w:t>Unity</w:t>
      </w:r>
      <w:proofErr w:type="spellEnd"/>
      <w:r w:rsidR="00453739">
        <w:rPr>
          <w:lang w:eastAsia="es-CO"/>
        </w:rPr>
        <w:t xml:space="preserve"> 3D </w:t>
      </w:r>
      <w:r w:rsidR="00422D26">
        <w:rPr>
          <w:lang w:eastAsia="es-CO"/>
        </w:rPr>
        <w:t>soporta</w:t>
      </w:r>
      <w:r w:rsidR="00453739">
        <w:rPr>
          <w:lang w:eastAsia="es-CO"/>
        </w:rPr>
        <w:t xml:space="preserve"> elementos de interfaz de usuario el </w:t>
      </w:r>
      <w:proofErr w:type="spellStart"/>
      <w:r w:rsidR="00453739">
        <w:rPr>
          <w:lang w:eastAsia="es-CO"/>
        </w:rPr>
        <w:t>framework</w:t>
      </w:r>
      <w:proofErr w:type="spellEnd"/>
      <w:r w:rsidR="00453739">
        <w:rPr>
          <w:lang w:eastAsia="es-CO"/>
        </w:rPr>
        <w:t xml:space="preserve"> fue modificado y el módulo </w:t>
      </w:r>
      <w:proofErr w:type="spellStart"/>
      <w:r w:rsidR="00453739">
        <w:rPr>
          <w:i/>
          <w:lang w:eastAsia="es-CO"/>
        </w:rPr>
        <w:t>display</w:t>
      </w:r>
      <w:proofErr w:type="spellEnd"/>
      <w:r w:rsidR="00453739">
        <w:rPr>
          <w:lang w:eastAsia="es-CO"/>
        </w:rPr>
        <w:t xml:space="preserve"> fue reemplazado por el módulo </w:t>
      </w:r>
      <w:proofErr w:type="spellStart"/>
      <w:r w:rsidR="00453739">
        <w:rPr>
          <w:i/>
          <w:lang w:eastAsia="es-CO"/>
        </w:rPr>
        <w:t>components</w:t>
      </w:r>
      <w:proofErr w:type="spellEnd"/>
      <w:r w:rsidR="00453739">
        <w:rPr>
          <w:lang w:eastAsia="es-CO"/>
        </w:rPr>
        <w:t xml:space="preserve">. Así mismo Andrés Herrera, desarrollador de </w:t>
      </w:r>
      <w:proofErr w:type="spellStart"/>
      <w:r w:rsidR="00453739">
        <w:rPr>
          <w:lang w:eastAsia="es-CO"/>
        </w:rPr>
        <w:t>Ethereal</w:t>
      </w:r>
      <w:proofErr w:type="spellEnd"/>
      <w:r w:rsidR="00453739">
        <w:rPr>
          <w:lang w:eastAsia="es-CO"/>
        </w:rPr>
        <w:t xml:space="preserve"> GF quien es el encargado de la mejora continua del módulo de analíticas informó al equipo de trabajo que </w:t>
      </w:r>
      <w:r w:rsidR="00422D26">
        <w:rPr>
          <w:lang w:eastAsia="es-CO"/>
        </w:rPr>
        <w:t xml:space="preserve">dicho módulo había sido actualizado a la versión 2, lo cual implicaba que la administración de analíticas ya no se realizara en el módulo </w:t>
      </w:r>
      <w:proofErr w:type="spellStart"/>
      <w:r w:rsidR="00422D26">
        <w:rPr>
          <w:i/>
          <w:lang w:eastAsia="es-CO"/>
        </w:rPr>
        <w:t>analytics</w:t>
      </w:r>
      <w:proofErr w:type="spellEnd"/>
      <w:r w:rsidR="00422D26">
        <w:rPr>
          <w:i/>
          <w:lang w:eastAsia="es-CO"/>
        </w:rPr>
        <w:t xml:space="preserve"> </w:t>
      </w:r>
      <w:r w:rsidR="00422D26">
        <w:rPr>
          <w:lang w:eastAsia="es-CO"/>
        </w:rPr>
        <w:t xml:space="preserve">sino </w:t>
      </w:r>
      <w:r w:rsidR="00422D26">
        <w:rPr>
          <w:i/>
          <w:lang w:eastAsia="es-CO"/>
        </w:rPr>
        <w:t xml:space="preserve"> </w:t>
      </w:r>
      <w:r w:rsidR="00422D26">
        <w:rPr>
          <w:lang w:eastAsia="es-CO"/>
        </w:rPr>
        <w:t xml:space="preserve">en el módulo </w:t>
      </w:r>
      <w:proofErr w:type="spellStart"/>
      <w:r w:rsidR="00422D26">
        <w:rPr>
          <w:i/>
          <w:lang w:eastAsia="es-CO"/>
        </w:rPr>
        <w:t>appSystem</w:t>
      </w:r>
      <w:proofErr w:type="spellEnd"/>
      <w:r w:rsidR="00422D26">
        <w:rPr>
          <w:lang w:eastAsia="es-CO"/>
        </w:rPr>
        <w:t>.</w:t>
      </w:r>
      <w:r w:rsidR="00A82DD9">
        <w:rPr>
          <w:lang w:eastAsia="es-CO"/>
        </w:rPr>
        <w:t xml:space="preserve"> Quedando así el presente proyecto delimitado por la </w:t>
      </w:r>
      <w:r w:rsidR="00A82DD9" w:rsidRPr="003C5F43">
        <w:rPr>
          <w:lang w:eastAsia="es-CO"/>
        </w:rPr>
        <w:t xml:space="preserve">elaboración de un videojuego para la plataforma Android, que </w:t>
      </w:r>
      <w:r w:rsidR="00A82DD9">
        <w:rPr>
          <w:lang w:eastAsia="es-CO"/>
        </w:rPr>
        <w:t>permitiera</w:t>
      </w:r>
      <w:r w:rsidR="00A82DD9" w:rsidRPr="003C5F43">
        <w:rPr>
          <w:lang w:eastAsia="es-CO"/>
        </w:rPr>
        <w:t xml:space="preserve"> evaluar </w:t>
      </w:r>
      <w:r w:rsidR="00A82DD9">
        <w:rPr>
          <w:lang w:eastAsia="es-CO"/>
        </w:rPr>
        <w:t xml:space="preserve">los componentes </w:t>
      </w:r>
      <w:proofErr w:type="spellStart"/>
      <w:r w:rsidR="00A82DD9" w:rsidRPr="00453739">
        <w:rPr>
          <w:i/>
          <w:lang w:eastAsia="es-CO"/>
        </w:rPr>
        <w:t>util</w:t>
      </w:r>
      <w:proofErr w:type="spellEnd"/>
      <w:r w:rsidR="00A82DD9" w:rsidRPr="003C5F43">
        <w:rPr>
          <w:lang w:eastAsia="es-CO"/>
        </w:rPr>
        <w:t xml:space="preserve">, </w:t>
      </w:r>
      <w:proofErr w:type="spellStart"/>
      <w:r w:rsidR="00A82DD9">
        <w:rPr>
          <w:i/>
          <w:lang w:eastAsia="es-CO"/>
        </w:rPr>
        <w:t>components</w:t>
      </w:r>
      <w:proofErr w:type="spellEnd"/>
      <w:r w:rsidR="00A82DD9" w:rsidRPr="003C5F43">
        <w:rPr>
          <w:lang w:eastAsia="es-CO"/>
        </w:rPr>
        <w:t xml:space="preserve">, </w:t>
      </w:r>
      <w:r w:rsidR="00A82DD9" w:rsidRPr="00453739">
        <w:rPr>
          <w:i/>
          <w:lang w:eastAsia="es-CO"/>
        </w:rPr>
        <w:t>audio</w:t>
      </w:r>
      <w:r w:rsidR="00A82DD9" w:rsidRPr="003C5F43">
        <w:rPr>
          <w:lang w:eastAsia="es-CO"/>
        </w:rPr>
        <w:t xml:space="preserve"> y </w:t>
      </w:r>
      <w:proofErr w:type="spellStart"/>
      <w:r w:rsidR="00A82DD9">
        <w:rPr>
          <w:i/>
          <w:lang w:eastAsia="es-CO"/>
        </w:rPr>
        <w:t>appSystem</w:t>
      </w:r>
      <w:proofErr w:type="spellEnd"/>
      <w:r w:rsidR="00A82DD9" w:rsidRPr="003C5F43">
        <w:rPr>
          <w:lang w:eastAsia="es-CO"/>
        </w:rPr>
        <w:t xml:space="preserve"> del</w:t>
      </w:r>
      <w:r w:rsidR="00A82DD9">
        <w:rPr>
          <w:lang w:eastAsia="es-CO"/>
        </w:rPr>
        <w:t xml:space="preserve"> </w:t>
      </w:r>
      <w:proofErr w:type="spellStart"/>
      <w:r w:rsidR="00A82DD9">
        <w:rPr>
          <w:lang w:eastAsia="es-CO"/>
        </w:rPr>
        <w:t>framework</w:t>
      </w:r>
      <w:proofErr w:type="spellEnd"/>
      <w:r w:rsidR="00A82DD9">
        <w:rPr>
          <w:lang w:eastAsia="es-CO"/>
        </w:rPr>
        <w:t xml:space="preserve"> “</w:t>
      </w:r>
      <w:proofErr w:type="spellStart"/>
      <w:r w:rsidR="00A82DD9">
        <w:rPr>
          <w:lang w:eastAsia="es-CO"/>
        </w:rPr>
        <w:t>Unity</w:t>
      </w:r>
      <w:proofErr w:type="spellEnd"/>
      <w:r w:rsidR="00A82DD9">
        <w:rPr>
          <w:lang w:eastAsia="es-CO"/>
        </w:rPr>
        <w:t xml:space="preserve"> ETH UQ”.</w:t>
      </w:r>
    </w:p>
    <w:p w:rsidR="003C5F43" w:rsidRDefault="003C5F43" w:rsidP="00391613">
      <w:pPr>
        <w:jc w:val="both"/>
        <w:rPr>
          <w:lang w:eastAsia="es-CO"/>
        </w:rPr>
      </w:pPr>
      <w:r>
        <w:rPr>
          <w:lang w:eastAsia="es-CO"/>
        </w:rPr>
        <w:t>De acuerdo a las</w:t>
      </w:r>
      <w:r w:rsidR="00CD0E31">
        <w:rPr>
          <w:lang w:eastAsia="es-CO"/>
        </w:rPr>
        <w:t xml:space="preserve"> funcionalidades de los anteriores módulos, identificadas</w:t>
      </w:r>
      <w:r>
        <w:rPr>
          <w:lang w:eastAsia="es-CO"/>
        </w:rPr>
        <w:t xml:space="preserve"> en la primera fase del proyecto, las cuales se listan en la Tabla 1</w:t>
      </w:r>
      <w:r w:rsidR="00F02241">
        <w:rPr>
          <w:lang w:eastAsia="es-CO"/>
        </w:rPr>
        <w:t>, se implementó cada una de ellas en el videojuego para probar su funcionamiento como se explica en el transcurso de este documento.</w:t>
      </w:r>
    </w:p>
    <w:tbl>
      <w:tblPr>
        <w:tblStyle w:val="Tablaconcuadrcula"/>
        <w:tblW w:w="0" w:type="auto"/>
        <w:jc w:val="center"/>
        <w:tblLook w:val="04A0" w:firstRow="1" w:lastRow="0" w:firstColumn="1" w:lastColumn="0" w:noHBand="0" w:noVBand="1"/>
      </w:tblPr>
      <w:tblGrid>
        <w:gridCol w:w="1672"/>
        <w:gridCol w:w="7156"/>
      </w:tblGrid>
      <w:tr w:rsidR="00391613" w:rsidRPr="00E7072A" w:rsidTr="00391613">
        <w:trPr>
          <w:jc w:val="center"/>
        </w:trPr>
        <w:tc>
          <w:tcPr>
            <w:tcW w:w="1672" w:type="dxa"/>
          </w:tcPr>
          <w:p w:rsidR="00391613" w:rsidRPr="00E7072A" w:rsidRDefault="00391613" w:rsidP="00CD0303">
            <w:pPr>
              <w:jc w:val="both"/>
              <w:rPr>
                <w:rFonts w:ascii="Times New Roman" w:hAnsi="Times New Roman" w:cs="Times New Roman"/>
                <w:b/>
                <w:sz w:val="24"/>
                <w:szCs w:val="24"/>
                <w:lang w:val="es-ES"/>
              </w:rPr>
            </w:pPr>
            <w:r w:rsidRPr="00E7072A">
              <w:rPr>
                <w:rFonts w:ascii="Times New Roman" w:hAnsi="Times New Roman" w:cs="Times New Roman"/>
                <w:b/>
                <w:sz w:val="24"/>
                <w:szCs w:val="24"/>
                <w:lang w:val="es-ES"/>
              </w:rPr>
              <w:t>Módulo</w:t>
            </w:r>
          </w:p>
        </w:tc>
        <w:tc>
          <w:tcPr>
            <w:tcW w:w="7156" w:type="dxa"/>
          </w:tcPr>
          <w:p w:rsidR="00391613" w:rsidRPr="00E7072A" w:rsidRDefault="00391613" w:rsidP="00CD0303">
            <w:pPr>
              <w:jc w:val="both"/>
              <w:rPr>
                <w:rFonts w:ascii="Times New Roman" w:hAnsi="Times New Roman" w:cs="Times New Roman"/>
                <w:b/>
                <w:sz w:val="24"/>
                <w:szCs w:val="24"/>
                <w:lang w:val="es-ES"/>
              </w:rPr>
            </w:pPr>
            <w:r w:rsidRPr="00E7072A">
              <w:rPr>
                <w:rFonts w:ascii="Times New Roman" w:hAnsi="Times New Roman" w:cs="Times New Roman"/>
                <w:b/>
                <w:sz w:val="24"/>
                <w:szCs w:val="24"/>
                <w:lang w:val="es-ES"/>
              </w:rPr>
              <w:t>Funcionalidad</w:t>
            </w:r>
          </w:p>
        </w:tc>
      </w:tr>
      <w:tr w:rsidR="00191852" w:rsidRPr="00E7072A" w:rsidTr="00391613">
        <w:trPr>
          <w:jc w:val="center"/>
        </w:trPr>
        <w:tc>
          <w:tcPr>
            <w:tcW w:w="1672" w:type="dxa"/>
            <w:vMerge w:val="restart"/>
            <w:vAlign w:val="center"/>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Audio</w:t>
            </w: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audio</w:t>
            </w:r>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w:t>
            </w:r>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 de forma cíclica</w:t>
            </w:r>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la música</w:t>
            </w:r>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los efectos</w:t>
            </w:r>
          </w:p>
        </w:tc>
      </w:tr>
      <w:tr w:rsidR="00191852" w:rsidRPr="00E7072A" w:rsidTr="00191852">
        <w:trPr>
          <w:jc w:val="center"/>
        </w:trPr>
        <w:tc>
          <w:tcPr>
            <w:tcW w:w="1672" w:type="dxa"/>
            <w:vMerge w:val="restart"/>
            <w:vAlign w:val="center"/>
          </w:tcPr>
          <w:p w:rsidR="00191852" w:rsidRPr="00E7072A" w:rsidRDefault="00191852" w:rsidP="00CD0303">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Util</w:t>
            </w:r>
            <w:proofErr w:type="spellEnd"/>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Manejo de </w:t>
            </w:r>
            <w:proofErr w:type="spellStart"/>
            <w:r w:rsidRPr="00E7072A">
              <w:rPr>
                <w:rFonts w:ascii="Times New Roman" w:hAnsi="Times New Roman" w:cs="Times New Roman"/>
                <w:sz w:val="24"/>
                <w:szCs w:val="24"/>
                <w:lang w:val="es-ES"/>
              </w:rPr>
              <w:t>Timer</w:t>
            </w:r>
            <w:proofErr w:type="spellEnd"/>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Definir si la plataforma en que se ejecuta la aplicación es móvil</w:t>
            </w:r>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Modificar la visibilidad de un </w:t>
            </w:r>
            <w:proofErr w:type="spellStart"/>
            <w:r w:rsidRPr="00E7072A">
              <w:rPr>
                <w:rFonts w:ascii="Times New Roman" w:hAnsi="Times New Roman" w:cs="Times New Roman"/>
                <w:sz w:val="24"/>
                <w:szCs w:val="24"/>
                <w:lang w:val="es-ES"/>
              </w:rPr>
              <w:t>game</w:t>
            </w:r>
            <w:proofErr w:type="spellEnd"/>
            <w:r w:rsidRPr="00E7072A">
              <w:rPr>
                <w:rFonts w:ascii="Times New Roman" w:hAnsi="Times New Roman" w:cs="Times New Roman"/>
                <w:sz w:val="24"/>
                <w:szCs w:val="24"/>
                <w:lang w:val="es-ES"/>
              </w:rPr>
              <w:t xml:space="preserve"> </w:t>
            </w:r>
            <w:proofErr w:type="spellStart"/>
            <w:r w:rsidRPr="00E7072A">
              <w:rPr>
                <w:rFonts w:ascii="Times New Roman" w:hAnsi="Times New Roman" w:cs="Times New Roman"/>
                <w:sz w:val="24"/>
                <w:szCs w:val="24"/>
                <w:lang w:val="es-ES"/>
              </w:rPr>
              <w:t>object</w:t>
            </w:r>
            <w:proofErr w:type="spellEnd"/>
          </w:p>
        </w:tc>
      </w:tr>
      <w:tr w:rsidR="00191852" w:rsidRPr="00E7072A" w:rsidTr="00391613">
        <w:trPr>
          <w:jc w:val="center"/>
        </w:trPr>
        <w:tc>
          <w:tcPr>
            <w:tcW w:w="1672" w:type="dxa"/>
            <w:vMerge/>
          </w:tcPr>
          <w:p w:rsidR="00191852" w:rsidRPr="00E7072A" w:rsidRDefault="00191852" w:rsidP="00CD0303">
            <w:pPr>
              <w:jc w:val="both"/>
              <w:rPr>
                <w:rFonts w:ascii="Times New Roman" w:hAnsi="Times New Roman" w:cs="Times New Roman"/>
                <w:sz w:val="24"/>
                <w:szCs w:val="24"/>
                <w:lang w:val="es-ES"/>
              </w:rPr>
            </w:pPr>
          </w:p>
        </w:tc>
        <w:tc>
          <w:tcPr>
            <w:tcW w:w="7156" w:type="dxa"/>
          </w:tcPr>
          <w:p w:rsidR="00191852" w:rsidRPr="00E7072A" w:rsidRDefault="00191852"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Obtener un </w:t>
            </w:r>
            <w:proofErr w:type="spellStart"/>
            <w:r w:rsidRPr="00E7072A">
              <w:rPr>
                <w:rFonts w:ascii="Times New Roman" w:hAnsi="Times New Roman" w:cs="Times New Roman"/>
                <w:sz w:val="24"/>
                <w:szCs w:val="24"/>
                <w:lang w:val="es-ES"/>
              </w:rPr>
              <w:t>game</w:t>
            </w:r>
            <w:proofErr w:type="spellEnd"/>
            <w:r w:rsidRPr="00E7072A">
              <w:rPr>
                <w:rFonts w:ascii="Times New Roman" w:hAnsi="Times New Roman" w:cs="Times New Roman"/>
                <w:sz w:val="24"/>
                <w:szCs w:val="24"/>
                <w:lang w:val="es-ES"/>
              </w:rPr>
              <w:t xml:space="preserve"> </w:t>
            </w:r>
            <w:proofErr w:type="spellStart"/>
            <w:r w:rsidRPr="00E7072A">
              <w:rPr>
                <w:rFonts w:ascii="Times New Roman" w:hAnsi="Times New Roman" w:cs="Times New Roman"/>
                <w:sz w:val="24"/>
                <w:szCs w:val="24"/>
                <w:lang w:val="es-ES"/>
              </w:rPr>
              <w:t>object</w:t>
            </w:r>
            <w:proofErr w:type="spellEnd"/>
            <w:r w:rsidRPr="00E7072A">
              <w:rPr>
                <w:rFonts w:ascii="Times New Roman" w:hAnsi="Times New Roman" w:cs="Times New Roman"/>
                <w:sz w:val="24"/>
                <w:szCs w:val="24"/>
                <w:lang w:val="es-ES"/>
              </w:rPr>
              <w:t xml:space="preserve"> hijo a partir de su nombre y su padre</w:t>
            </w:r>
          </w:p>
        </w:tc>
      </w:tr>
      <w:tr w:rsidR="00391613" w:rsidRPr="00E7072A" w:rsidTr="00391613">
        <w:trPr>
          <w:jc w:val="center"/>
        </w:trPr>
        <w:tc>
          <w:tcPr>
            <w:tcW w:w="1672" w:type="dxa"/>
            <w:vMerge w:val="restart"/>
            <w:vAlign w:val="center"/>
          </w:tcPr>
          <w:p w:rsidR="00391613" w:rsidRPr="00E7072A" w:rsidRDefault="00391613" w:rsidP="00CD0303">
            <w:pPr>
              <w:jc w:val="both"/>
              <w:rPr>
                <w:rFonts w:ascii="Times New Roman" w:hAnsi="Times New Roman" w:cs="Times New Roman"/>
                <w:sz w:val="24"/>
                <w:szCs w:val="24"/>
                <w:lang w:val="es-ES"/>
              </w:rPr>
            </w:pPr>
            <w:proofErr w:type="spellStart"/>
            <w:r w:rsidRPr="00E7072A">
              <w:rPr>
                <w:rFonts w:ascii="Times New Roman" w:hAnsi="Times New Roman" w:cs="Times New Roman"/>
                <w:sz w:val="24"/>
                <w:szCs w:val="24"/>
                <w:lang w:val="es-ES"/>
              </w:rPr>
              <w:t>Components</w:t>
            </w:r>
            <w:proofErr w:type="spellEnd"/>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imagen</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texto</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Reproducción de audio a un </w:t>
            </w:r>
            <w:proofErr w:type="spellStart"/>
            <w:r w:rsidRPr="00E7072A">
              <w:rPr>
                <w:rFonts w:ascii="Times New Roman" w:hAnsi="Times New Roman" w:cs="Times New Roman"/>
                <w:sz w:val="24"/>
                <w:szCs w:val="24"/>
                <w:lang w:val="es-ES"/>
              </w:rPr>
              <w:t>toggle</w:t>
            </w:r>
            <w:proofErr w:type="spellEnd"/>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botón</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Reproducción de audio a un botón</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valor de progreso a una barra de progreso</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Animar la barra de progreso cuando se modifica su valor</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Registrar una pantalla para llamarla cuando se usa la tecla de retroceso</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Cargar una escena</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Al cargar una escena crear un panel sobre el </w:t>
            </w:r>
            <w:proofErr w:type="spellStart"/>
            <w:r w:rsidRPr="00E7072A">
              <w:rPr>
                <w:rFonts w:ascii="Times New Roman" w:hAnsi="Times New Roman" w:cs="Times New Roman"/>
                <w:sz w:val="24"/>
                <w:szCs w:val="24"/>
                <w:lang w:val="es-ES"/>
              </w:rPr>
              <w:t>canvas</w:t>
            </w:r>
            <w:proofErr w:type="spellEnd"/>
            <w:r w:rsidRPr="00E7072A">
              <w:rPr>
                <w:rFonts w:ascii="Times New Roman" w:hAnsi="Times New Roman" w:cs="Times New Roman"/>
                <w:sz w:val="24"/>
                <w:szCs w:val="24"/>
                <w:lang w:val="es-ES"/>
              </w:rPr>
              <w:t xml:space="preserve"> y mostrar un cargador</w:t>
            </w:r>
          </w:p>
        </w:tc>
      </w:tr>
      <w:tr w:rsidR="00391613" w:rsidRPr="00E7072A" w:rsidTr="00391613">
        <w:trPr>
          <w:jc w:val="center"/>
        </w:trPr>
        <w:tc>
          <w:tcPr>
            <w:tcW w:w="1672" w:type="dxa"/>
            <w:vMerge/>
          </w:tcPr>
          <w:p w:rsidR="00391613" w:rsidRPr="00E7072A"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Obtener el lenguaje del sistema</w:t>
            </w:r>
          </w:p>
        </w:tc>
      </w:tr>
      <w:tr w:rsidR="00391613" w:rsidRPr="00E7072A" w:rsidTr="00391613">
        <w:trPr>
          <w:jc w:val="center"/>
        </w:trPr>
        <w:tc>
          <w:tcPr>
            <w:tcW w:w="1672" w:type="dxa"/>
            <w:vMerge w:val="restart"/>
            <w:vAlign w:val="center"/>
          </w:tcPr>
          <w:p w:rsidR="00391613" w:rsidRPr="00E7072A" w:rsidRDefault="00391613" w:rsidP="00CD0303">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AppSystem</w:t>
            </w:r>
            <w:proofErr w:type="spellEnd"/>
          </w:p>
        </w:tc>
        <w:tc>
          <w:tcPr>
            <w:tcW w:w="7156" w:type="dxa"/>
          </w:tcPr>
          <w:p w:rsidR="00391613" w:rsidRPr="00E7072A" w:rsidRDefault="00391613" w:rsidP="00CD0303">
            <w:pPr>
              <w:jc w:val="both"/>
              <w:rPr>
                <w:rFonts w:ascii="Times New Roman" w:hAnsi="Times New Roman" w:cs="Times New Roman"/>
                <w:sz w:val="24"/>
                <w:szCs w:val="24"/>
                <w:lang w:val="es-ES"/>
              </w:rPr>
            </w:pPr>
            <w:r>
              <w:rPr>
                <w:rFonts w:ascii="Times New Roman" w:hAnsi="Times New Roman" w:cs="Times New Roman"/>
                <w:sz w:val="24"/>
                <w:szCs w:val="24"/>
                <w:lang w:val="es-ES"/>
              </w:rPr>
              <w:t>Inicializar el sistema de analíticas</w:t>
            </w:r>
          </w:p>
        </w:tc>
      </w:tr>
      <w:tr w:rsidR="00391613" w:rsidRPr="00E7072A" w:rsidTr="00391613">
        <w:trPr>
          <w:jc w:val="center"/>
        </w:trPr>
        <w:tc>
          <w:tcPr>
            <w:tcW w:w="1672" w:type="dxa"/>
            <w:vMerge/>
          </w:tcPr>
          <w:p w:rsidR="00391613"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Pr>
                <w:rFonts w:ascii="Times New Roman" w:hAnsi="Times New Roman" w:cs="Times New Roman"/>
                <w:sz w:val="24"/>
                <w:szCs w:val="24"/>
                <w:lang w:val="es-ES"/>
              </w:rPr>
              <w:t>Registrar un evento en el sistema de analíticas</w:t>
            </w:r>
          </w:p>
        </w:tc>
      </w:tr>
      <w:tr w:rsidR="00391613" w:rsidRPr="00E7072A" w:rsidTr="00391613">
        <w:trPr>
          <w:jc w:val="center"/>
        </w:trPr>
        <w:tc>
          <w:tcPr>
            <w:tcW w:w="1672" w:type="dxa"/>
            <w:vMerge/>
          </w:tcPr>
          <w:p w:rsidR="00391613" w:rsidRDefault="00391613" w:rsidP="00CD0303">
            <w:pPr>
              <w:jc w:val="both"/>
              <w:rPr>
                <w:rFonts w:ascii="Times New Roman" w:hAnsi="Times New Roman" w:cs="Times New Roman"/>
                <w:sz w:val="24"/>
                <w:szCs w:val="24"/>
                <w:lang w:val="es-ES"/>
              </w:rPr>
            </w:pPr>
          </w:p>
        </w:tc>
        <w:tc>
          <w:tcPr>
            <w:tcW w:w="7156" w:type="dxa"/>
          </w:tcPr>
          <w:p w:rsidR="00391613" w:rsidRPr="00E7072A" w:rsidRDefault="00391613" w:rsidP="00CD0303">
            <w:pPr>
              <w:jc w:val="both"/>
              <w:rPr>
                <w:rFonts w:ascii="Times New Roman" w:hAnsi="Times New Roman" w:cs="Times New Roman"/>
                <w:sz w:val="24"/>
                <w:szCs w:val="24"/>
                <w:lang w:val="es-ES"/>
              </w:rPr>
            </w:pPr>
            <w:r>
              <w:rPr>
                <w:rFonts w:ascii="Times New Roman" w:hAnsi="Times New Roman" w:cs="Times New Roman"/>
                <w:sz w:val="24"/>
                <w:szCs w:val="24"/>
                <w:lang w:val="es-ES"/>
              </w:rPr>
              <w:t>Registrar una pantalla en el sistema de analíticas</w:t>
            </w:r>
          </w:p>
        </w:tc>
      </w:tr>
      <w:tr w:rsidR="00391613" w:rsidRPr="00E7072A" w:rsidTr="00391613">
        <w:trPr>
          <w:jc w:val="center"/>
        </w:trPr>
        <w:tc>
          <w:tcPr>
            <w:tcW w:w="1672" w:type="dxa"/>
            <w:vMerge/>
          </w:tcPr>
          <w:p w:rsidR="00391613" w:rsidRDefault="00391613" w:rsidP="00CD0303">
            <w:pPr>
              <w:jc w:val="both"/>
              <w:rPr>
                <w:rFonts w:ascii="Times New Roman" w:hAnsi="Times New Roman" w:cs="Times New Roman"/>
                <w:sz w:val="24"/>
                <w:szCs w:val="24"/>
                <w:lang w:val="es-ES"/>
              </w:rPr>
            </w:pPr>
          </w:p>
        </w:tc>
        <w:tc>
          <w:tcPr>
            <w:tcW w:w="7156" w:type="dxa"/>
          </w:tcPr>
          <w:p w:rsidR="00391613" w:rsidRPr="00E7072A" w:rsidRDefault="007A3646" w:rsidP="007A3646">
            <w:pPr>
              <w:jc w:val="both"/>
              <w:rPr>
                <w:rFonts w:ascii="Times New Roman" w:hAnsi="Times New Roman" w:cs="Times New Roman"/>
                <w:sz w:val="24"/>
                <w:szCs w:val="24"/>
                <w:lang w:val="es-ES"/>
              </w:rPr>
            </w:pPr>
            <w:r>
              <w:rPr>
                <w:rFonts w:ascii="Times New Roman" w:hAnsi="Times New Roman" w:cs="Times New Roman"/>
                <w:sz w:val="24"/>
                <w:szCs w:val="24"/>
                <w:lang w:val="es-ES"/>
              </w:rPr>
              <w:t>Obtener</w:t>
            </w:r>
            <w:r w:rsidR="00C2386B">
              <w:rPr>
                <w:rFonts w:ascii="Times New Roman" w:hAnsi="Times New Roman" w:cs="Times New Roman"/>
                <w:sz w:val="24"/>
                <w:szCs w:val="24"/>
                <w:lang w:val="es-ES"/>
              </w:rPr>
              <w:t xml:space="preserve"> y modificar</w:t>
            </w:r>
            <w:r>
              <w:rPr>
                <w:rFonts w:ascii="Times New Roman" w:hAnsi="Times New Roman" w:cs="Times New Roman"/>
                <w:sz w:val="24"/>
                <w:szCs w:val="24"/>
                <w:lang w:val="es-ES"/>
              </w:rPr>
              <w:t xml:space="preserve"> </w:t>
            </w:r>
            <w:r w:rsidR="00391613">
              <w:rPr>
                <w:rFonts w:ascii="Times New Roman" w:hAnsi="Times New Roman" w:cs="Times New Roman"/>
                <w:sz w:val="24"/>
                <w:szCs w:val="24"/>
                <w:lang w:val="es-ES"/>
              </w:rPr>
              <w:t>variables registradas en el sistema de analíticas</w:t>
            </w:r>
          </w:p>
        </w:tc>
      </w:tr>
    </w:tbl>
    <w:p w:rsidR="00391613" w:rsidRPr="003A5B2A" w:rsidRDefault="00391613" w:rsidP="00391613">
      <w:pPr>
        <w:jc w:val="center"/>
        <w:rPr>
          <w:rFonts w:ascii="Times New Roman" w:hAnsi="Times New Roman"/>
          <w:i/>
          <w:sz w:val="24"/>
          <w:szCs w:val="24"/>
          <w:lang w:val="es-ES"/>
        </w:rPr>
      </w:pPr>
      <w:r>
        <w:rPr>
          <w:rFonts w:ascii="Times New Roman" w:hAnsi="Times New Roman"/>
          <w:i/>
          <w:sz w:val="24"/>
          <w:szCs w:val="24"/>
          <w:lang w:val="es-ES"/>
        </w:rPr>
        <w:t xml:space="preserve">Tabla 1. Funcionalidades del </w:t>
      </w:r>
      <w:proofErr w:type="spellStart"/>
      <w:r>
        <w:rPr>
          <w:rFonts w:ascii="Times New Roman" w:hAnsi="Times New Roman"/>
          <w:i/>
          <w:sz w:val="24"/>
          <w:szCs w:val="24"/>
          <w:lang w:val="es-ES"/>
        </w:rPr>
        <w:t>framework</w:t>
      </w:r>
      <w:proofErr w:type="spellEnd"/>
    </w:p>
    <w:p w:rsidR="00F17A97" w:rsidRDefault="00F17A97" w:rsidP="00F17A97">
      <w:pPr>
        <w:pStyle w:val="Ttulo1"/>
        <w:rPr>
          <w:rFonts w:ascii="Arial" w:eastAsia="Times New Roman" w:hAnsi="Arial" w:cs="Arial"/>
          <w:b/>
          <w:color w:val="auto"/>
          <w:lang w:eastAsia="es-CO"/>
        </w:rPr>
      </w:pPr>
      <w:bookmarkStart w:id="1" w:name="_Toc460889820"/>
      <w:r>
        <w:rPr>
          <w:rFonts w:ascii="Arial" w:eastAsia="Times New Roman" w:hAnsi="Arial" w:cs="Arial"/>
          <w:b/>
          <w:color w:val="auto"/>
          <w:lang w:eastAsia="es-CO"/>
        </w:rPr>
        <w:t>Implementación de funcionalidades</w:t>
      </w:r>
      <w:bookmarkEnd w:id="1"/>
    </w:p>
    <w:p w:rsidR="00391613" w:rsidRDefault="00F17A97" w:rsidP="00391613">
      <w:pPr>
        <w:rPr>
          <w:lang w:eastAsia="es-CO"/>
        </w:rPr>
      </w:pPr>
      <w:r>
        <w:rPr>
          <w:lang w:eastAsia="es-CO"/>
        </w:rPr>
        <w:t>A continuación se describe la implementación de cada una de las funcionalidades en el videojuego, sus observaciones en caso de haberlas y sus concl</w:t>
      </w:r>
      <w:r w:rsidR="003044F1">
        <w:rPr>
          <w:lang w:eastAsia="es-CO"/>
        </w:rPr>
        <w:t xml:space="preserve">usiones, con el objetivo de validar </w:t>
      </w:r>
      <w:r w:rsidR="003068B8">
        <w:rPr>
          <w:lang w:eastAsia="es-CO"/>
        </w:rPr>
        <w:t>el funcionamiento de cada funcionalidad.</w:t>
      </w:r>
    </w:p>
    <w:p w:rsidR="00197F37" w:rsidRPr="00FB46D5" w:rsidRDefault="00197F37" w:rsidP="00197F37">
      <w:pPr>
        <w:pStyle w:val="Ttulo2"/>
        <w:rPr>
          <w:rFonts w:ascii="Arial" w:eastAsia="Times New Roman" w:hAnsi="Arial" w:cs="Arial"/>
          <w:b/>
          <w:color w:val="auto"/>
          <w:lang w:eastAsia="es-CO"/>
        </w:rPr>
      </w:pPr>
      <w:bookmarkStart w:id="2" w:name="_Toc460889821"/>
      <w:r>
        <w:rPr>
          <w:rFonts w:ascii="Arial" w:eastAsia="Times New Roman" w:hAnsi="Arial" w:cs="Arial"/>
          <w:b/>
          <w:color w:val="auto"/>
          <w:lang w:eastAsia="es-CO"/>
        </w:rPr>
        <w:t xml:space="preserve">Módulo </w:t>
      </w:r>
      <w:r w:rsidR="00FD09EF">
        <w:rPr>
          <w:rFonts w:ascii="Arial" w:eastAsia="Times New Roman" w:hAnsi="Arial" w:cs="Arial"/>
          <w:b/>
          <w:color w:val="auto"/>
          <w:lang w:eastAsia="es-CO"/>
        </w:rPr>
        <w:t>Audio</w:t>
      </w:r>
      <w:bookmarkEnd w:id="2"/>
    </w:p>
    <w:p w:rsidR="000F08EF" w:rsidRDefault="00261356" w:rsidP="00391613">
      <w:pPr>
        <w:rPr>
          <w:lang w:eastAsia="es-CO"/>
        </w:rPr>
      </w:pPr>
      <w:r>
        <w:rPr>
          <w:lang w:eastAsia="es-CO"/>
        </w:rPr>
        <w:t xml:space="preserve">La totalidad de las funcionalidades de este módulo fueron implementadas en el videojuego, como lo indica la Tabla 2. A continuación se detalla el proceso de implementación. </w:t>
      </w:r>
    </w:p>
    <w:tbl>
      <w:tblPr>
        <w:tblStyle w:val="Tablaconcuadrcula"/>
        <w:tblW w:w="0" w:type="auto"/>
        <w:jc w:val="center"/>
        <w:tblLook w:val="04A0" w:firstRow="1" w:lastRow="0" w:firstColumn="1" w:lastColumn="0" w:noHBand="0" w:noVBand="1"/>
      </w:tblPr>
      <w:tblGrid>
        <w:gridCol w:w="3823"/>
        <w:gridCol w:w="2551"/>
      </w:tblGrid>
      <w:tr w:rsidR="00261356" w:rsidRPr="00261356" w:rsidTr="00261356">
        <w:trPr>
          <w:jc w:val="center"/>
        </w:trPr>
        <w:tc>
          <w:tcPr>
            <w:tcW w:w="3823" w:type="dxa"/>
          </w:tcPr>
          <w:p w:rsidR="00261356" w:rsidRPr="00261356" w:rsidRDefault="00261356" w:rsidP="00261356">
            <w:pPr>
              <w:jc w:val="center"/>
              <w:rPr>
                <w:b/>
                <w:lang w:eastAsia="es-CO"/>
              </w:rPr>
            </w:pPr>
            <w:r w:rsidRPr="00261356">
              <w:rPr>
                <w:b/>
                <w:lang w:eastAsia="es-CO"/>
              </w:rPr>
              <w:t>Funcionalidad</w:t>
            </w:r>
          </w:p>
        </w:tc>
        <w:tc>
          <w:tcPr>
            <w:tcW w:w="2551" w:type="dxa"/>
          </w:tcPr>
          <w:p w:rsidR="00261356" w:rsidRPr="00261356" w:rsidRDefault="00261356" w:rsidP="00261356">
            <w:pPr>
              <w:jc w:val="center"/>
              <w:rPr>
                <w:b/>
                <w:lang w:eastAsia="es-CO"/>
              </w:rPr>
            </w:pPr>
            <w:r w:rsidRPr="00261356">
              <w:rPr>
                <w:b/>
                <w:lang w:eastAsia="es-CO"/>
              </w:rPr>
              <w:t>Implementación exitosa</w:t>
            </w:r>
          </w:p>
        </w:tc>
      </w:tr>
      <w:tr w:rsidR="00261356" w:rsidTr="00261356">
        <w:trPr>
          <w:jc w:val="center"/>
        </w:trPr>
        <w:tc>
          <w:tcPr>
            <w:tcW w:w="3823" w:type="dxa"/>
          </w:tcPr>
          <w:p w:rsidR="00261356" w:rsidRPr="00E7072A" w:rsidRDefault="00261356" w:rsidP="00261356">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audio</w:t>
            </w:r>
          </w:p>
        </w:tc>
        <w:tc>
          <w:tcPr>
            <w:tcW w:w="2551" w:type="dxa"/>
          </w:tcPr>
          <w:p w:rsidR="00261356" w:rsidRDefault="00261356" w:rsidP="00261356">
            <w:pPr>
              <w:jc w:val="center"/>
              <w:rPr>
                <w:lang w:eastAsia="es-CO"/>
              </w:rPr>
            </w:pPr>
            <w:r>
              <w:rPr>
                <w:lang w:eastAsia="es-CO"/>
              </w:rPr>
              <w:t>Si</w:t>
            </w:r>
          </w:p>
        </w:tc>
      </w:tr>
      <w:tr w:rsidR="00261356" w:rsidTr="00261356">
        <w:trPr>
          <w:jc w:val="center"/>
        </w:trPr>
        <w:tc>
          <w:tcPr>
            <w:tcW w:w="3823" w:type="dxa"/>
          </w:tcPr>
          <w:p w:rsidR="00261356" w:rsidRPr="00E7072A" w:rsidRDefault="00261356" w:rsidP="00261356">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w:t>
            </w:r>
          </w:p>
        </w:tc>
        <w:tc>
          <w:tcPr>
            <w:tcW w:w="2551" w:type="dxa"/>
          </w:tcPr>
          <w:p w:rsidR="00261356" w:rsidRDefault="00261356" w:rsidP="00261356">
            <w:pPr>
              <w:jc w:val="center"/>
              <w:rPr>
                <w:lang w:eastAsia="es-CO"/>
              </w:rPr>
            </w:pPr>
            <w:r>
              <w:rPr>
                <w:lang w:eastAsia="es-CO"/>
              </w:rPr>
              <w:t>Si</w:t>
            </w:r>
          </w:p>
        </w:tc>
      </w:tr>
      <w:tr w:rsidR="00261356" w:rsidTr="00261356">
        <w:trPr>
          <w:jc w:val="center"/>
        </w:trPr>
        <w:tc>
          <w:tcPr>
            <w:tcW w:w="3823" w:type="dxa"/>
          </w:tcPr>
          <w:p w:rsidR="00261356" w:rsidRPr="00E7072A" w:rsidRDefault="00261356" w:rsidP="00261356">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 de forma cíclica</w:t>
            </w:r>
          </w:p>
        </w:tc>
        <w:tc>
          <w:tcPr>
            <w:tcW w:w="2551" w:type="dxa"/>
          </w:tcPr>
          <w:p w:rsidR="00261356" w:rsidRDefault="00261356" w:rsidP="00261356">
            <w:pPr>
              <w:jc w:val="center"/>
              <w:rPr>
                <w:lang w:eastAsia="es-CO"/>
              </w:rPr>
            </w:pPr>
            <w:r>
              <w:rPr>
                <w:lang w:eastAsia="es-CO"/>
              </w:rPr>
              <w:t>Si</w:t>
            </w:r>
          </w:p>
        </w:tc>
      </w:tr>
      <w:tr w:rsidR="00261356" w:rsidTr="00261356">
        <w:trPr>
          <w:jc w:val="center"/>
        </w:trPr>
        <w:tc>
          <w:tcPr>
            <w:tcW w:w="3823" w:type="dxa"/>
          </w:tcPr>
          <w:p w:rsidR="00261356" w:rsidRPr="00E7072A" w:rsidRDefault="00261356" w:rsidP="00261356">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la música</w:t>
            </w:r>
          </w:p>
        </w:tc>
        <w:tc>
          <w:tcPr>
            <w:tcW w:w="2551" w:type="dxa"/>
          </w:tcPr>
          <w:p w:rsidR="00261356" w:rsidRDefault="00261356" w:rsidP="00261356">
            <w:pPr>
              <w:jc w:val="center"/>
              <w:rPr>
                <w:lang w:eastAsia="es-CO"/>
              </w:rPr>
            </w:pPr>
            <w:r>
              <w:rPr>
                <w:lang w:eastAsia="es-CO"/>
              </w:rPr>
              <w:t>Si</w:t>
            </w:r>
          </w:p>
        </w:tc>
      </w:tr>
      <w:tr w:rsidR="00261356" w:rsidTr="00261356">
        <w:trPr>
          <w:jc w:val="center"/>
        </w:trPr>
        <w:tc>
          <w:tcPr>
            <w:tcW w:w="3823" w:type="dxa"/>
          </w:tcPr>
          <w:p w:rsidR="00261356" w:rsidRPr="00E7072A" w:rsidRDefault="00261356" w:rsidP="00261356">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los efectos</w:t>
            </w:r>
          </w:p>
        </w:tc>
        <w:tc>
          <w:tcPr>
            <w:tcW w:w="2551" w:type="dxa"/>
          </w:tcPr>
          <w:p w:rsidR="00261356" w:rsidRDefault="00261356" w:rsidP="00261356">
            <w:pPr>
              <w:jc w:val="center"/>
              <w:rPr>
                <w:lang w:eastAsia="es-CO"/>
              </w:rPr>
            </w:pPr>
            <w:r>
              <w:rPr>
                <w:lang w:eastAsia="es-CO"/>
              </w:rPr>
              <w:t>si</w:t>
            </w:r>
          </w:p>
        </w:tc>
      </w:tr>
    </w:tbl>
    <w:p w:rsidR="00261356" w:rsidRPr="003A5B2A" w:rsidRDefault="00261356" w:rsidP="00261356">
      <w:pPr>
        <w:jc w:val="center"/>
        <w:rPr>
          <w:rFonts w:ascii="Times New Roman" w:hAnsi="Times New Roman"/>
          <w:i/>
          <w:sz w:val="24"/>
          <w:szCs w:val="24"/>
          <w:lang w:val="es-ES"/>
        </w:rPr>
      </w:pPr>
      <w:r>
        <w:rPr>
          <w:rFonts w:ascii="Times New Roman" w:hAnsi="Times New Roman"/>
          <w:i/>
          <w:sz w:val="24"/>
          <w:szCs w:val="24"/>
          <w:lang w:val="es-ES"/>
        </w:rPr>
        <w:t>Tabla 2. Funcionalidades implementadas del módulo audio</w:t>
      </w:r>
    </w:p>
    <w:p w:rsidR="00FD0336" w:rsidRPr="00FD0336" w:rsidRDefault="00FD0336" w:rsidP="00FD0336">
      <w:pPr>
        <w:pStyle w:val="Ttulo3"/>
        <w:rPr>
          <w:rFonts w:ascii="Arial" w:eastAsia="Times New Roman" w:hAnsi="Arial" w:cs="Arial"/>
          <w:b/>
          <w:color w:val="auto"/>
          <w:lang w:eastAsia="es-CO"/>
        </w:rPr>
      </w:pPr>
      <w:bookmarkStart w:id="3" w:name="_Toc460889822"/>
      <w:r>
        <w:rPr>
          <w:rFonts w:ascii="Arial" w:eastAsia="Times New Roman" w:hAnsi="Arial" w:cs="Arial"/>
          <w:b/>
          <w:color w:val="auto"/>
          <w:lang w:eastAsia="es-CO"/>
        </w:rPr>
        <w:t>Reproducir un audio</w:t>
      </w:r>
      <w:bookmarkEnd w:id="3"/>
    </w:p>
    <w:p w:rsidR="00261356" w:rsidRDefault="00AD3EF0" w:rsidP="00AE569F">
      <w:pPr>
        <w:spacing w:after="0"/>
        <w:rPr>
          <w:lang w:val="es-ES" w:eastAsia="es-CO"/>
        </w:rPr>
      </w:pPr>
      <w:r>
        <w:rPr>
          <w:lang w:val="es-ES" w:eastAsia="es-CO"/>
        </w:rPr>
        <w:t>Su implementación se realizó de tal manera que a</w:t>
      </w:r>
      <w:r w:rsidR="00493AD8">
        <w:rPr>
          <w:lang w:val="es-ES" w:eastAsia="es-CO"/>
        </w:rPr>
        <w:t xml:space="preserve">l iniciar el menú principal </w:t>
      </w:r>
      <w:r>
        <w:rPr>
          <w:lang w:val="es-ES" w:eastAsia="es-CO"/>
        </w:rPr>
        <w:t>se reproduce una canción</w:t>
      </w:r>
      <w:r w:rsidR="00144D03">
        <w:rPr>
          <w:lang w:val="es-ES" w:eastAsia="es-CO"/>
        </w:rPr>
        <w:t>, la cual se repite mientras el juego est</w:t>
      </w:r>
      <w:r>
        <w:rPr>
          <w:lang w:val="es-ES" w:eastAsia="es-CO"/>
        </w:rPr>
        <w:t>é abierto</w:t>
      </w:r>
      <w:r w:rsidR="00144D03">
        <w:rPr>
          <w:lang w:val="es-ES" w:eastAsia="es-CO"/>
        </w:rPr>
        <w:t xml:space="preserve"> actuando </w:t>
      </w:r>
      <w:r>
        <w:rPr>
          <w:lang w:val="es-ES" w:eastAsia="es-CO"/>
        </w:rPr>
        <w:t>como</w:t>
      </w:r>
      <w:r w:rsidR="00144D03">
        <w:rPr>
          <w:lang w:val="es-ES" w:eastAsia="es-CO"/>
        </w:rPr>
        <w:t xml:space="preserve"> música de fondo. Para su implementación se </w:t>
      </w:r>
      <w:r>
        <w:rPr>
          <w:lang w:val="es-ES" w:eastAsia="es-CO"/>
        </w:rPr>
        <w:t>realizaron</w:t>
      </w:r>
      <w:r w:rsidR="00144D03">
        <w:rPr>
          <w:lang w:val="es-ES" w:eastAsia="es-CO"/>
        </w:rPr>
        <w:t xml:space="preserve"> los siguientes pasos:</w:t>
      </w:r>
    </w:p>
    <w:p w:rsidR="00144D03" w:rsidRDefault="00AD3EF0" w:rsidP="00AE569F">
      <w:pPr>
        <w:pStyle w:val="Prrafodelista"/>
        <w:numPr>
          <w:ilvl w:val="0"/>
          <w:numId w:val="2"/>
        </w:numPr>
        <w:spacing w:after="0"/>
        <w:rPr>
          <w:lang w:val="es-ES" w:eastAsia="es-CO"/>
        </w:rPr>
      </w:pPr>
      <w:r>
        <w:rPr>
          <w:lang w:val="es-ES" w:eastAsia="es-CO"/>
        </w:rPr>
        <w:t>En la carpeta “</w:t>
      </w:r>
      <w:proofErr w:type="spellStart"/>
      <w:r>
        <w:rPr>
          <w:i/>
          <w:lang w:val="es-ES" w:eastAsia="es-CO"/>
        </w:rPr>
        <w:t>Resources</w:t>
      </w:r>
      <w:proofErr w:type="spellEnd"/>
      <w:r>
        <w:rPr>
          <w:i/>
          <w:lang w:val="es-ES" w:eastAsia="es-CO"/>
        </w:rPr>
        <w:t xml:space="preserve">” </w:t>
      </w:r>
      <w:r>
        <w:rPr>
          <w:lang w:val="es-ES" w:eastAsia="es-CO"/>
        </w:rPr>
        <w:t xml:space="preserve">del videojuego se </w:t>
      </w:r>
      <w:r w:rsidR="00846EA1">
        <w:rPr>
          <w:lang w:val="es-ES" w:eastAsia="es-CO"/>
        </w:rPr>
        <w:t xml:space="preserve">alojó </w:t>
      </w:r>
      <w:r>
        <w:rPr>
          <w:lang w:val="es-ES" w:eastAsia="es-CO"/>
        </w:rPr>
        <w:t xml:space="preserve"> el archivo a reproducir.</w:t>
      </w:r>
    </w:p>
    <w:p w:rsidR="00AD3EF0" w:rsidRDefault="00846EA1" w:rsidP="00144D03">
      <w:pPr>
        <w:pStyle w:val="Prrafodelista"/>
        <w:numPr>
          <w:ilvl w:val="0"/>
          <w:numId w:val="2"/>
        </w:numPr>
        <w:rPr>
          <w:lang w:val="es-ES" w:eastAsia="es-CO"/>
        </w:rPr>
      </w:pPr>
      <w:r>
        <w:rPr>
          <w:lang w:val="es-ES" w:eastAsia="es-CO"/>
        </w:rPr>
        <w:t>Se importó</w:t>
      </w:r>
      <w:r w:rsidR="00AD3EF0">
        <w:rPr>
          <w:lang w:val="es-ES" w:eastAsia="es-CO"/>
        </w:rPr>
        <w:t xml:space="preserve"> el módulo </w:t>
      </w:r>
      <w:r w:rsidR="00AD3EF0">
        <w:rPr>
          <w:i/>
          <w:lang w:val="es-ES" w:eastAsia="es-CO"/>
        </w:rPr>
        <w:t xml:space="preserve">audio </w:t>
      </w:r>
      <w:r w:rsidR="00AD3EF0">
        <w:rPr>
          <w:lang w:val="es-ES" w:eastAsia="es-CO"/>
        </w:rPr>
        <w:t xml:space="preserve">en el script donde se </w:t>
      </w:r>
      <w:r>
        <w:rPr>
          <w:lang w:val="es-ES" w:eastAsia="es-CO"/>
        </w:rPr>
        <w:t>iba</w:t>
      </w:r>
      <w:r w:rsidR="00AD3EF0">
        <w:rPr>
          <w:lang w:val="es-ES" w:eastAsia="es-CO"/>
        </w:rPr>
        <w:t xml:space="preserve"> a dar la instrucción de reproducir el audio como se muestra en la línea 7 de la Ilustración 1.</w:t>
      </w:r>
    </w:p>
    <w:p w:rsidR="00AD3EF0" w:rsidRDefault="00AD3EF0" w:rsidP="00144D03">
      <w:pPr>
        <w:pStyle w:val="Prrafodelista"/>
        <w:numPr>
          <w:ilvl w:val="0"/>
          <w:numId w:val="2"/>
        </w:numPr>
        <w:rPr>
          <w:lang w:val="es-ES" w:eastAsia="es-CO"/>
        </w:rPr>
      </w:pPr>
      <w:r>
        <w:rPr>
          <w:lang w:val="es-ES" w:eastAsia="es-CO"/>
        </w:rPr>
        <w:t>En el método “</w:t>
      </w:r>
      <w:proofErr w:type="spellStart"/>
      <w:r w:rsidRPr="00AD3EF0">
        <w:rPr>
          <w:i/>
          <w:lang w:val="es-ES" w:eastAsia="es-CO"/>
        </w:rPr>
        <w:t>Start</w:t>
      </w:r>
      <w:proofErr w:type="spellEnd"/>
      <w:r>
        <w:rPr>
          <w:i/>
          <w:lang w:val="es-ES" w:eastAsia="es-CO"/>
        </w:rPr>
        <w:t>”</w:t>
      </w:r>
      <w:r>
        <w:rPr>
          <w:lang w:val="es-ES" w:eastAsia="es-CO"/>
        </w:rPr>
        <w:t xml:space="preserve"> </w:t>
      </w:r>
      <w:r w:rsidR="00BC0187">
        <w:rPr>
          <w:lang w:val="es-ES" w:eastAsia="es-CO"/>
        </w:rPr>
        <w:t xml:space="preserve">del script se </w:t>
      </w:r>
      <w:r w:rsidR="00846EA1">
        <w:rPr>
          <w:lang w:val="es-ES" w:eastAsia="es-CO"/>
        </w:rPr>
        <w:t>invocó</w:t>
      </w:r>
      <w:r w:rsidR="00BC0187">
        <w:rPr>
          <w:lang w:val="es-ES" w:eastAsia="es-CO"/>
        </w:rPr>
        <w:t xml:space="preserve"> la función </w:t>
      </w:r>
      <w:r w:rsidR="00BC0187">
        <w:rPr>
          <w:i/>
          <w:lang w:val="es-ES" w:eastAsia="es-CO"/>
        </w:rPr>
        <w:t>“</w:t>
      </w:r>
      <w:proofErr w:type="spellStart"/>
      <w:r w:rsidR="00BC0187">
        <w:rPr>
          <w:i/>
          <w:lang w:val="es-ES" w:eastAsia="es-CO"/>
        </w:rPr>
        <w:t>PlayMusic</w:t>
      </w:r>
      <w:proofErr w:type="spellEnd"/>
      <w:r w:rsidR="00BC0187">
        <w:rPr>
          <w:i/>
          <w:lang w:val="es-ES" w:eastAsia="es-CO"/>
        </w:rPr>
        <w:t>”</w:t>
      </w:r>
      <w:r w:rsidR="00BC0187">
        <w:rPr>
          <w:lang w:val="es-ES" w:eastAsia="es-CO"/>
        </w:rPr>
        <w:t xml:space="preserve"> de la clase “</w:t>
      </w:r>
      <w:proofErr w:type="spellStart"/>
      <w:r w:rsidR="00BC0187" w:rsidRPr="00BC0187">
        <w:rPr>
          <w:i/>
          <w:lang w:val="es-ES" w:eastAsia="es-CO"/>
        </w:rPr>
        <w:t>EthAudio</w:t>
      </w:r>
      <w:proofErr w:type="spellEnd"/>
      <w:r w:rsidR="00BC0187">
        <w:rPr>
          <w:i/>
          <w:lang w:val="es-ES" w:eastAsia="es-CO"/>
        </w:rPr>
        <w:t xml:space="preserve">” </w:t>
      </w:r>
      <w:r w:rsidR="00BC0187">
        <w:rPr>
          <w:lang w:val="es-ES" w:eastAsia="es-CO"/>
        </w:rPr>
        <w:t xml:space="preserve">a la cual se le ingresa como parámetro la ruta del archivo a reproducir dentro de la carpeta </w:t>
      </w:r>
      <w:r w:rsidR="00BC0187" w:rsidRPr="00BC0187">
        <w:rPr>
          <w:i/>
          <w:lang w:val="es-ES" w:eastAsia="es-CO"/>
        </w:rPr>
        <w:t>“</w:t>
      </w:r>
      <w:proofErr w:type="spellStart"/>
      <w:r w:rsidR="00BC0187" w:rsidRPr="00BC0187">
        <w:rPr>
          <w:i/>
          <w:lang w:val="es-ES" w:eastAsia="es-CO"/>
        </w:rPr>
        <w:t>Resources</w:t>
      </w:r>
      <w:proofErr w:type="spellEnd"/>
      <w:r w:rsidR="00BC0187" w:rsidRPr="00BC0187">
        <w:rPr>
          <w:i/>
          <w:lang w:val="es-ES" w:eastAsia="es-CO"/>
        </w:rPr>
        <w:t>”</w:t>
      </w:r>
      <w:r w:rsidR="00023FB1">
        <w:rPr>
          <w:i/>
          <w:lang w:val="es-ES" w:eastAsia="es-CO"/>
        </w:rPr>
        <w:t xml:space="preserve"> </w:t>
      </w:r>
      <w:r w:rsidR="00023FB1" w:rsidRPr="00023FB1">
        <w:rPr>
          <w:lang w:val="es-ES" w:eastAsia="es-CO"/>
        </w:rPr>
        <w:t>como se muestra en la Ilustración 2.</w:t>
      </w:r>
    </w:p>
    <w:p w:rsidR="00AD3EF0" w:rsidRDefault="00AD3EF0" w:rsidP="00023FB1">
      <w:pPr>
        <w:spacing w:after="0"/>
        <w:jc w:val="center"/>
        <w:rPr>
          <w:lang w:val="es-ES" w:eastAsia="es-CO"/>
        </w:rPr>
      </w:pPr>
      <w:r>
        <w:rPr>
          <w:noProof/>
          <w:lang w:eastAsia="es-CO"/>
        </w:rPr>
        <w:drawing>
          <wp:inline distT="0" distB="0" distL="0" distR="0" wp14:anchorId="01E24866" wp14:editId="27D5D7E7">
            <wp:extent cx="5612130" cy="1290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90320"/>
                    </a:xfrm>
                    <a:prstGeom prst="rect">
                      <a:avLst/>
                    </a:prstGeom>
                  </pic:spPr>
                </pic:pic>
              </a:graphicData>
            </a:graphic>
          </wp:inline>
        </w:drawing>
      </w:r>
    </w:p>
    <w:p w:rsidR="00AD3EF0" w:rsidRDefault="00AD3EF0" w:rsidP="00023FB1">
      <w:pPr>
        <w:spacing w:after="0"/>
        <w:jc w:val="center"/>
        <w:rPr>
          <w:i/>
          <w:lang w:val="es-ES" w:eastAsia="es-CO"/>
        </w:rPr>
      </w:pPr>
      <w:r>
        <w:rPr>
          <w:i/>
          <w:lang w:val="es-ES" w:eastAsia="es-CO"/>
        </w:rPr>
        <w:t>Ilustración 1</w:t>
      </w:r>
      <w:r w:rsidRPr="00AD3EF0">
        <w:rPr>
          <w:i/>
          <w:lang w:val="es-ES" w:eastAsia="es-CO"/>
        </w:rPr>
        <w:t>.</w:t>
      </w:r>
      <w:r>
        <w:rPr>
          <w:i/>
          <w:lang w:val="es-ES" w:eastAsia="es-CO"/>
        </w:rPr>
        <w:t xml:space="preserve"> Importación del módulo audio</w:t>
      </w:r>
    </w:p>
    <w:p w:rsidR="00023FB1" w:rsidRPr="00023FB1" w:rsidRDefault="00023FB1" w:rsidP="00023FB1">
      <w:pPr>
        <w:rPr>
          <w:lang w:val="es-ES" w:eastAsia="es-CO"/>
        </w:rPr>
      </w:pPr>
    </w:p>
    <w:p w:rsidR="00AD3EF0" w:rsidRDefault="00AE37BB" w:rsidP="00062DC8">
      <w:pPr>
        <w:spacing w:after="0"/>
        <w:jc w:val="center"/>
        <w:rPr>
          <w:lang w:val="es-ES" w:eastAsia="es-CO"/>
        </w:rPr>
      </w:pPr>
      <w:r>
        <w:rPr>
          <w:noProof/>
          <w:lang w:eastAsia="es-CO"/>
        </w:rPr>
        <w:drawing>
          <wp:inline distT="0" distB="0" distL="0" distR="0" wp14:anchorId="2FA6A57A" wp14:editId="1C84F234">
            <wp:extent cx="4476750" cy="19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190500"/>
                    </a:xfrm>
                    <a:prstGeom prst="rect">
                      <a:avLst/>
                    </a:prstGeom>
                  </pic:spPr>
                </pic:pic>
              </a:graphicData>
            </a:graphic>
          </wp:inline>
        </w:drawing>
      </w:r>
    </w:p>
    <w:p w:rsidR="00023FB1" w:rsidRDefault="00023FB1" w:rsidP="00062DC8">
      <w:pPr>
        <w:jc w:val="center"/>
        <w:rPr>
          <w:i/>
          <w:lang w:val="es-ES" w:eastAsia="es-CO"/>
        </w:rPr>
      </w:pPr>
      <w:r>
        <w:rPr>
          <w:i/>
          <w:lang w:val="es-ES" w:eastAsia="es-CO"/>
        </w:rPr>
        <w:t xml:space="preserve">Ilustración 2. Invocación de la función </w:t>
      </w:r>
      <w:proofErr w:type="spellStart"/>
      <w:r>
        <w:rPr>
          <w:i/>
          <w:lang w:val="es-ES" w:eastAsia="es-CO"/>
        </w:rPr>
        <w:t>PlayMusic</w:t>
      </w:r>
      <w:proofErr w:type="spellEnd"/>
    </w:p>
    <w:p w:rsidR="00F657A0" w:rsidRPr="00F657A0" w:rsidRDefault="00F657A0" w:rsidP="00F657A0">
      <w:pPr>
        <w:pStyle w:val="Ttulo4"/>
        <w:rPr>
          <w:rFonts w:ascii="Arial" w:hAnsi="Arial" w:cs="Arial"/>
          <w:b/>
          <w:i w:val="0"/>
          <w:color w:val="auto"/>
        </w:rPr>
      </w:pPr>
      <w:r w:rsidRPr="00F657A0">
        <w:rPr>
          <w:rFonts w:ascii="Arial" w:hAnsi="Arial" w:cs="Arial"/>
          <w:b/>
          <w:i w:val="0"/>
          <w:color w:val="auto"/>
          <w:sz w:val="24"/>
          <w:szCs w:val="24"/>
        </w:rPr>
        <w:lastRenderedPageBreak/>
        <w:t>Conclusiones</w:t>
      </w:r>
      <w:r w:rsidR="00875A33">
        <w:rPr>
          <w:rFonts w:ascii="Arial" w:hAnsi="Arial" w:cs="Arial"/>
          <w:b/>
          <w:i w:val="0"/>
          <w:color w:val="auto"/>
          <w:sz w:val="24"/>
          <w:szCs w:val="24"/>
        </w:rPr>
        <w:t xml:space="preserve"> de la funcionalidad</w:t>
      </w:r>
    </w:p>
    <w:p w:rsidR="00062DC8" w:rsidRDefault="00E87CEE" w:rsidP="00062DC8">
      <w:pPr>
        <w:spacing w:after="0"/>
        <w:rPr>
          <w:lang w:val="es-ES" w:eastAsia="es-CO"/>
        </w:rPr>
      </w:pPr>
      <w:r>
        <w:rPr>
          <w:lang w:val="es-ES" w:eastAsia="es-CO"/>
        </w:rPr>
        <w:t xml:space="preserve">Al implementar esta funcionalidad se obtuvieron los resultados esperados </w:t>
      </w:r>
      <w:r w:rsidR="00F657A0">
        <w:rPr>
          <w:lang w:val="es-ES" w:eastAsia="es-CO"/>
        </w:rPr>
        <w:t xml:space="preserve"> </w:t>
      </w:r>
      <w:r>
        <w:rPr>
          <w:lang w:val="es-ES" w:eastAsia="es-CO"/>
        </w:rPr>
        <w:t>ya que ejecuta un sonido de fondo mientras la aplicación está en ejecución.</w:t>
      </w:r>
    </w:p>
    <w:p w:rsidR="00E87CEE" w:rsidRDefault="00E87CEE" w:rsidP="00062DC8">
      <w:pPr>
        <w:spacing w:after="0"/>
        <w:rPr>
          <w:lang w:val="es-ES" w:eastAsia="es-CO"/>
        </w:rPr>
      </w:pPr>
    </w:p>
    <w:p w:rsidR="00E87CEE" w:rsidRPr="00FD0336" w:rsidRDefault="00E87CEE" w:rsidP="00E87CEE">
      <w:pPr>
        <w:pStyle w:val="Ttulo3"/>
        <w:rPr>
          <w:rFonts w:ascii="Arial" w:eastAsia="Times New Roman" w:hAnsi="Arial" w:cs="Arial"/>
          <w:b/>
          <w:color w:val="auto"/>
          <w:lang w:eastAsia="es-CO"/>
        </w:rPr>
      </w:pPr>
      <w:bookmarkStart w:id="4" w:name="_Toc460889823"/>
      <w:r>
        <w:rPr>
          <w:rFonts w:ascii="Arial" w:eastAsia="Times New Roman" w:hAnsi="Arial" w:cs="Arial"/>
          <w:b/>
          <w:color w:val="auto"/>
          <w:lang w:eastAsia="es-CO"/>
        </w:rPr>
        <w:t>Reproducir un efecto</w:t>
      </w:r>
      <w:bookmarkEnd w:id="4"/>
    </w:p>
    <w:p w:rsidR="000C1F6A" w:rsidRDefault="00F86DB9" w:rsidP="00846EA1">
      <w:pPr>
        <w:spacing w:after="0"/>
        <w:rPr>
          <w:lang w:val="es-ES" w:eastAsia="es-CO"/>
        </w:rPr>
      </w:pPr>
      <w:r>
        <w:rPr>
          <w:lang w:val="es-ES" w:eastAsia="es-CO"/>
        </w:rPr>
        <w:t xml:space="preserve">Su implementación </w:t>
      </w:r>
      <w:r w:rsidR="000C1F6A">
        <w:rPr>
          <w:lang w:val="es-ES" w:eastAsia="es-CO"/>
        </w:rPr>
        <w:t xml:space="preserve">se </w:t>
      </w:r>
      <w:r w:rsidR="00846EA1">
        <w:rPr>
          <w:lang w:val="es-ES" w:eastAsia="es-CO"/>
        </w:rPr>
        <w:t>realizó de tal manera que cuando el personaje principal realiza un ataque con lanza se reproduce un efecto de sonido</w:t>
      </w:r>
      <w:r w:rsidR="00802D42">
        <w:rPr>
          <w:lang w:val="es-ES" w:eastAsia="es-CO"/>
        </w:rPr>
        <w:t xml:space="preserve"> y también cuando el cocodrilo ataca y mata al personaje principal</w:t>
      </w:r>
      <w:r w:rsidR="00846EA1">
        <w:rPr>
          <w:lang w:val="es-ES" w:eastAsia="es-CO"/>
        </w:rPr>
        <w:t xml:space="preserve">. </w:t>
      </w:r>
      <w:r w:rsidR="00AE569F">
        <w:rPr>
          <w:lang w:val="es-ES" w:eastAsia="es-CO"/>
        </w:rPr>
        <w:t>E</w:t>
      </w:r>
      <w:r w:rsidR="00846EA1">
        <w:rPr>
          <w:lang w:val="es-ES" w:eastAsia="es-CO"/>
        </w:rPr>
        <w:t>sto se llevó</w:t>
      </w:r>
      <w:r w:rsidR="00AE569F">
        <w:rPr>
          <w:lang w:val="es-ES" w:eastAsia="es-CO"/>
        </w:rPr>
        <w:t xml:space="preserve"> a cabo </w:t>
      </w:r>
      <w:r w:rsidR="00846EA1">
        <w:rPr>
          <w:lang w:val="es-ES" w:eastAsia="es-CO"/>
        </w:rPr>
        <w:t>realizando</w:t>
      </w:r>
      <w:r w:rsidR="00AE37BB">
        <w:rPr>
          <w:lang w:val="es-ES" w:eastAsia="es-CO"/>
        </w:rPr>
        <w:t xml:space="preserve"> los siguientes pasos:</w:t>
      </w:r>
    </w:p>
    <w:p w:rsidR="00AE37BB" w:rsidRPr="00846EA1" w:rsidRDefault="00AE37BB" w:rsidP="00846EA1">
      <w:pPr>
        <w:pStyle w:val="Prrafodelista"/>
        <w:numPr>
          <w:ilvl w:val="0"/>
          <w:numId w:val="2"/>
        </w:numPr>
        <w:spacing w:after="0"/>
        <w:rPr>
          <w:lang w:val="es-ES" w:eastAsia="es-CO"/>
        </w:rPr>
      </w:pPr>
      <w:r w:rsidRPr="00846EA1">
        <w:rPr>
          <w:lang w:val="es-ES" w:eastAsia="es-CO"/>
        </w:rPr>
        <w:t>En la carpeta “</w:t>
      </w:r>
      <w:proofErr w:type="spellStart"/>
      <w:r w:rsidRPr="00846EA1">
        <w:rPr>
          <w:lang w:val="es-ES" w:eastAsia="es-CO"/>
        </w:rPr>
        <w:t>Resources</w:t>
      </w:r>
      <w:proofErr w:type="spellEnd"/>
      <w:r w:rsidRPr="00846EA1">
        <w:rPr>
          <w:i/>
          <w:lang w:val="es-ES" w:eastAsia="es-CO"/>
        </w:rPr>
        <w:t xml:space="preserve">” </w:t>
      </w:r>
      <w:r w:rsidRPr="00846EA1">
        <w:rPr>
          <w:lang w:val="es-ES" w:eastAsia="es-CO"/>
        </w:rPr>
        <w:t xml:space="preserve">del videojuego se </w:t>
      </w:r>
      <w:r w:rsidR="00846EA1">
        <w:rPr>
          <w:lang w:val="es-ES" w:eastAsia="es-CO"/>
        </w:rPr>
        <w:t>alojó</w:t>
      </w:r>
      <w:r w:rsidRPr="00846EA1">
        <w:rPr>
          <w:lang w:val="es-ES" w:eastAsia="es-CO"/>
        </w:rPr>
        <w:t xml:space="preserve"> el archivo a reproducir.</w:t>
      </w:r>
    </w:p>
    <w:p w:rsidR="00AE37BB" w:rsidRDefault="00846EA1" w:rsidP="00AE37BB">
      <w:pPr>
        <w:pStyle w:val="Prrafodelista"/>
        <w:numPr>
          <w:ilvl w:val="0"/>
          <w:numId w:val="2"/>
        </w:numPr>
        <w:rPr>
          <w:lang w:val="es-ES" w:eastAsia="es-CO"/>
        </w:rPr>
      </w:pPr>
      <w:r>
        <w:rPr>
          <w:lang w:val="es-ES" w:eastAsia="es-CO"/>
        </w:rPr>
        <w:t>Se importó</w:t>
      </w:r>
      <w:r w:rsidR="00AE37BB">
        <w:rPr>
          <w:lang w:val="es-ES" w:eastAsia="es-CO"/>
        </w:rPr>
        <w:t xml:space="preserve"> el módulo </w:t>
      </w:r>
      <w:r w:rsidR="00AE37BB">
        <w:rPr>
          <w:i/>
          <w:lang w:val="es-ES" w:eastAsia="es-CO"/>
        </w:rPr>
        <w:t xml:space="preserve">audio </w:t>
      </w:r>
      <w:r w:rsidR="00AE37BB">
        <w:rPr>
          <w:lang w:val="es-ES" w:eastAsia="es-CO"/>
        </w:rPr>
        <w:t xml:space="preserve">en el script donde se </w:t>
      </w:r>
      <w:r>
        <w:rPr>
          <w:lang w:val="es-ES" w:eastAsia="es-CO"/>
        </w:rPr>
        <w:t xml:space="preserve">iba </w:t>
      </w:r>
      <w:r w:rsidR="00AE37BB">
        <w:rPr>
          <w:lang w:val="es-ES" w:eastAsia="es-CO"/>
        </w:rPr>
        <w:t xml:space="preserve"> a dar la instrucción de reproducir el efecto como se muestra en la línea 7 de la Ilustración 1.</w:t>
      </w:r>
    </w:p>
    <w:p w:rsidR="00AE37BB" w:rsidRDefault="00846EA1" w:rsidP="00AE37BB">
      <w:pPr>
        <w:pStyle w:val="Prrafodelista"/>
        <w:numPr>
          <w:ilvl w:val="0"/>
          <w:numId w:val="2"/>
        </w:numPr>
        <w:spacing w:before="240" w:after="0"/>
        <w:rPr>
          <w:lang w:val="es-ES" w:eastAsia="es-CO"/>
        </w:rPr>
      </w:pPr>
      <w:r>
        <w:rPr>
          <w:lang w:val="es-ES" w:eastAsia="es-CO"/>
        </w:rPr>
        <w:t>En la sección del script “</w:t>
      </w:r>
      <w:proofErr w:type="spellStart"/>
      <w:r>
        <w:rPr>
          <w:lang w:val="es-ES" w:eastAsia="es-CO"/>
        </w:rPr>
        <w:t>Character_Controller</w:t>
      </w:r>
      <w:proofErr w:type="spellEnd"/>
      <w:r>
        <w:rPr>
          <w:lang w:val="es-ES" w:eastAsia="es-CO"/>
        </w:rPr>
        <w:t>” donde se realizó la validación del ataque con lanza se invocó la función “</w:t>
      </w:r>
      <w:proofErr w:type="spellStart"/>
      <w:r>
        <w:rPr>
          <w:lang w:val="es-ES" w:eastAsia="es-CO"/>
        </w:rPr>
        <w:t>PlayEffect</w:t>
      </w:r>
      <w:proofErr w:type="spellEnd"/>
      <w:r>
        <w:rPr>
          <w:lang w:val="es-ES" w:eastAsia="es-CO"/>
        </w:rPr>
        <w:t>” de la clase “</w:t>
      </w:r>
      <w:proofErr w:type="spellStart"/>
      <w:r w:rsidRPr="00BC0187">
        <w:rPr>
          <w:i/>
          <w:lang w:val="es-ES" w:eastAsia="es-CO"/>
        </w:rPr>
        <w:t>EthAudio</w:t>
      </w:r>
      <w:proofErr w:type="spellEnd"/>
      <w:r>
        <w:rPr>
          <w:i/>
          <w:lang w:val="es-ES" w:eastAsia="es-CO"/>
        </w:rPr>
        <w:t xml:space="preserve">” </w:t>
      </w:r>
      <w:r>
        <w:rPr>
          <w:lang w:val="es-ES" w:eastAsia="es-CO"/>
        </w:rPr>
        <w:t xml:space="preserve">a la cual se le ingresa como parámetro la ruta del archivo a reproducir dentro de la carpeta </w:t>
      </w:r>
      <w:r w:rsidRPr="00BC0187">
        <w:rPr>
          <w:i/>
          <w:lang w:val="es-ES" w:eastAsia="es-CO"/>
        </w:rPr>
        <w:t>“</w:t>
      </w:r>
      <w:proofErr w:type="spellStart"/>
      <w:r w:rsidRPr="00BC0187">
        <w:rPr>
          <w:i/>
          <w:lang w:val="es-ES" w:eastAsia="es-CO"/>
        </w:rPr>
        <w:t>Resources</w:t>
      </w:r>
      <w:proofErr w:type="spellEnd"/>
      <w:r w:rsidRPr="00BC0187">
        <w:rPr>
          <w:i/>
          <w:lang w:val="es-ES" w:eastAsia="es-CO"/>
        </w:rPr>
        <w:t>”</w:t>
      </w:r>
      <w:r>
        <w:rPr>
          <w:i/>
          <w:lang w:val="es-ES" w:eastAsia="es-CO"/>
        </w:rPr>
        <w:t xml:space="preserve"> </w:t>
      </w:r>
      <w:r w:rsidRPr="00023FB1">
        <w:rPr>
          <w:lang w:val="es-ES" w:eastAsia="es-CO"/>
        </w:rPr>
        <w:t>com</w:t>
      </w:r>
      <w:r>
        <w:rPr>
          <w:lang w:val="es-ES" w:eastAsia="es-CO"/>
        </w:rPr>
        <w:t>o se muestra en la Ilustración 3, de esta manera cada que el personaje realiza un ataque con lanza se reproduce el efecto.</w:t>
      </w:r>
    </w:p>
    <w:p w:rsidR="00846EA1" w:rsidRDefault="00846EA1" w:rsidP="00846EA1">
      <w:pPr>
        <w:spacing w:before="240" w:after="0"/>
        <w:jc w:val="center"/>
        <w:rPr>
          <w:lang w:val="es-ES" w:eastAsia="es-CO"/>
        </w:rPr>
      </w:pPr>
      <w:r>
        <w:rPr>
          <w:noProof/>
          <w:lang w:eastAsia="es-CO"/>
        </w:rPr>
        <w:drawing>
          <wp:inline distT="0" distB="0" distL="0" distR="0">
            <wp:extent cx="4648200" cy="285750"/>
            <wp:effectExtent l="0" t="0" r="0" b="0"/>
            <wp:docPr id="5" name="Imagen 5" descr="C:\Users\Dival\Downloads\14248796_10210391184194112_13342242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al\Downloads\14248796_10210391184194112_1334224247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85750"/>
                    </a:xfrm>
                    <a:prstGeom prst="rect">
                      <a:avLst/>
                    </a:prstGeom>
                    <a:noFill/>
                    <a:ln>
                      <a:noFill/>
                    </a:ln>
                  </pic:spPr>
                </pic:pic>
              </a:graphicData>
            </a:graphic>
          </wp:inline>
        </w:drawing>
      </w:r>
    </w:p>
    <w:p w:rsidR="00846EA1" w:rsidRDefault="00846EA1" w:rsidP="00846EA1">
      <w:pPr>
        <w:jc w:val="center"/>
        <w:rPr>
          <w:i/>
          <w:lang w:val="es-ES" w:eastAsia="es-CO"/>
        </w:rPr>
      </w:pPr>
      <w:r>
        <w:rPr>
          <w:i/>
          <w:lang w:val="es-ES" w:eastAsia="es-CO"/>
        </w:rPr>
        <w:t xml:space="preserve">Ilustración 3. Invocación de la función </w:t>
      </w:r>
      <w:proofErr w:type="spellStart"/>
      <w:r>
        <w:rPr>
          <w:i/>
          <w:lang w:val="es-ES" w:eastAsia="es-CO"/>
        </w:rPr>
        <w:t>PlayEffect</w:t>
      </w:r>
      <w:proofErr w:type="spellEnd"/>
    </w:p>
    <w:p w:rsidR="00875A33" w:rsidRPr="00F657A0" w:rsidRDefault="00875A33" w:rsidP="00875A33">
      <w:pPr>
        <w:pStyle w:val="Ttulo4"/>
        <w:rPr>
          <w:rFonts w:ascii="Arial" w:hAnsi="Arial" w:cs="Arial"/>
          <w:b/>
          <w:i w:val="0"/>
          <w:color w:val="auto"/>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846EA1" w:rsidRDefault="004C6A03" w:rsidP="004C6A03">
      <w:pPr>
        <w:spacing w:after="0"/>
        <w:rPr>
          <w:lang w:val="es-ES" w:eastAsia="es-CO"/>
        </w:rPr>
      </w:pPr>
      <w:r>
        <w:rPr>
          <w:lang w:val="es-ES" w:eastAsia="es-CO"/>
        </w:rPr>
        <w:t>Al implementar esta funcionalidad se obtuvieron los resultados esperados  ya que reproduce el efecto de sonido una única vez cada que se realiza el ataque con lanza.</w:t>
      </w:r>
    </w:p>
    <w:p w:rsidR="004C6A03" w:rsidRDefault="004C6A03" w:rsidP="004C6A03">
      <w:pPr>
        <w:spacing w:after="0"/>
        <w:rPr>
          <w:lang w:val="es-ES" w:eastAsia="es-CO"/>
        </w:rPr>
      </w:pPr>
    </w:p>
    <w:p w:rsidR="004C6A03" w:rsidRPr="00FD0336" w:rsidRDefault="004C6A03" w:rsidP="004C6A03">
      <w:pPr>
        <w:pStyle w:val="Ttulo3"/>
        <w:rPr>
          <w:rFonts w:ascii="Arial" w:eastAsia="Times New Roman" w:hAnsi="Arial" w:cs="Arial"/>
          <w:b/>
          <w:color w:val="auto"/>
          <w:lang w:eastAsia="es-CO"/>
        </w:rPr>
      </w:pPr>
      <w:bookmarkStart w:id="5" w:name="_Toc460889824"/>
      <w:r>
        <w:rPr>
          <w:rFonts w:ascii="Arial" w:eastAsia="Times New Roman" w:hAnsi="Arial" w:cs="Arial"/>
          <w:b/>
          <w:color w:val="auto"/>
          <w:lang w:eastAsia="es-CO"/>
        </w:rPr>
        <w:t>Reproducir un efecto de forma cíclica</w:t>
      </w:r>
      <w:bookmarkEnd w:id="5"/>
    </w:p>
    <w:p w:rsidR="008705B4" w:rsidRDefault="00802D42" w:rsidP="004C6A03">
      <w:pPr>
        <w:spacing w:after="0"/>
        <w:rPr>
          <w:lang w:eastAsia="es-CO"/>
        </w:rPr>
      </w:pPr>
      <w:r>
        <w:rPr>
          <w:lang w:eastAsia="es-CO"/>
        </w:rPr>
        <w:t>Su implementación se llevó a cabo en diferentes secciones del videojuego, las cuales fueron:</w:t>
      </w:r>
    </w:p>
    <w:p w:rsidR="00802D42" w:rsidRDefault="00802D42" w:rsidP="00802D42">
      <w:pPr>
        <w:pStyle w:val="Prrafodelista"/>
        <w:numPr>
          <w:ilvl w:val="0"/>
          <w:numId w:val="2"/>
        </w:numPr>
        <w:spacing w:after="0"/>
        <w:rPr>
          <w:lang w:eastAsia="es-CO"/>
        </w:rPr>
      </w:pPr>
      <w:r>
        <w:rPr>
          <w:lang w:eastAsia="es-CO"/>
        </w:rPr>
        <w:t>Cuando el personaje está cerca de una serpiente se reproduce el audio de la serpiente atacando cíclicamente hasta que esté la mate o se aleje.</w:t>
      </w:r>
    </w:p>
    <w:p w:rsidR="00802D42" w:rsidRDefault="00802D42" w:rsidP="00802D42">
      <w:pPr>
        <w:pStyle w:val="Prrafodelista"/>
        <w:numPr>
          <w:ilvl w:val="0"/>
          <w:numId w:val="2"/>
        </w:numPr>
        <w:spacing w:after="0"/>
        <w:rPr>
          <w:lang w:eastAsia="es-CO"/>
        </w:rPr>
      </w:pPr>
      <w:r>
        <w:rPr>
          <w:lang w:eastAsia="es-CO"/>
        </w:rPr>
        <w:t>Cuando el personaje está cerca de un oso se reproduce el audio de la serpiente atacando cíclicamente hasta que esté lo mate o se aleje.</w:t>
      </w:r>
    </w:p>
    <w:p w:rsidR="00802D42" w:rsidRDefault="00802D42" w:rsidP="009B15AF">
      <w:pPr>
        <w:pStyle w:val="Prrafodelista"/>
        <w:numPr>
          <w:ilvl w:val="0"/>
          <w:numId w:val="2"/>
        </w:numPr>
        <w:rPr>
          <w:lang w:eastAsia="es-CO"/>
        </w:rPr>
      </w:pPr>
      <w:r>
        <w:rPr>
          <w:lang w:eastAsia="es-CO"/>
        </w:rPr>
        <w:t>Cuando el personaje está cerca de un tigre se reproduce el audio de la serpiente atacando cíclicamente hasta que esté lo mate o se aleje.</w:t>
      </w:r>
    </w:p>
    <w:p w:rsidR="00802D42" w:rsidRDefault="00802D42" w:rsidP="009B15AF">
      <w:pPr>
        <w:spacing w:after="0"/>
        <w:rPr>
          <w:lang w:eastAsia="es-CO"/>
        </w:rPr>
      </w:pPr>
      <w:r>
        <w:rPr>
          <w:lang w:eastAsia="es-CO"/>
        </w:rPr>
        <w:t>Para su implementación en cada sección se realizaron los siguientes pasos:</w:t>
      </w:r>
    </w:p>
    <w:p w:rsidR="00802D42" w:rsidRPr="00846EA1" w:rsidRDefault="00802D42" w:rsidP="009B15AF">
      <w:pPr>
        <w:pStyle w:val="Prrafodelista"/>
        <w:numPr>
          <w:ilvl w:val="0"/>
          <w:numId w:val="2"/>
        </w:numPr>
        <w:spacing w:after="0"/>
        <w:rPr>
          <w:lang w:val="es-ES" w:eastAsia="es-CO"/>
        </w:rPr>
      </w:pPr>
      <w:r w:rsidRPr="00846EA1">
        <w:rPr>
          <w:lang w:val="es-ES" w:eastAsia="es-CO"/>
        </w:rPr>
        <w:t>En la carpeta “</w:t>
      </w:r>
      <w:proofErr w:type="spellStart"/>
      <w:r w:rsidRPr="00846EA1">
        <w:rPr>
          <w:lang w:val="es-ES" w:eastAsia="es-CO"/>
        </w:rPr>
        <w:t>Resources</w:t>
      </w:r>
      <w:proofErr w:type="spellEnd"/>
      <w:r w:rsidRPr="00846EA1">
        <w:rPr>
          <w:i/>
          <w:lang w:val="es-ES" w:eastAsia="es-CO"/>
        </w:rPr>
        <w:t xml:space="preserve">” </w:t>
      </w:r>
      <w:r w:rsidRPr="00846EA1">
        <w:rPr>
          <w:lang w:val="es-ES" w:eastAsia="es-CO"/>
        </w:rPr>
        <w:t xml:space="preserve">del videojuego se </w:t>
      </w:r>
      <w:r>
        <w:rPr>
          <w:lang w:val="es-ES" w:eastAsia="es-CO"/>
        </w:rPr>
        <w:t>alojó</w:t>
      </w:r>
      <w:r w:rsidRPr="00846EA1">
        <w:rPr>
          <w:lang w:val="es-ES" w:eastAsia="es-CO"/>
        </w:rPr>
        <w:t xml:space="preserve"> el archivo a reproducir.</w:t>
      </w:r>
    </w:p>
    <w:p w:rsidR="00802D42" w:rsidRPr="00802D42" w:rsidRDefault="00802D42" w:rsidP="00802D42">
      <w:pPr>
        <w:pStyle w:val="Prrafodelista"/>
        <w:numPr>
          <w:ilvl w:val="0"/>
          <w:numId w:val="2"/>
        </w:numPr>
        <w:spacing w:after="0"/>
        <w:rPr>
          <w:lang w:eastAsia="es-CO"/>
        </w:rPr>
      </w:pPr>
      <w:r>
        <w:rPr>
          <w:lang w:val="es-ES" w:eastAsia="es-CO"/>
        </w:rPr>
        <w:t xml:space="preserve">Se importó el módulo </w:t>
      </w:r>
      <w:r>
        <w:rPr>
          <w:i/>
          <w:lang w:val="es-ES" w:eastAsia="es-CO"/>
        </w:rPr>
        <w:t xml:space="preserve">audio </w:t>
      </w:r>
      <w:r>
        <w:rPr>
          <w:lang w:val="es-ES" w:eastAsia="es-CO"/>
        </w:rPr>
        <w:t>en el script donde se iba  a dar la instrucción de reproducir el efecto como se muestra en la línea 7 de la Ilustración 1.</w:t>
      </w:r>
    </w:p>
    <w:p w:rsidR="00802D42" w:rsidRPr="00802D42" w:rsidRDefault="00802D42" w:rsidP="00802D42">
      <w:pPr>
        <w:pStyle w:val="Prrafodelista"/>
        <w:numPr>
          <w:ilvl w:val="0"/>
          <w:numId w:val="2"/>
        </w:numPr>
        <w:spacing w:after="0"/>
        <w:rPr>
          <w:lang w:eastAsia="es-CO"/>
        </w:rPr>
      </w:pPr>
      <w:r>
        <w:rPr>
          <w:lang w:val="es-ES" w:eastAsia="es-CO"/>
        </w:rPr>
        <w:t>Se creó una variable privada en el script para guardar el efecto que se va a reproducir cíclicamente para poderlo parar posteriormente como se muestra en la Ilustración 4.</w:t>
      </w:r>
    </w:p>
    <w:p w:rsidR="00802D42" w:rsidRDefault="00802D42" w:rsidP="00802D42">
      <w:pPr>
        <w:pStyle w:val="Prrafodelista"/>
        <w:numPr>
          <w:ilvl w:val="0"/>
          <w:numId w:val="2"/>
        </w:numPr>
        <w:rPr>
          <w:lang w:eastAsia="es-CO"/>
        </w:rPr>
      </w:pPr>
      <w:r>
        <w:rPr>
          <w:lang w:eastAsia="es-CO"/>
        </w:rPr>
        <w:t xml:space="preserve">En el método que notifica cuando el personaje principal está cerca del rival se utilizó el método </w:t>
      </w:r>
      <w:r w:rsidRPr="00802D42">
        <w:rPr>
          <w:i/>
          <w:lang w:eastAsia="es-CO"/>
        </w:rPr>
        <w:t>“</w:t>
      </w:r>
      <w:proofErr w:type="spellStart"/>
      <w:r w:rsidRPr="00802D42">
        <w:rPr>
          <w:i/>
          <w:lang w:eastAsia="es-CO"/>
        </w:rPr>
        <w:t>PlayEffectRepeated</w:t>
      </w:r>
      <w:proofErr w:type="spellEnd"/>
      <w:r w:rsidRPr="00802D42">
        <w:rPr>
          <w:i/>
          <w:lang w:eastAsia="es-CO"/>
        </w:rPr>
        <w:t>”</w:t>
      </w:r>
      <w:r>
        <w:rPr>
          <w:i/>
          <w:lang w:eastAsia="es-CO"/>
        </w:rPr>
        <w:t xml:space="preserve"> </w:t>
      </w:r>
      <w:r>
        <w:rPr>
          <w:lang w:eastAsia="es-CO"/>
        </w:rPr>
        <w:t xml:space="preserve">de la clase </w:t>
      </w:r>
      <w:r w:rsidRPr="00802D42">
        <w:rPr>
          <w:i/>
          <w:lang w:eastAsia="es-CO"/>
        </w:rPr>
        <w:t>“</w:t>
      </w:r>
      <w:proofErr w:type="spellStart"/>
      <w:r w:rsidRPr="00802D42">
        <w:rPr>
          <w:i/>
          <w:lang w:eastAsia="es-CO"/>
        </w:rPr>
        <w:t>EthAudio</w:t>
      </w:r>
      <w:proofErr w:type="spellEnd"/>
      <w:r w:rsidRPr="00802D42">
        <w:rPr>
          <w:i/>
          <w:lang w:eastAsia="es-CO"/>
        </w:rPr>
        <w:t>”</w:t>
      </w:r>
      <w:r>
        <w:rPr>
          <w:i/>
          <w:lang w:eastAsia="es-CO"/>
        </w:rPr>
        <w:t xml:space="preserve"> </w:t>
      </w:r>
      <w:r>
        <w:rPr>
          <w:lang w:eastAsia="es-CO"/>
        </w:rPr>
        <w:t xml:space="preserve">que recibe como parámetro la ruta del sonido dentro de la carpeta </w:t>
      </w:r>
      <w:r w:rsidRPr="00802D42">
        <w:rPr>
          <w:i/>
          <w:lang w:eastAsia="es-CO"/>
        </w:rPr>
        <w:t>“</w:t>
      </w:r>
      <w:proofErr w:type="spellStart"/>
      <w:r w:rsidRPr="00802D42">
        <w:rPr>
          <w:i/>
          <w:lang w:eastAsia="es-CO"/>
        </w:rPr>
        <w:t>Resources</w:t>
      </w:r>
      <w:proofErr w:type="spellEnd"/>
      <w:r w:rsidRPr="00802D42">
        <w:rPr>
          <w:i/>
          <w:lang w:eastAsia="es-CO"/>
        </w:rPr>
        <w:t>”</w:t>
      </w:r>
      <w:r>
        <w:rPr>
          <w:i/>
          <w:lang w:eastAsia="es-CO"/>
        </w:rPr>
        <w:t xml:space="preserve"> </w:t>
      </w:r>
      <w:r>
        <w:rPr>
          <w:lang w:eastAsia="es-CO"/>
        </w:rPr>
        <w:t>como se muestra en la Ilustración 5.</w:t>
      </w:r>
    </w:p>
    <w:p w:rsidR="00802D42" w:rsidRDefault="00802D42" w:rsidP="00802D42">
      <w:pPr>
        <w:pStyle w:val="Prrafodelista"/>
        <w:numPr>
          <w:ilvl w:val="0"/>
          <w:numId w:val="2"/>
        </w:numPr>
        <w:rPr>
          <w:lang w:eastAsia="es-CO"/>
        </w:rPr>
      </w:pPr>
      <w:r>
        <w:rPr>
          <w:lang w:eastAsia="es-CO"/>
        </w:rPr>
        <w:t>Dicho método se le asigna a la variable creada en el paso tres ya que este retorna el clip que se está reproduciendo.</w:t>
      </w:r>
    </w:p>
    <w:p w:rsidR="00802D42" w:rsidRDefault="00802D42" w:rsidP="00802D42">
      <w:pPr>
        <w:pStyle w:val="Prrafodelista"/>
        <w:numPr>
          <w:ilvl w:val="0"/>
          <w:numId w:val="2"/>
        </w:numPr>
        <w:rPr>
          <w:lang w:eastAsia="es-CO"/>
        </w:rPr>
      </w:pPr>
      <w:r>
        <w:rPr>
          <w:lang w:eastAsia="es-CO"/>
        </w:rPr>
        <w:lastRenderedPageBreak/>
        <w:t xml:space="preserve">En el método que notifica cuando el personaje se aleja </w:t>
      </w:r>
      <w:r w:rsidR="009B15AF">
        <w:rPr>
          <w:lang w:eastAsia="es-CO"/>
        </w:rPr>
        <w:t xml:space="preserve">se cancela la reproducción del efecto utilizando el método </w:t>
      </w:r>
      <w:r w:rsidR="009B15AF" w:rsidRPr="009B15AF">
        <w:rPr>
          <w:i/>
          <w:lang w:eastAsia="es-CO"/>
        </w:rPr>
        <w:t>“</w:t>
      </w:r>
      <w:proofErr w:type="spellStart"/>
      <w:r w:rsidR="009B15AF" w:rsidRPr="009B15AF">
        <w:rPr>
          <w:i/>
          <w:lang w:eastAsia="es-CO"/>
        </w:rPr>
        <w:t>RemoveEffect</w:t>
      </w:r>
      <w:proofErr w:type="spellEnd"/>
      <w:r w:rsidR="009B15AF" w:rsidRPr="009B15AF">
        <w:rPr>
          <w:i/>
          <w:lang w:eastAsia="es-CO"/>
        </w:rPr>
        <w:t>”</w:t>
      </w:r>
      <w:r w:rsidR="009B15AF">
        <w:rPr>
          <w:lang w:eastAsia="es-CO"/>
        </w:rPr>
        <w:t xml:space="preserve"> de la clase </w:t>
      </w:r>
      <w:r w:rsidR="009B15AF" w:rsidRPr="009B15AF">
        <w:rPr>
          <w:i/>
          <w:lang w:eastAsia="es-CO"/>
        </w:rPr>
        <w:t>“</w:t>
      </w:r>
      <w:proofErr w:type="spellStart"/>
      <w:r w:rsidR="009B15AF" w:rsidRPr="009B15AF">
        <w:rPr>
          <w:i/>
          <w:lang w:eastAsia="es-CO"/>
        </w:rPr>
        <w:t>EthAudio</w:t>
      </w:r>
      <w:proofErr w:type="spellEnd"/>
      <w:r w:rsidR="009B15AF" w:rsidRPr="009B15AF">
        <w:rPr>
          <w:i/>
          <w:lang w:eastAsia="es-CO"/>
        </w:rPr>
        <w:t>”</w:t>
      </w:r>
      <w:r w:rsidR="009B15AF">
        <w:rPr>
          <w:lang w:eastAsia="es-CO"/>
        </w:rPr>
        <w:t xml:space="preserve"> que recibe como parámetro el efecto a eliminar como se muestra en la Ilustración 6.</w:t>
      </w:r>
    </w:p>
    <w:p w:rsidR="00802D42" w:rsidRDefault="00802D42" w:rsidP="004339A9">
      <w:pPr>
        <w:spacing w:after="0"/>
        <w:jc w:val="center"/>
        <w:rPr>
          <w:lang w:eastAsia="es-CO"/>
        </w:rPr>
      </w:pPr>
      <w:r>
        <w:rPr>
          <w:noProof/>
          <w:lang w:eastAsia="es-CO"/>
        </w:rPr>
        <w:drawing>
          <wp:inline distT="0" distB="0" distL="0" distR="0" wp14:anchorId="061BD4DC" wp14:editId="3A6BF868">
            <wp:extent cx="5612130" cy="603885"/>
            <wp:effectExtent l="0" t="0" r="762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03885"/>
                    </a:xfrm>
                    <a:prstGeom prst="rect">
                      <a:avLst/>
                    </a:prstGeom>
                  </pic:spPr>
                </pic:pic>
              </a:graphicData>
            </a:graphic>
          </wp:inline>
        </w:drawing>
      </w:r>
    </w:p>
    <w:p w:rsidR="004339A9" w:rsidRPr="004339A9" w:rsidRDefault="004339A9" w:rsidP="004339A9">
      <w:pPr>
        <w:spacing w:after="0"/>
        <w:jc w:val="center"/>
        <w:rPr>
          <w:i/>
          <w:lang w:val="es-ES" w:eastAsia="es-CO"/>
        </w:rPr>
      </w:pPr>
      <w:r>
        <w:rPr>
          <w:i/>
          <w:lang w:val="es-ES" w:eastAsia="es-CO"/>
        </w:rPr>
        <w:t>Ilustración 4. Creación de la variable para guardar el efecto</w:t>
      </w:r>
    </w:p>
    <w:p w:rsidR="00802D42" w:rsidRDefault="00802D42" w:rsidP="004339A9">
      <w:pPr>
        <w:spacing w:after="0"/>
        <w:jc w:val="center"/>
        <w:rPr>
          <w:lang w:eastAsia="es-CO"/>
        </w:rPr>
      </w:pPr>
      <w:r>
        <w:rPr>
          <w:noProof/>
          <w:lang w:eastAsia="es-CO"/>
        </w:rPr>
        <w:drawing>
          <wp:inline distT="0" distB="0" distL="0" distR="0" wp14:anchorId="06D736E8" wp14:editId="682FA360">
            <wp:extent cx="5612130" cy="12687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8730"/>
                    </a:xfrm>
                    <a:prstGeom prst="rect">
                      <a:avLst/>
                    </a:prstGeom>
                  </pic:spPr>
                </pic:pic>
              </a:graphicData>
            </a:graphic>
          </wp:inline>
        </w:drawing>
      </w:r>
    </w:p>
    <w:p w:rsidR="004339A9" w:rsidRPr="004339A9" w:rsidRDefault="00D4088A" w:rsidP="004339A9">
      <w:pPr>
        <w:jc w:val="center"/>
        <w:rPr>
          <w:i/>
          <w:lang w:val="es-ES" w:eastAsia="es-CO"/>
        </w:rPr>
      </w:pPr>
      <w:r>
        <w:rPr>
          <w:i/>
          <w:lang w:val="es-ES" w:eastAsia="es-CO"/>
        </w:rPr>
        <w:t>Ilustración 5</w:t>
      </w:r>
      <w:r w:rsidR="004339A9" w:rsidRPr="004339A9">
        <w:rPr>
          <w:i/>
          <w:lang w:val="es-ES" w:eastAsia="es-CO"/>
        </w:rPr>
        <w:t xml:space="preserve">. </w:t>
      </w:r>
      <w:r w:rsidR="004339A9" w:rsidRPr="004339A9">
        <w:rPr>
          <w:i/>
          <w:lang w:eastAsia="es-CO"/>
        </w:rPr>
        <w:t xml:space="preserve">Utilización </w:t>
      </w:r>
      <w:r w:rsidR="004339A9">
        <w:rPr>
          <w:i/>
          <w:lang w:eastAsia="es-CO"/>
        </w:rPr>
        <w:t>d</w:t>
      </w:r>
      <w:r w:rsidR="004339A9" w:rsidRPr="004339A9">
        <w:rPr>
          <w:i/>
          <w:lang w:eastAsia="es-CO"/>
        </w:rPr>
        <w:t>el método “</w:t>
      </w:r>
      <w:proofErr w:type="spellStart"/>
      <w:r w:rsidR="004339A9" w:rsidRPr="004339A9">
        <w:rPr>
          <w:i/>
          <w:lang w:eastAsia="es-CO"/>
        </w:rPr>
        <w:t>PlayEffectRepeated</w:t>
      </w:r>
      <w:proofErr w:type="spellEnd"/>
      <w:r w:rsidR="004339A9" w:rsidRPr="004339A9">
        <w:rPr>
          <w:i/>
          <w:lang w:eastAsia="es-CO"/>
        </w:rPr>
        <w:t>” de la clase “</w:t>
      </w:r>
      <w:proofErr w:type="spellStart"/>
      <w:r w:rsidR="004339A9" w:rsidRPr="004339A9">
        <w:rPr>
          <w:i/>
          <w:lang w:eastAsia="es-CO"/>
        </w:rPr>
        <w:t>EthAudio</w:t>
      </w:r>
      <w:proofErr w:type="spellEnd"/>
      <w:r w:rsidR="004339A9" w:rsidRPr="004339A9">
        <w:rPr>
          <w:i/>
          <w:lang w:eastAsia="es-CO"/>
        </w:rPr>
        <w:t>”</w:t>
      </w:r>
    </w:p>
    <w:p w:rsidR="009B15AF" w:rsidRDefault="009B15AF" w:rsidP="004339A9">
      <w:pPr>
        <w:spacing w:after="0"/>
        <w:jc w:val="center"/>
        <w:rPr>
          <w:lang w:eastAsia="es-CO"/>
        </w:rPr>
      </w:pPr>
      <w:r>
        <w:rPr>
          <w:noProof/>
          <w:lang w:eastAsia="es-CO"/>
        </w:rPr>
        <w:drawing>
          <wp:inline distT="0" distB="0" distL="0" distR="0" wp14:anchorId="10069E3D" wp14:editId="2FCA2D1D">
            <wp:extent cx="5612130" cy="13144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14450"/>
                    </a:xfrm>
                    <a:prstGeom prst="rect">
                      <a:avLst/>
                    </a:prstGeom>
                  </pic:spPr>
                </pic:pic>
              </a:graphicData>
            </a:graphic>
          </wp:inline>
        </w:drawing>
      </w:r>
    </w:p>
    <w:p w:rsidR="004339A9" w:rsidRDefault="00D4088A" w:rsidP="004339A9">
      <w:pPr>
        <w:spacing w:after="0"/>
        <w:jc w:val="center"/>
        <w:rPr>
          <w:lang w:eastAsia="es-CO"/>
        </w:rPr>
      </w:pPr>
      <w:r>
        <w:rPr>
          <w:i/>
          <w:lang w:val="es-ES" w:eastAsia="es-CO"/>
        </w:rPr>
        <w:t>Ilustración 6</w:t>
      </w:r>
      <w:r w:rsidR="004339A9" w:rsidRPr="004339A9">
        <w:rPr>
          <w:i/>
          <w:lang w:val="es-ES" w:eastAsia="es-CO"/>
        </w:rPr>
        <w:t xml:space="preserve">. </w:t>
      </w:r>
      <w:r w:rsidR="004339A9">
        <w:rPr>
          <w:lang w:eastAsia="es-CO"/>
        </w:rPr>
        <w:t xml:space="preserve">Utilización del método </w:t>
      </w:r>
      <w:r w:rsidR="004339A9" w:rsidRPr="009B15AF">
        <w:rPr>
          <w:i/>
          <w:lang w:eastAsia="es-CO"/>
        </w:rPr>
        <w:t>“</w:t>
      </w:r>
      <w:proofErr w:type="spellStart"/>
      <w:r w:rsidR="004339A9" w:rsidRPr="009B15AF">
        <w:rPr>
          <w:i/>
          <w:lang w:eastAsia="es-CO"/>
        </w:rPr>
        <w:t>RemoveEffect</w:t>
      </w:r>
      <w:proofErr w:type="spellEnd"/>
      <w:r w:rsidR="004339A9" w:rsidRPr="009B15AF">
        <w:rPr>
          <w:i/>
          <w:lang w:eastAsia="es-CO"/>
        </w:rPr>
        <w:t>”</w:t>
      </w:r>
      <w:r w:rsidR="004339A9">
        <w:rPr>
          <w:lang w:eastAsia="es-CO"/>
        </w:rPr>
        <w:t xml:space="preserve"> de la clase </w:t>
      </w:r>
      <w:r w:rsidR="004339A9" w:rsidRPr="009B15AF">
        <w:rPr>
          <w:i/>
          <w:lang w:eastAsia="es-CO"/>
        </w:rPr>
        <w:t>“</w:t>
      </w:r>
      <w:proofErr w:type="spellStart"/>
      <w:r w:rsidR="004339A9" w:rsidRPr="009B15AF">
        <w:rPr>
          <w:i/>
          <w:lang w:eastAsia="es-CO"/>
        </w:rPr>
        <w:t>EthAudio</w:t>
      </w:r>
      <w:proofErr w:type="spellEnd"/>
      <w:r w:rsidR="004339A9" w:rsidRPr="009B15AF">
        <w:rPr>
          <w:i/>
          <w:lang w:eastAsia="es-CO"/>
        </w:rPr>
        <w:t>”</w:t>
      </w:r>
    </w:p>
    <w:p w:rsidR="00802D42" w:rsidRDefault="00802D42" w:rsidP="00802D42">
      <w:pPr>
        <w:pStyle w:val="Prrafodelista"/>
        <w:spacing w:after="0"/>
        <w:rPr>
          <w:lang w:eastAsia="es-CO"/>
        </w:rPr>
      </w:pPr>
    </w:p>
    <w:p w:rsidR="008705B4" w:rsidRPr="00F657A0" w:rsidRDefault="008705B4" w:rsidP="008705B4">
      <w:pPr>
        <w:pStyle w:val="Ttulo4"/>
        <w:rPr>
          <w:rFonts w:ascii="Arial" w:hAnsi="Arial" w:cs="Arial"/>
          <w:b/>
          <w:i w:val="0"/>
          <w:color w:val="auto"/>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8705B4" w:rsidRPr="007757E2" w:rsidRDefault="007757E2" w:rsidP="004C6A03">
      <w:pPr>
        <w:spacing w:after="0"/>
        <w:rPr>
          <w:lang w:val="es-ES" w:eastAsia="es-CO"/>
        </w:rPr>
      </w:pPr>
      <w:r>
        <w:rPr>
          <w:lang w:val="es-ES" w:eastAsia="es-CO"/>
        </w:rPr>
        <w:t>Al implementar esta funcionalidad se obtuvieron los resultados esperados  ya que reproduce el efecto de sonido cíclicamente hasta que el personaje se aleja del rival.</w:t>
      </w:r>
    </w:p>
    <w:p w:rsidR="007757E2" w:rsidRDefault="007757E2" w:rsidP="004C6A03">
      <w:pPr>
        <w:spacing w:after="0"/>
        <w:rPr>
          <w:lang w:eastAsia="es-CO"/>
        </w:rPr>
      </w:pPr>
    </w:p>
    <w:p w:rsidR="008705B4" w:rsidRPr="00FD0336" w:rsidRDefault="008705B4" w:rsidP="008705B4">
      <w:pPr>
        <w:pStyle w:val="Ttulo3"/>
        <w:rPr>
          <w:rFonts w:ascii="Arial" w:eastAsia="Times New Roman" w:hAnsi="Arial" w:cs="Arial"/>
          <w:b/>
          <w:color w:val="auto"/>
          <w:lang w:eastAsia="es-CO"/>
        </w:rPr>
      </w:pPr>
      <w:bookmarkStart w:id="6" w:name="_Toc460889825"/>
      <w:r>
        <w:rPr>
          <w:rFonts w:ascii="Arial" w:eastAsia="Times New Roman" w:hAnsi="Arial" w:cs="Arial"/>
          <w:b/>
          <w:color w:val="auto"/>
          <w:lang w:eastAsia="es-CO"/>
        </w:rPr>
        <w:t>Modificar el volumen de la música</w:t>
      </w:r>
      <w:bookmarkEnd w:id="6"/>
    </w:p>
    <w:p w:rsidR="008705B4" w:rsidRDefault="008705B4" w:rsidP="004C6A03">
      <w:pPr>
        <w:spacing w:after="0"/>
        <w:rPr>
          <w:lang w:eastAsia="es-CO"/>
        </w:rPr>
      </w:pPr>
      <w:r>
        <w:rPr>
          <w:lang w:eastAsia="es-CO"/>
        </w:rPr>
        <w:t xml:space="preserve">Su implementación se llevó a cabo en el menú de configuraciones, de tal manera que cuando el usuario desplace la barra que indica el volumen de la música se haga uso de la funcionalidad del </w:t>
      </w:r>
      <w:proofErr w:type="spellStart"/>
      <w:r>
        <w:rPr>
          <w:lang w:eastAsia="es-CO"/>
        </w:rPr>
        <w:t>framework</w:t>
      </w:r>
      <w:proofErr w:type="spellEnd"/>
      <w:r>
        <w:rPr>
          <w:lang w:eastAsia="es-CO"/>
        </w:rPr>
        <w:t xml:space="preserve"> y el volumen aumente o disminuya según el desplazamiento del usuario. Esto se llevó a cabo realizando los siguientes pasos:</w:t>
      </w:r>
    </w:p>
    <w:p w:rsidR="008705B4" w:rsidRDefault="008705B4" w:rsidP="004C6A03">
      <w:pPr>
        <w:pStyle w:val="Prrafodelista"/>
        <w:numPr>
          <w:ilvl w:val="0"/>
          <w:numId w:val="2"/>
        </w:numPr>
        <w:spacing w:after="0"/>
        <w:rPr>
          <w:lang w:eastAsia="es-CO"/>
        </w:rPr>
      </w:pPr>
      <w:r>
        <w:rPr>
          <w:lang w:eastAsia="es-CO"/>
        </w:rPr>
        <w:t>Se creó un “</w:t>
      </w:r>
      <w:proofErr w:type="spellStart"/>
      <w:r>
        <w:rPr>
          <w:i/>
          <w:lang w:eastAsia="es-CO"/>
        </w:rPr>
        <w:t>ScrollBar</w:t>
      </w:r>
      <w:proofErr w:type="spellEnd"/>
      <w:r>
        <w:rPr>
          <w:i/>
          <w:lang w:eastAsia="es-CO"/>
        </w:rPr>
        <w:t xml:space="preserve">” </w:t>
      </w:r>
      <w:r>
        <w:rPr>
          <w:lang w:eastAsia="es-CO"/>
        </w:rPr>
        <w:t xml:space="preserve"> que sería con el cual el usuario interactuaría.</w:t>
      </w:r>
    </w:p>
    <w:p w:rsidR="00803D3E" w:rsidRPr="00803D3E" w:rsidRDefault="00803D3E" w:rsidP="00803D3E">
      <w:pPr>
        <w:pStyle w:val="Prrafodelista"/>
        <w:numPr>
          <w:ilvl w:val="0"/>
          <w:numId w:val="2"/>
        </w:numPr>
        <w:rPr>
          <w:lang w:val="es-ES" w:eastAsia="es-CO"/>
        </w:rPr>
      </w:pPr>
      <w:r>
        <w:rPr>
          <w:lang w:val="es-ES" w:eastAsia="es-CO"/>
        </w:rPr>
        <w:t xml:space="preserve">Se importó el módulo </w:t>
      </w:r>
      <w:r>
        <w:rPr>
          <w:i/>
          <w:lang w:val="es-ES" w:eastAsia="es-CO"/>
        </w:rPr>
        <w:t xml:space="preserve">audio </w:t>
      </w:r>
      <w:r>
        <w:rPr>
          <w:lang w:val="es-ES" w:eastAsia="es-CO"/>
        </w:rPr>
        <w:t>en el script donde se iba a dar la instrucción de reproducir el audio como se muestra en la línea 7 de la Ilustración 1.</w:t>
      </w:r>
    </w:p>
    <w:p w:rsidR="008705B4" w:rsidRDefault="00E15050" w:rsidP="004C6A03">
      <w:pPr>
        <w:pStyle w:val="Prrafodelista"/>
        <w:numPr>
          <w:ilvl w:val="0"/>
          <w:numId w:val="2"/>
        </w:numPr>
        <w:spacing w:after="0"/>
        <w:rPr>
          <w:lang w:eastAsia="es-CO"/>
        </w:rPr>
      </w:pPr>
      <w:r>
        <w:rPr>
          <w:lang w:eastAsia="es-CO"/>
        </w:rPr>
        <w:t xml:space="preserve">Se creó un método en el script </w:t>
      </w:r>
      <w:r w:rsidRPr="00E15050">
        <w:rPr>
          <w:i/>
          <w:lang w:eastAsia="es-CO"/>
        </w:rPr>
        <w:t>“</w:t>
      </w:r>
      <w:proofErr w:type="spellStart"/>
      <w:r w:rsidRPr="00E15050">
        <w:rPr>
          <w:i/>
          <w:lang w:eastAsia="es-CO"/>
        </w:rPr>
        <w:t>Main_Menu</w:t>
      </w:r>
      <w:proofErr w:type="spellEnd"/>
      <w:r w:rsidRPr="00E15050">
        <w:rPr>
          <w:i/>
          <w:lang w:eastAsia="es-CO"/>
        </w:rPr>
        <w:t>”</w:t>
      </w:r>
      <w:r>
        <w:rPr>
          <w:i/>
          <w:lang w:eastAsia="es-CO"/>
        </w:rPr>
        <w:t xml:space="preserve"> </w:t>
      </w:r>
      <w:r>
        <w:rPr>
          <w:lang w:eastAsia="es-CO"/>
        </w:rPr>
        <w:t xml:space="preserve">que hiciera uso del método </w:t>
      </w:r>
      <w:r w:rsidRPr="00E15050">
        <w:rPr>
          <w:i/>
          <w:lang w:eastAsia="es-CO"/>
        </w:rPr>
        <w:t>“</w:t>
      </w:r>
      <w:proofErr w:type="spellStart"/>
      <w:r>
        <w:rPr>
          <w:i/>
          <w:lang w:eastAsia="es-CO"/>
        </w:rPr>
        <w:t>SetMusicVolume</w:t>
      </w:r>
      <w:proofErr w:type="spellEnd"/>
      <w:r w:rsidRPr="00E15050">
        <w:rPr>
          <w:i/>
          <w:lang w:eastAsia="es-CO"/>
        </w:rPr>
        <w:t>”</w:t>
      </w:r>
      <w:r>
        <w:rPr>
          <w:lang w:eastAsia="es-CO"/>
        </w:rPr>
        <w:t xml:space="preserve"> de la clase </w:t>
      </w:r>
      <w:r>
        <w:rPr>
          <w:lang w:val="es-ES" w:eastAsia="es-CO"/>
        </w:rPr>
        <w:t>“</w:t>
      </w:r>
      <w:proofErr w:type="spellStart"/>
      <w:r w:rsidRPr="00BC0187">
        <w:rPr>
          <w:i/>
          <w:lang w:val="es-ES" w:eastAsia="es-CO"/>
        </w:rPr>
        <w:t>EthAudio</w:t>
      </w:r>
      <w:proofErr w:type="spellEnd"/>
      <w:r>
        <w:rPr>
          <w:i/>
          <w:lang w:val="es-ES" w:eastAsia="es-CO"/>
        </w:rPr>
        <w:t xml:space="preserve">”, </w:t>
      </w:r>
      <w:r>
        <w:rPr>
          <w:lang w:val="es-ES" w:eastAsia="es-CO"/>
        </w:rPr>
        <w:t xml:space="preserve">al cual se le ingresó el valor del </w:t>
      </w:r>
      <w:r>
        <w:rPr>
          <w:lang w:eastAsia="es-CO"/>
        </w:rPr>
        <w:t>“</w:t>
      </w:r>
      <w:proofErr w:type="spellStart"/>
      <w:r>
        <w:rPr>
          <w:i/>
          <w:lang w:eastAsia="es-CO"/>
        </w:rPr>
        <w:t>ScrollBar</w:t>
      </w:r>
      <w:proofErr w:type="spellEnd"/>
      <w:r>
        <w:rPr>
          <w:i/>
          <w:lang w:eastAsia="es-CO"/>
        </w:rPr>
        <w:t>”</w:t>
      </w:r>
      <w:r>
        <w:rPr>
          <w:lang w:eastAsia="es-CO"/>
        </w:rPr>
        <w:t>, el cua</w:t>
      </w:r>
      <w:r w:rsidR="00D4088A">
        <w:rPr>
          <w:lang w:eastAsia="es-CO"/>
        </w:rPr>
        <w:t>l se muestra en la Ilustración 7</w:t>
      </w:r>
      <w:r>
        <w:rPr>
          <w:lang w:eastAsia="es-CO"/>
        </w:rPr>
        <w:t>.</w:t>
      </w:r>
    </w:p>
    <w:p w:rsidR="00E15050" w:rsidRDefault="00E15050" w:rsidP="00515B08">
      <w:pPr>
        <w:pStyle w:val="Prrafodelista"/>
        <w:numPr>
          <w:ilvl w:val="0"/>
          <w:numId w:val="2"/>
        </w:numPr>
        <w:rPr>
          <w:lang w:eastAsia="es-CO"/>
        </w:rPr>
      </w:pPr>
      <w:r>
        <w:rPr>
          <w:lang w:eastAsia="es-CO"/>
        </w:rPr>
        <w:t>Se le asignó al “</w:t>
      </w:r>
      <w:proofErr w:type="spellStart"/>
      <w:r>
        <w:rPr>
          <w:i/>
          <w:lang w:eastAsia="es-CO"/>
        </w:rPr>
        <w:t>ScrollBar</w:t>
      </w:r>
      <w:proofErr w:type="spellEnd"/>
      <w:r>
        <w:rPr>
          <w:i/>
          <w:lang w:eastAsia="es-CO"/>
        </w:rPr>
        <w:t xml:space="preserve">” </w:t>
      </w:r>
      <w:r>
        <w:rPr>
          <w:lang w:eastAsia="es-CO"/>
        </w:rPr>
        <w:t xml:space="preserve"> en su propiedad </w:t>
      </w:r>
      <w:r w:rsidRPr="00E15050">
        <w:rPr>
          <w:i/>
          <w:lang w:eastAsia="es-CO"/>
        </w:rPr>
        <w:t>“</w:t>
      </w:r>
      <w:proofErr w:type="spellStart"/>
      <w:r w:rsidRPr="00E15050">
        <w:rPr>
          <w:i/>
          <w:lang w:eastAsia="es-CO"/>
        </w:rPr>
        <w:t>On</w:t>
      </w:r>
      <w:proofErr w:type="spellEnd"/>
      <w:r w:rsidRPr="00E15050">
        <w:rPr>
          <w:i/>
          <w:lang w:eastAsia="es-CO"/>
        </w:rPr>
        <w:t xml:space="preserve"> </w:t>
      </w:r>
      <w:proofErr w:type="spellStart"/>
      <w:r w:rsidRPr="00E15050">
        <w:rPr>
          <w:i/>
          <w:lang w:eastAsia="es-CO"/>
        </w:rPr>
        <w:t>Value</w:t>
      </w:r>
      <w:proofErr w:type="spellEnd"/>
      <w:r w:rsidRPr="00E15050">
        <w:rPr>
          <w:i/>
          <w:lang w:eastAsia="es-CO"/>
        </w:rPr>
        <w:t xml:space="preserve"> </w:t>
      </w:r>
      <w:proofErr w:type="spellStart"/>
      <w:r w:rsidRPr="00E15050">
        <w:rPr>
          <w:i/>
          <w:lang w:eastAsia="es-CO"/>
        </w:rPr>
        <w:t>Change</w:t>
      </w:r>
      <w:proofErr w:type="spellEnd"/>
      <w:r w:rsidRPr="00E15050">
        <w:rPr>
          <w:i/>
          <w:lang w:eastAsia="es-CO"/>
        </w:rPr>
        <w:t>”</w:t>
      </w:r>
      <w:r>
        <w:rPr>
          <w:i/>
          <w:lang w:eastAsia="es-CO"/>
        </w:rPr>
        <w:t xml:space="preserve"> </w:t>
      </w:r>
      <w:r>
        <w:rPr>
          <w:lang w:eastAsia="es-CO"/>
        </w:rPr>
        <w:t>el método creado en el paso anterior com</w:t>
      </w:r>
      <w:r w:rsidR="00D4088A">
        <w:rPr>
          <w:lang w:eastAsia="es-CO"/>
        </w:rPr>
        <w:t>o se muestra en la Ilustración 8</w:t>
      </w:r>
      <w:r>
        <w:rPr>
          <w:lang w:eastAsia="es-CO"/>
        </w:rPr>
        <w:t>.</w:t>
      </w:r>
    </w:p>
    <w:p w:rsidR="00515B08" w:rsidRDefault="00515B08" w:rsidP="00515B08">
      <w:pPr>
        <w:spacing w:after="0"/>
        <w:jc w:val="center"/>
        <w:rPr>
          <w:lang w:eastAsia="es-CO"/>
        </w:rPr>
      </w:pPr>
      <w:r>
        <w:rPr>
          <w:noProof/>
          <w:lang w:eastAsia="es-CO"/>
        </w:rPr>
        <w:lastRenderedPageBreak/>
        <w:drawing>
          <wp:inline distT="0" distB="0" distL="0" distR="0" wp14:anchorId="54E0B919" wp14:editId="11506235">
            <wp:extent cx="5305425" cy="1095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095375"/>
                    </a:xfrm>
                    <a:prstGeom prst="rect">
                      <a:avLst/>
                    </a:prstGeom>
                  </pic:spPr>
                </pic:pic>
              </a:graphicData>
            </a:graphic>
          </wp:inline>
        </w:drawing>
      </w:r>
    </w:p>
    <w:p w:rsidR="00515B08" w:rsidRDefault="00D4088A" w:rsidP="00515B08">
      <w:pPr>
        <w:jc w:val="center"/>
        <w:rPr>
          <w:i/>
          <w:lang w:val="es-ES" w:eastAsia="es-CO"/>
        </w:rPr>
      </w:pPr>
      <w:r>
        <w:rPr>
          <w:i/>
          <w:lang w:val="es-ES" w:eastAsia="es-CO"/>
        </w:rPr>
        <w:t>Ilustración 7</w:t>
      </w:r>
      <w:r w:rsidR="00515B08">
        <w:rPr>
          <w:i/>
          <w:lang w:val="es-ES" w:eastAsia="es-CO"/>
        </w:rPr>
        <w:t xml:space="preserve">. Método que utiliza el método </w:t>
      </w:r>
      <w:proofErr w:type="spellStart"/>
      <w:r w:rsidR="00515B08">
        <w:rPr>
          <w:i/>
          <w:lang w:val="es-ES" w:eastAsia="es-CO"/>
        </w:rPr>
        <w:t>SetMusicVolume</w:t>
      </w:r>
      <w:proofErr w:type="spellEnd"/>
      <w:r w:rsidR="00515B08">
        <w:rPr>
          <w:i/>
          <w:lang w:val="es-ES" w:eastAsia="es-CO"/>
        </w:rPr>
        <w:t xml:space="preserve"> de la clase </w:t>
      </w:r>
      <w:proofErr w:type="spellStart"/>
      <w:r w:rsidR="00515B08">
        <w:rPr>
          <w:i/>
          <w:lang w:val="es-ES" w:eastAsia="es-CO"/>
        </w:rPr>
        <w:t>EthAudio</w:t>
      </w:r>
      <w:proofErr w:type="spellEnd"/>
    </w:p>
    <w:p w:rsidR="00515B08" w:rsidRDefault="00515B08" w:rsidP="00515B08">
      <w:pPr>
        <w:spacing w:after="0"/>
        <w:jc w:val="center"/>
        <w:rPr>
          <w:lang w:val="es-ES" w:eastAsia="es-CO"/>
        </w:rPr>
      </w:pPr>
      <w:r>
        <w:rPr>
          <w:noProof/>
          <w:lang w:eastAsia="es-CO"/>
        </w:rPr>
        <w:drawing>
          <wp:inline distT="0" distB="0" distL="0" distR="0" wp14:anchorId="5B5D0FF3" wp14:editId="6FEA6C45">
            <wp:extent cx="3181350" cy="411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4114800"/>
                    </a:xfrm>
                    <a:prstGeom prst="rect">
                      <a:avLst/>
                    </a:prstGeom>
                  </pic:spPr>
                </pic:pic>
              </a:graphicData>
            </a:graphic>
          </wp:inline>
        </w:drawing>
      </w:r>
    </w:p>
    <w:p w:rsidR="00515B08" w:rsidRDefault="00515B08" w:rsidP="00515B08">
      <w:pPr>
        <w:jc w:val="center"/>
        <w:rPr>
          <w:i/>
          <w:lang w:val="es-ES" w:eastAsia="es-CO"/>
        </w:rPr>
      </w:pPr>
      <w:r>
        <w:rPr>
          <w:i/>
          <w:lang w:val="es-ES" w:eastAsia="es-CO"/>
        </w:rPr>
        <w:t xml:space="preserve">Ilustración </w:t>
      </w:r>
      <w:r w:rsidR="00D4088A">
        <w:rPr>
          <w:i/>
          <w:lang w:val="es-ES" w:eastAsia="es-CO"/>
        </w:rPr>
        <w:t>8</w:t>
      </w:r>
      <w:r>
        <w:rPr>
          <w:i/>
          <w:lang w:val="es-ES" w:eastAsia="es-CO"/>
        </w:rPr>
        <w:t xml:space="preserve">. Asignación del método que modifica el volumen de la música al </w:t>
      </w:r>
      <w:proofErr w:type="spellStart"/>
      <w:r>
        <w:rPr>
          <w:i/>
          <w:lang w:val="es-ES" w:eastAsia="es-CO"/>
        </w:rPr>
        <w:t>scroll</w:t>
      </w:r>
      <w:proofErr w:type="spellEnd"/>
    </w:p>
    <w:p w:rsidR="003408F5" w:rsidRPr="00F657A0" w:rsidRDefault="003408F5" w:rsidP="003408F5">
      <w:pPr>
        <w:pStyle w:val="Ttulo4"/>
        <w:rPr>
          <w:rFonts w:ascii="Arial" w:hAnsi="Arial" w:cs="Arial"/>
          <w:b/>
          <w:i w:val="0"/>
          <w:color w:val="auto"/>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408F5" w:rsidRDefault="003408F5" w:rsidP="003408F5">
      <w:pPr>
        <w:spacing w:after="0"/>
        <w:rPr>
          <w:lang w:val="es-ES" w:eastAsia="es-CO"/>
        </w:rPr>
      </w:pPr>
      <w:r>
        <w:rPr>
          <w:lang w:val="es-ES" w:eastAsia="es-CO"/>
        </w:rPr>
        <w:t xml:space="preserve">Al implementar esta funcionalidad se obtuvieron los resultados esperados  ya que al desplazar el </w:t>
      </w:r>
      <w:proofErr w:type="spellStart"/>
      <w:r>
        <w:rPr>
          <w:lang w:val="es-ES" w:eastAsia="es-CO"/>
        </w:rPr>
        <w:t>scroll</w:t>
      </w:r>
      <w:proofErr w:type="spellEnd"/>
      <w:r>
        <w:rPr>
          <w:lang w:val="es-ES" w:eastAsia="es-CO"/>
        </w:rPr>
        <w:t xml:space="preserve"> el volumen de la música de fondo se modifica.</w:t>
      </w:r>
    </w:p>
    <w:p w:rsidR="003408F5" w:rsidRPr="003408F5" w:rsidRDefault="003408F5" w:rsidP="003408F5">
      <w:pPr>
        <w:spacing w:after="0"/>
        <w:rPr>
          <w:lang w:val="es-ES" w:eastAsia="es-CO"/>
        </w:rPr>
      </w:pPr>
    </w:p>
    <w:p w:rsidR="006B2232" w:rsidRPr="00FD0336" w:rsidRDefault="006B2232" w:rsidP="006B2232">
      <w:pPr>
        <w:pStyle w:val="Ttulo3"/>
        <w:rPr>
          <w:rFonts w:ascii="Arial" w:eastAsia="Times New Roman" w:hAnsi="Arial" w:cs="Arial"/>
          <w:b/>
          <w:color w:val="auto"/>
          <w:lang w:eastAsia="es-CO"/>
        </w:rPr>
      </w:pPr>
      <w:bookmarkStart w:id="7" w:name="_Toc460889826"/>
      <w:r>
        <w:rPr>
          <w:rFonts w:ascii="Arial" w:eastAsia="Times New Roman" w:hAnsi="Arial" w:cs="Arial"/>
          <w:b/>
          <w:color w:val="auto"/>
          <w:lang w:eastAsia="es-CO"/>
        </w:rPr>
        <w:t>Modificar el volumen de los efectos</w:t>
      </w:r>
      <w:bookmarkEnd w:id="7"/>
    </w:p>
    <w:p w:rsidR="00056811" w:rsidRDefault="00056811" w:rsidP="00056811">
      <w:pPr>
        <w:spacing w:after="0"/>
        <w:rPr>
          <w:lang w:eastAsia="es-CO"/>
        </w:rPr>
      </w:pPr>
      <w:r>
        <w:rPr>
          <w:lang w:eastAsia="es-CO"/>
        </w:rPr>
        <w:t xml:space="preserve">Su implementación se llevó a cabo en el menú de configuraciones, de tal manera que cuando el usuario desplace la barra que indica el volumen de los efectos se haga uso de la funcionalidad del </w:t>
      </w:r>
      <w:proofErr w:type="spellStart"/>
      <w:r>
        <w:rPr>
          <w:lang w:eastAsia="es-CO"/>
        </w:rPr>
        <w:t>framework</w:t>
      </w:r>
      <w:proofErr w:type="spellEnd"/>
      <w:r>
        <w:rPr>
          <w:lang w:eastAsia="es-CO"/>
        </w:rPr>
        <w:t xml:space="preserve"> y el volumen aumente o disminuya según el desplazamiento del usuario. Esto se llevó a cabo realizando los siguientes pasos:</w:t>
      </w:r>
    </w:p>
    <w:p w:rsidR="00056811" w:rsidRDefault="00056811" w:rsidP="00056811">
      <w:pPr>
        <w:pStyle w:val="Prrafodelista"/>
        <w:numPr>
          <w:ilvl w:val="0"/>
          <w:numId w:val="2"/>
        </w:numPr>
        <w:spacing w:after="0"/>
        <w:rPr>
          <w:lang w:eastAsia="es-CO"/>
        </w:rPr>
      </w:pPr>
      <w:r>
        <w:rPr>
          <w:lang w:eastAsia="es-CO"/>
        </w:rPr>
        <w:t>Se creó un “</w:t>
      </w:r>
      <w:proofErr w:type="spellStart"/>
      <w:r>
        <w:rPr>
          <w:i/>
          <w:lang w:eastAsia="es-CO"/>
        </w:rPr>
        <w:t>ScrollBar</w:t>
      </w:r>
      <w:proofErr w:type="spellEnd"/>
      <w:r>
        <w:rPr>
          <w:i/>
          <w:lang w:eastAsia="es-CO"/>
        </w:rPr>
        <w:t xml:space="preserve">” </w:t>
      </w:r>
      <w:r>
        <w:rPr>
          <w:lang w:eastAsia="es-CO"/>
        </w:rPr>
        <w:t xml:space="preserve"> que sería con el cual el usuario interactuaría.</w:t>
      </w:r>
    </w:p>
    <w:p w:rsidR="00803D3E" w:rsidRPr="00803D3E" w:rsidRDefault="00803D3E" w:rsidP="00803D3E">
      <w:pPr>
        <w:pStyle w:val="Prrafodelista"/>
        <w:numPr>
          <w:ilvl w:val="0"/>
          <w:numId w:val="2"/>
        </w:numPr>
        <w:rPr>
          <w:lang w:val="es-ES" w:eastAsia="es-CO"/>
        </w:rPr>
      </w:pPr>
      <w:r>
        <w:rPr>
          <w:lang w:val="es-ES" w:eastAsia="es-CO"/>
        </w:rPr>
        <w:t xml:space="preserve">Se importó el módulo </w:t>
      </w:r>
      <w:r>
        <w:rPr>
          <w:i/>
          <w:lang w:val="es-ES" w:eastAsia="es-CO"/>
        </w:rPr>
        <w:t xml:space="preserve">audio </w:t>
      </w:r>
      <w:r>
        <w:rPr>
          <w:lang w:val="es-ES" w:eastAsia="es-CO"/>
        </w:rPr>
        <w:t>en el script donde se iba a dar la instrucción de reproducir el audio como se muestra en la línea 7 de la Ilustración 1.</w:t>
      </w:r>
    </w:p>
    <w:p w:rsidR="00056811" w:rsidRDefault="00056811" w:rsidP="00056811">
      <w:pPr>
        <w:pStyle w:val="Prrafodelista"/>
        <w:numPr>
          <w:ilvl w:val="0"/>
          <w:numId w:val="2"/>
        </w:numPr>
        <w:spacing w:after="0"/>
        <w:rPr>
          <w:lang w:eastAsia="es-CO"/>
        </w:rPr>
      </w:pPr>
      <w:r>
        <w:rPr>
          <w:lang w:eastAsia="es-CO"/>
        </w:rPr>
        <w:lastRenderedPageBreak/>
        <w:t xml:space="preserve">Se creó un método en el script </w:t>
      </w:r>
      <w:r w:rsidRPr="00E15050">
        <w:rPr>
          <w:i/>
          <w:lang w:eastAsia="es-CO"/>
        </w:rPr>
        <w:t>“</w:t>
      </w:r>
      <w:proofErr w:type="spellStart"/>
      <w:r w:rsidRPr="00E15050">
        <w:rPr>
          <w:i/>
          <w:lang w:eastAsia="es-CO"/>
        </w:rPr>
        <w:t>Main_Menu</w:t>
      </w:r>
      <w:proofErr w:type="spellEnd"/>
      <w:r w:rsidRPr="00E15050">
        <w:rPr>
          <w:i/>
          <w:lang w:eastAsia="es-CO"/>
        </w:rPr>
        <w:t>”</w:t>
      </w:r>
      <w:r>
        <w:rPr>
          <w:i/>
          <w:lang w:eastAsia="es-CO"/>
        </w:rPr>
        <w:t xml:space="preserve"> </w:t>
      </w:r>
      <w:r>
        <w:rPr>
          <w:lang w:eastAsia="es-CO"/>
        </w:rPr>
        <w:t xml:space="preserve">que hiciera uso del método </w:t>
      </w:r>
      <w:r w:rsidRPr="00E15050">
        <w:rPr>
          <w:i/>
          <w:lang w:eastAsia="es-CO"/>
        </w:rPr>
        <w:t>“</w:t>
      </w:r>
      <w:proofErr w:type="spellStart"/>
      <w:r>
        <w:rPr>
          <w:i/>
          <w:lang w:eastAsia="es-CO"/>
        </w:rPr>
        <w:t>SetEffectsVolume</w:t>
      </w:r>
      <w:proofErr w:type="spellEnd"/>
      <w:r w:rsidRPr="00E15050">
        <w:rPr>
          <w:i/>
          <w:lang w:eastAsia="es-CO"/>
        </w:rPr>
        <w:t>”</w:t>
      </w:r>
      <w:r>
        <w:rPr>
          <w:lang w:eastAsia="es-CO"/>
        </w:rPr>
        <w:t xml:space="preserve"> de la clase </w:t>
      </w:r>
      <w:r>
        <w:rPr>
          <w:lang w:val="es-ES" w:eastAsia="es-CO"/>
        </w:rPr>
        <w:t>“</w:t>
      </w:r>
      <w:proofErr w:type="spellStart"/>
      <w:r w:rsidRPr="00BC0187">
        <w:rPr>
          <w:i/>
          <w:lang w:val="es-ES" w:eastAsia="es-CO"/>
        </w:rPr>
        <w:t>EthAudio</w:t>
      </w:r>
      <w:proofErr w:type="spellEnd"/>
      <w:r>
        <w:rPr>
          <w:i/>
          <w:lang w:val="es-ES" w:eastAsia="es-CO"/>
        </w:rPr>
        <w:t xml:space="preserve">”, </w:t>
      </w:r>
      <w:r>
        <w:rPr>
          <w:lang w:val="es-ES" w:eastAsia="es-CO"/>
        </w:rPr>
        <w:t xml:space="preserve">al cual se le ingresó el valor del </w:t>
      </w:r>
      <w:r>
        <w:rPr>
          <w:lang w:eastAsia="es-CO"/>
        </w:rPr>
        <w:t>“</w:t>
      </w:r>
      <w:proofErr w:type="spellStart"/>
      <w:r>
        <w:rPr>
          <w:i/>
          <w:lang w:eastAsia="es-CO"/>
        </w:rPr>
        <w:t>ScrollBar</w:t>
      </w:r>
      <w:proofErr w:type="spellEnd"/>
      <w:r>
        <w:rPr>
          <w:i/>
          <w:lang w:eastAsia="es-CO"/>
        </w:rPr>
        <w:t>”</w:t>
      </w:r>
      <w:r>
        <w:rPr>
          <w:lang w:eastAsia="es-CO"/>
        </w:rPr>
        <w:t>, el cua</w:t>
      </w:r>
      <w:r w:rsidR="00D4088A">
        <w:rPr>
          <w:lang w:eastAsia="es-CO"/>
        </w:rPr>
        <w:t>l se muestra en la Ilustración 9</w:t>
      </w:r>
      <w:r>
        <w:rPr>
          <w:lang w:eastAsia="es-CO"/>
        </w:rPr>
        <w:t>.</w:t>
      </w:r>
    </w:p>
    <w:p w:rsidR="00056811" w:rsidRDefault="00056811" w:rsidP="00056811">
      <w:pPr>
        <w:pStyle w:val="Prrafodelista"/>
        <w:numPr>
          <w:ilvl w:val="0"/>
          <w:numId w:val="2"/>
        </w:numPr>
        <w:rPr>
          <w:lang w:eastAsia="es-CO"/>
        </w:rPr>
      </w:pPr>
      <w:r>
        <w:rPr>
          <w:lang w:eastAsia="es-CO"/>
        </w:rPr>
        <w:t>Se le asignó al “</w:t>
      </w:r>
      <w:proofErr w:type="spellStart"/>
      <w:r>
        <w:rPr>
          <w:i/>
          <w:lang w:eastAsia="es-CO"/>
        </w:rPr>
        <w:t>ScrollBar</w:t>
      </w:r>
      <w:proofErr w:type="spellEnd"/>
      <w:r>
        <w:rPr>
          <w:i/>
          <w:lang w:eastAsia="es-CO"/>
        </w:rPr>
        <w:t xml:space="preserve">” </w:t>
      </w:r>
      <w:r>
        <w:rPr>
          <w:lang w:eastAsia="es-CO"/>
        </w:rPr>
        <w:t xml:space="preserve"> en su propiedad </w:t>
      </w:r>
      <w:r w:rsidRPr="00E15050">
        <w:rPr>
          <w:i/>
          <w:lang w:eastAsia="es-CO"/>
        </w:rPr>
        <w:t>“</w:t>
      </w:r>
      <w:proofErr w:type="spellStart"/>
      <w:r w:rsidRPr="00E15050">
        <w:rPr>
          <w:i/>
          <w:lang w:eastAsia="es-CO"/>
        </w:rPr>
        <w:t>On</w:t>
      </w:r>
      <w:proofErr w:type="spellEnd"/>
      <w:r w:rsidRPr="00E15050">
        <w:rPr>
          <w:i/>
          <w:lang w:eastAsia="es-CO"/>
        </w:rPr>
        <w:t xml:space="preserve"> </w:t>
      </w:r>
      <w:proofErr w:type="spellStart"/>
      <w:r w:rsidRPr="00E15050">
        <w:rPr>
          <w:i/>
          <w:lang w:eastAsia="es-CO"/>
        </w:rPr>
        <w:t>Value</w:t>
      </w:r>
      <w:proofErr w:type="spellEnd"/>
      <w:r w:rsidRPr="00E15050">
        <w:rPr>
          <w:i/>
          <w:lang w:eastAsia="es-CO"/>
        </w:rPr>
        <w:t xml:space="preserve"> </w:t>
      </w:r>
      <w:proofErr w:type="spellStart"/>
      <w:r w:rsidRPr="00E15050">
        <w:rPr>
          <w:i/>
          <w:lang w:eastAsia="es-CO"/>
        </w:rPr>
        <w:t>Change</w:t>
      </w:r>
      <w:proofErr w:type="spellEnd"/>
      <w:r w:rsidRPr="00E15050">
        <w:rPr>
          <w:i/>
          <w:lang w:eastAsia="es-CO"/>
        </w:rPr>
        <w:t>”</w:t>
      </w:r>
      <w:r>
        <w:rPr>
          <w:i/>
          <w:lang w:eastAsia="es-CO"/>
        </w:rPr>
        <w:t xml:space="preserve"> </w:t>
      </w:r>
      <w:r>
        <w:rPr>
          <w:lang w:eastAsia="es-CO"/>
        </w:rPr>
        <w:t>el método creado en el paso anterior com</w:t>
      </w:r>
      <w:r w:rsidR="00D4088A">
        <w:rPr>
          <w:lang w:eastAsia="es-CO"/>
        </w:rPr>
        <w:t>o se muestra en la Ilustración 10</w:t>
      </w:r>
      <w:r>
        <w:rPr>
          <w:lang w:eastAsia="es-CO"/>
        </w:rPr>
        <w:t>.</w:t>
      </w:r>
    </w:p>
    <w:p w:rsidR="00515B08" w:rsidRDefault="003D3FED" w:rsidP="003D3FED">
      <w:pPr>
        <w:spacing w:after="0"/>
        <w:jc w:val="center"/>
        <w:rPr>
          <w:lang w:eastAsia="es-CO"/>
        </w:rPr>
      </w:pPr>
      <w:r>
        <w:rPr>
          <w:noProof/>
          <w:lang w:eastAsia="es-CO"/>
        </w:rPr>
        <w:drawing>
          <wp:inline distT="0" distB="0" distL="0" distR="0" wp14:anchorId="31CDD81B" wp14:editId="1479E788">
            <wp:extent cx="5612130" cy="10013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01395"/>
                    </a:xfrm>
                    <a:prstGeom prst="rect">
                      <a:avLst/>
                    </a:prstGeom>
                  </pic:spPr>
                </pic:pic>
              </a:graphicData>
            </a:graphic>
          </wp:inline>
        </w:drawing>
      </w:r>
    </w:p>
    <w:p w:rsidR="003D3FED" w:rsidRDefault="00D4088A" w:rsidP="003D3FED">
      <w:pPr>
        <w:jc w:val="center"/>
        <w:rPr>
          <w:i/>
          <w:lang w:val="es-ES" w:eastAsia="es-CO"/>
        </w:rPr>
      </w:pPr>
      <w:r>
        <w:rPr>
          <w:i/>
          <w:lang w:val="es-ES" w:eastAsia="es-CO"/>
        </w:rPr>
        <w:t>Ilustración 9</w:t>
      </w:r>
      <w:r w:rsidR="003D3FED">
        <w:rPr>
          <w:i/>
          <w:lang w:val="es-ES" w:eastAsia="es-CO"/>
        </w:rPr>
        <w:t xml:space="preserve">. Método que utiliza el método </w:t>
      </w:r>
      <w:proofErr w:type="spellStart"/>
      <w:r w:rsidR="003D3FED">
        <w:rPr>
          <w:i/>
          <w:lang w:val="es-ES" w:eastAsia="es-CO"/>
        </w:rPr>
        <w:t>SetEffectsVolume</w:t>
      </w:r>
      <w:proofErr w:type="spellEnd"/>
      <w:r w:rsidR="003D3FED">
        <w:rPr>
          <w:i/>
          <w:lang w:val="es-ES" w:eastAsia="es-CO"/>
        </w:rPr>
        <w:t xml:space="preserve"> de la clase </w:t>
      </w:r>
      <w:proofErr w:type="spellStart"/>
      <w:r w:rsidR="003D3FED">
        <w:rPr>
          <w:i/>
          <w:lang w:val="es-ES" w:eastAsia="es-CO"/>
        </w:rPr>
        <w:t>EthAudio</w:t>
      </w:r>
      <w:proofErr w:type="spellEnd"/>
    </w:p>
    <w:p w:rsidR="003D3FED" w:rsidRDefault="003D3FED" w:rsidP="003D3FED">
      <w:pPr>
        <w:tabs>
          <w:tab w:val="left" w:pos="3960"/>
        </w:tabs>
        <w:spacing w:after="0"/>
        <w:jc w:val="center"/>
        <w:rPr>
          <w:lang w:val="es-ES" w:eastAsia="es-CO"/>
        </w:rPr>
      </w:pPr>
      <w:r>
        <w:rPr>
          <w:noProof/>
          <w:lang w:eastAsia="es-CO"/>
        </w:rPr>
        <w:drawing>
          <wp:inline distT="0" distB="0" distL="0" distR="0" wp14:anchorId="01A0AB91" wp14:editId="0B28DB8C">
            <wp:extent cx="3143250" cy="411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4114800"/>
                    </a:xfrm>
                    <a:prstGeom prst="rect">
                      <a:avLst/>
                    </a:prstGeom>
                  </pic:spPr>
                </pic:pic>
              </a:graphicData>
            </a:graphic>
          </wp:inline>
        </w:drawing>
      </w:r>
    </w:p>
    <w:p w:rsidR="003D3FED" w:rsidRDefault="00D4088A" w:rsidP="003D3FED">
      <w:pPr>
        <w:jc w:val="center"/>
        <w:rPr>
          <w:i/>
          <w:lang w:val="es-ES" w:eastAsia="es-CO"/>
        </w:rPr>
      </w:pPr>
      <w:r>
        <w:rPr>
          <w:i/>
          <w:lang w:val="es-ES" w:eastAsia="es-CO"/>
        </w:rPr>
        <w:t>Ilustración 10</w:t>
      </w:r>
      <w:r w:rsidR="003D3FED">
        <w:rPr>
          <w:i/>
          <w:lang w:val="es-ES" w:eastAsia="es-CO"/>
        </w:rPr>
        <w:t xml:space="preserve">. Asignación del método que modifica el volumen de los efectos al </w:t>
      </w:r>
      <w:proofErr w:type="spellStart"/>
      <w:r w:rsidR="003D3FED">
        <w:rPr>
          <w:i/>
          <w:lang w:val="es-ES" w:eastAsia="es-CO"/>
        </w:rPr>
        <w:t>scroll</w:t>
      </w:r>
      <w:proofErr w:type="spellEnd"/>
    </w:p>
    <w:p w:rsidR="003408F5" w:rsidRPr="00F657A0" w:rsidRDefault="003408F5" w:rsidP="003408F5">
      <w:pPr>
        <w:pStyle w:val="Ttulo4"/>
        <w:rPr>
          <w:rFonts w:ascii="Arial" w:hAnsi="Arial" w:cs="Arial"/>
          <w:b/>
          <w:i w:val="0"/>
          <w:color w:val="auto"/>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408F5" w:rsidRDefault="003408F5" w:rsidP="003408F5">
      <w:pPr>
        <w:spacing w:after="0"/>
        <w:rPr>
          <w:lang w:val="es-ES" w:eastAsia="es-CO"/>
        </w:rPr>
      </w:pPr>
      <w:r>
        <w:rPr>
          <w:lang w:val="es-ES" w:eastAsia="es-CO"/>
        </w:rPr>
        <w:t xml:space="preserve">Al implementar esta funcionalidad se obtuvieron los resultados esperados  ya que al desplazar el </w:t>
      </w:r>
      <w:proofErr w:type="spellStart"/>
      <w:r>
        <w:rPr>
          <w:lang w:val="es-ES" w:eastAsia="es-CO"/>
        </w:rPr>
        <w:t>scroll</w:t>
      </w:r>
      <w:proofErr w:type="spellEnd"/>
      <w:r>
        <w:rPr>
          <w:lang w:val="es-ES" w:eastAsia="es-CO"/>
        </w:rPr>
        <w:t xml:space="preserve"> el volumen de los efectos se modifica.</w:t>
      </w:r>
    </w:p>
    <w:p w:rsidR="003408F5" w:rsidRPr="003408F5" w:rsidRDefault="003408F5" w:rsidP="003408F5">
      <w:pPr>
        <w:spacing w:after="0"/>
        <w:rPr>
          <w:lang w:val="es-ES" w:eastAsia="es-CO"/>
        </w:rPr>
      </w:pPr>
    </w:p>
    <w:p w:rsidR="00A0642E" w:rsidRPr="00FD0336" w:rsidRDefault="00A0642E" w:rsidP="00A0642E">
      <w:pPr>
        <w:pStyle w:val="Ttulo3"/>
        <w:rPr>
          <w:rFonts w:ascii="Arial" w:eastAsia="Times New Roman" w:hAnsi="Arial" w:cs="Arial"/>
          <w:b/>
          <w:color w:val="auto"/>
          <w:lang w:eastAsia="es-CO"/>
        </w:rPr>
      </w:pPr>
      <w:bookmarkStart w:id="8" w:name="_Toc460889827"/>
      <w:r>
        <w:rPr>
          <w:rFonts w:ascii="Arial" w:eastAsia="Times New Roman" w:hAnsi="Arial" w:cs="Arial"/>
          <w:b/>
          <w:color w:val="auto"/>
          <w:lang w:eastAsia="es-CO"/>
        </w:rPr>
        <w:t>Observaciones del módulo</w:t>
      </w:r>
      <w:bookmarkEnd w:id="8"/>
    </w:p>
    <w:p w:rsidR="00A0642E" w:rsidRDefault="00A0642E" w:rsidP="00A0642E">
      <w:pPr>
        <w:rPr>
          <w:lang w:val="es-ES" w:eastAsia="es-CO"/>
        </w:rPr>
      </w:pPr>
      <w:r>
        <w:rPr>
          <w:lang w:val="es-ES" w:eastAsia="es-CO"/>
        </w:rPr>
        <w:t xml:space="preserve">Para obtener la instancia actual de la clase </w:t>
      </w:r>
      <w:proofErr w:type="spellStart"/>
      <w:r>
        <w:rPr>
          <w:lang w:val="es-ES" w:eastAsia="es-CO"/>
        </w:rPr>
        <w:t>EthAudio</w:t>
      </w:r>
      <w:proofErr w:type="spellEnd"/>
      <w:r>
        <w:rPr>
          <w:lang w:val="es-ES" w:eastAsia="es-CO"/>
        </w:rPr>
        <w:t xml:space="preserve"> se utiliza el método </w:t>
      </w:r>
      <w:r w:rsidRPr="00AE37BB">
        <w:rPr>
          <w:i/>
          <w:lang w:val="es-ES" w:eastAsia="es-CO"/>
        </w:rPr>
        <w:t>“</w:t>
      </w:r>
      <w:proofErr w:type="spellStart"/>
      <w:r w:rsidRPr="00AE37BB">
        <w:rPr>
          <w:i/>
          <w:lang w:val="es-ES" w:eastAsia="es-CO"/>
        </w:rPr>
        <w:t>GetInstance</w:t>
      </w:r>
      <w:proofErr w:type="spellEnd"/>
      <w:r w:rsidRPr="00AE37BB">
        <w:rPr>
          <w:i/>
          <w:lang w:val="es-ES" w:eastAsia="es-CO"/>
        </w:rPr>
        <w:t>”</w:t>
      </w:r>
      <w:r>
        <w:rPr>
          <w:i/>
          <w:lang w:val="es-ES" w:eastAsia="es-CO"/>
        </w:rPr>
        <w:t xml:space="preserve">, </w:t>
      </w:r>
      <w:r>
        <w:rPr>
          <w:lang w:val="es-ES" w:eastAsia="es-CO"/>
        </w:rPr>
        <w:t>el cual</w:t>
      </w:r>
      <w:r w:rsidRPr="00AE37BB">
        <w:rPr>
          <w:i/>
          <w:lang w:val="es-ES" w:eastAsia="es-CO"/>
        </w:rPr>
        <w:t xml:space="preserve"> </w:t>
      </w:r>
      <w:r>
        <w:rPr>
          <w:lang w:val="es-ES" w:eastAsia="es-CO"/>
        </w:rPr>
        <w:t xml:space="preserve">recibe un parámetro que nunca es usado, por lo cual se sugiere la eliminación de este parámetro </w:t>
      </w:r>
      <w:r>
        <w:rPr>
          <w:lang w:val="es-ES" w:eastAsia="es-CO"/>
        </w:rPr>
        <w:lastRenderedPageBreak/>
        <w:t>en el código fuente de</w:t>
      </w:r>
      <w:r w:rsidR="00D4088A">
        <w:rPr>
          <w:lang w:val="es-ES" w:eastAsia="es-CO"/>
        </w:rPr>
        <w:t xml:space="preserve">l </w:t>
      </w:r>
      <w:proofErr w:type="spellStart"/>
      <w:r w:rsidR="00D4088A">
        <w:rPr>
          <w:lang w:val="es-ES" w:eastAsia="es-CO"/>
        </w:rPr>
        <w:t>framework</w:t>
      </w:r>
      <w:proofErr w:type="spellEnd"/>
      <w:r w:rsidR="00D4088A">
        <w:rPr>
          <w:lang w:val="es-ES" w:eastAsia="es-CO"/>
        </w:rPr>
        <w:t>. En la Ilustración 11</w:t>
      </w:r>
      <w:r>
        <w:rPr>
          <w:lang w:val="es-ES" w:eastAsia="es-CO"/>
        </w:rPr>
        <w:t xml:space="preserve"> se muestra el método que debería ser modificado.</w:t>
      </w:r>
    </w:p>
    <w:p w:rsidR="00A0642E" w:rsidRPr="00AE37BB" w:rsidRDefault="00A0642E" w:rsidP="00A0642E">
      <w:pPr>
        <w:spacing w:after="0"/>
        <w:jc w:val="center"/>
        <w:rPr>
          <w:lang w:val="es-ES" w:eastAsia="es-CO"/>
        </w:rPr>
      </w:pPr>
      <w:r>
        <w:rPr>
          <w:noProof/>
          <w:lang w:eastAsia="es-CO"/>
        </w:rPr>
        <w:drawing>
          <wp:inline distT="0" distB="0" distL="0" distR="0" wp14:anchorId="5A70535F" wp14:editId="02692C98">
            <wp:extent cx="5612130" cy="20796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79625"/>
                    </a:xfrm>
                    <a:prstGeom prst="rect">
                      <a:avLst/>
                    </a:prstGeom>
                  </pic:spPr>
                </pic:pic>
              </a:graphicData>
            </a:graphic>
          </wp:inline>
        </w:drawing>
      </w:r>
    </w:p>
    <w:p w:rsidR="00A0642E" w:rsidRDefault="00A0642E" w:rsidP="00A0642E">
      <w:pPr>
        <w:spacing w:after="0"/>
        <w:jc w:val="center"/>
        <w:rPr>
          <w:i/>
          <w:lang w:val="es-ES" w:eastAsia="es-CO"/>
        </w:rPr>
      </w:pPr>
      <w:r>
        <w:rPr>
          <w:i/>
          <w:lang w:val="es-ES" w:eastAsia="es-CO"/>
        </w:rPr>
        <w:t xml:space="preserve">Ilustración </w:t>
      </w:r>
      <w:r w:rsidR="00D4088A">
        <w:rPr>
          <w:i/>
          <w:lang w:val="es-ES" w:eastAsia="es-CO"/>
        </w:rPr>
        <w:t>11</w:t>
      </w:r>
      <w:r>
        <w:rPr>
          <w:i/>
          <w:lang w:val="es-ES" w:eastAsia="es-CO"/>
        </w:rPr>
        <w:t xml:space="preserve">. </w:t>
      </w:r>
      <w:r w:rsidR="0027079D">
        <w:rPr>
          <w:i/>
          <w:lang w:val="es-ES" w:eastAsia="es-CO"/>
        </w:rPr>
        <w:t xml:space="preserve">Método </w:t>
      </w:r>
      <w:proofErr w:type="spellStart"/>
      <w:r w:rsidR="0027079D">
        <w:rPr>
          <w:i/>
          <w:lang w:val="es-ES" w:eastAsia="es-CO"/>
        </w:rPr>
        <w:t>GetInstance</w:t>
      </w:r>
      <w:proofErr w:type="spellEnd"/>
      <w:r w:rsidR="0027079D">
        <w:rPr>
          <w:i/>
          <w:lang w:val="es-ES" w:eastAsia="es-CO"/>
        </w:rPr>
        <w:t xml:space="preserve"> que utiliza un parámetro innecesario</w:t>
      </w:r>
    </w:p>
    <w:p w:rsidR="0035108C" w:rsidRPr="00A0642E" w:rsidRDefault="0035108C" w:rsidP="00A0642E">
      <w:pPr>
        <w:rPr>
          <w:lang w:val="es-ES" w:eastAsia="es-CO"/>
        </w:rPr>
      </w:pPr>
    </w:p>
    <w:p w:rsidR="0080326C" w:rsidRPr="00FB46D5" w:rsidRDefault="0080326C" w:rsidP="0080326C">
      <w:pPr>
        <w:pStyle w:val="Ttulo2"/>
        <w:rPr>
          <w:rFonts w:ascii="Arial" w:eastAsia="Times New Roman" w:hAnsi="Arial" w:cs="Arial"/>
          <w:b/>
          <w:color w:val="auto"/>
          <w:lang w:eastAsia="es-CO"/>
        </w:rPr>
      </w:pPr>
      <w:bookmarkStart w:id="9" w:name="_Toc460889828"/>
      <w:r>
        <w:rPr>
          <w:rFonts w:ascii="Arial" w:eastAsia="Times New Roman" w:hAnsi="Arial" w:cs="Arial"/>
          <w:b/>
          <w:color w:val="auto"/>
          <w:lang w:eastAsia="es-CO"/>
        </w:rPr>
        <w:t xml:space="preserve">Módulo </w:t>
      </w:r>
      <w:proofErr w:type="spellStart"/>
      <w:r>
        <w:rPr>
          <w:rFonts w:ascii="Arial" w:eastAsia="Times New Roman" w:hAnsi="Arial" w:cs="Arial"/>
          <w:b/>
          <w:color w:val="auto"/>
          <w:lang w:eastAsia="es-CO"/>
        </w:rPr>
        <w:t>Util</w:t>
      </w:r>
      <w:bookmarkEnd w:id="9"/>
      <w:proofErr w:type="spellEnd"/>
    </w:p>
    <w:p w:rsidR="00DA475A" w:rsidRDefault="00DA475A" w:rsidP="00DA475A">
      <w:pPr>
        <w:rPr>
          <w:lang w:eastAsia="es-CO"/>
        </w:rPr>
      </w:pPr>
      <w:r>
        <w:rPr>
          <w:lang w:eastAsia="es-CO"/>
        </w:rPr>
        <w:t>La totalidad de las funcionalidades de este módulo fueron implementadas en el video</w:t>
      </w:r>
      <w:r w:rsidR="0035108C">
        <w:rPr>
          <w:lang w:eastAsia="es-CO"/>
        </w:rPr>
        <w:t>juego, como lo indica la Tabla 3</w:t>
      </w:r>
      <w:r>
        <w:rPr>
          <w:lang w:eastAsia="es-CO"/>
        </w:rPr>
        <w:t xml:space="preserve">. A continuación se detalla el proceso de implementación. </w:t>
      </w:r>
    </w:p>
    <w:tbl>
      <w:tblPr>
        <w:tblStyle w:val="Tablaconcuadrcula"/>
        <w:tblW w:w="0" w:type="auto"/>
        <w:jc w:val="center"/>
        <w:tblLook w:val="04A0" w:firstRow="1" w:lastRow="0" w:firstColumn="1" w:lastColumn="0" w:noHBand="0" w:noVBand="1"/>
      </w:tblPr>
      <w:tblGrid>
        <w:gridCol w:w="6238"/>
        <w:gridCol w:w="2551"/>
      </w:tblGrid>
      <w:tr w:rsidR="00DA475A" w:rsidRPr="00261356" w:rsidTr="0035108C">
        <w:trPr>
          <w:jc w:val="center"/>
        </w:trPr>
        <w:tc>
          <w:tcPr>
            <w:tcW w:w="6238" w:type="dxa"/>
          </w:tcPr>
          <w:p w:rsidR="00DA475A" w:rsidRPr="00261356" w:rsidRDefault="00DA475A" w:rsidP="00CD0303">
            <w:pPr>
              <w:jc w:val="center"/>
              <w:rPr>
                <w:b/>
                <w:lang w:eastAsia="es-CO"/>
              </w:rPr>
            </w:pPr>
            <w:r w:rsidRPr="00261356">
              <w:rPr>
                <w:b/>
                <w:lang w:eastAsia="es-CO"/>
              </w:rPr>
              <w:t>Funcionalidad</w:t>
            </w:r>
          </w:p>
        </w:tc>
        <w:tc>
          <w:tcPr>
            <w:tcW w:w="2551" w:type="dxa"/>
          </w:tcPr>
          <w:p w:rsidR="00DA475A" w:rsidRPr="00261356" w:rsidRDefault="00DA475A" w:rsidP="00CD0303">
            <w:pPr>
              <w:jc w:val="center"/>
              <w:rPr>
                <w:b/>
                <w:lang w:eastAsia="es-CO"/>
              </w:rPr>
            </w:pPr>
            <w:r w:rsidRPr="00261356">
              <w:rPr>
                <w:b/>
                <w:lang w:eastAsia="es-CO"/>
              </w:rPr>
              <w:t>Implementación exitosa</w:t>
            </w:r>
          </w:p>
        </w:tc>
      </w:tr>
      <w:tr w:rsidR="0090422A" w:rsidTr="0035108C">
        <w:trPr>
          <w:jc w:val="center"/>
        </w:trPr>
        <w:tc>
          <w:tcPr>
            <w:tcW w:w="6238" w:type="dxa"/>
          </w:tcPr>
          <w:p w:rsidR="0090422A" w:rsidRPr="00E7072A" w:rsidRDefault="0090422A" w:rsidP="0090422A">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Manejo de </w:t>
            </w:r>
            <w:proofErr w:type="spellStart"/>
            <w:r w:rsidRPr="00E7072A">
              <w:rPr>
                <w:rFonts w:ascii="Times New Roman" w:hAnsi="Times New Roman" w:cs="Times New Roman"/>
                <w:sz w:val="24"/>
                <w:szCs w:val="24"/>
                <w:lang w:val="es-ES"/>
              </w:rPr>
              <w:t>Timer</w:t>
            </w:r>
            <w:proofErr w:type="spellEnd"/>
          </w:p>
        </w:tc>
        <w:tc>
          <w:tcPr>
            <w:tcW w:w="2551" w:type="dxa"/>
          </w:tcPr>
          <w:p w:rsidR="0090422A" w:rsidRDefault="0090422A" w:rsidP="0090422A">
            <w:pPr>
              <w:jc w:val="center"/>
              <w:rPr>
                <w:lang w:eastAsia="es-CO"/>
              </w:rPr>
            </w:pPr>
            <w:r>
              <w:rPr>
                <w:lang w:eastAsia="es-CO"/>
              </w:rPr>
              <w:t>Si</w:t>
            </w:r>
          </w:p>
        </w:tc>
      </w:tr>
      <w:tr w:rsidR="0090422A" w:rsidTr="0035108C">
        <w:trPr>
          <w:jc w:val="center"/>
        </w:trPr>
        <w:tc>
          <w:tcPr>
            <w:tcW w:w="6238" w:type="dxa"/>
          </w:tcPr>
          <w:p w:rsidR="0090422A" w:rsidRPr="00E7072A" w:rsidRDefault="0090422A" w:rsidP="0090422A">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Definir si la plataforma en que se ejecuta la aplicación es móvil</w:t>
            </w:r>
          </w:p>
        </w:tc>
        <w:tc>
          <w:tcPr>
            <w:tcW w:w="2551" w:type="dxa"/>
          </w:tcPr>
          <w:p w:rsidR="0090422A" w:rsidRDefault="0090422A" w:rsidP="0090422A">
            <w:pPr>
              <w:jc w:val="center"/>
              <w:rPr>
                <w:lang w:eastAsia="es-CO"/>
              </w:rPr>
            </w:pPr>
            <w:r>
              <w:rPr>
                <w:lang w:eastAsia="es-CO"/>
              </w:rPr>
              <w:t>Si</w:t>
            </w:r>
          </w:p>
        </w:tc>
      </w:tr>
      <w:tr w:rsidR="0090422A" w:rsidTr="0035108C">
        <w:trPr>
          <w:jc w:val="center"/>
        </w:trPr>
        <w:tc>
          <w:tcPr>
            <w:tcW w:w="6238" w:type="dxa"/>
          </w:tcPr>
          <w:p w:rsidR="0090422A" w:rsidRPr="00E7072A" w:rsidRDefault="0090422A" w:rsidP="0090422A">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Modificar la visibilidad de un </w:t>
            </w:r>
            <w:proofErr w:type="spellStart"/>
            <w:r w:rsidRPr="00E7072A">
              <w:rPr>
                <w:rFonts w:ascii="Times New Roman" w:hAnsi="Times New Roman" w:cs="Times New Roman"/>
                <w:sz w:val="24"/>
                <w:szCs w:val="24"/>
                <w:lang w:val="es-ES"/>
              </w:rPr>
              <w:t>game</w:t>
            </w:r>
            <w:proofErr w:type="spellEnd"/>
            <w:r w:rsidRPr="00E7072A">
              <w:rPr>
                <w:rFonts w:ascii="Times New Roman" w:hAnsi="Times New Roman" w:cs="Times New Roman"/>
                <w:sz w:val="24"/>
                <w:szCs w:val="24"/>
                <w:lang w:val="es-ES"/>
              </w:rPr>
              <w:t xml:space="preserve"> </w:t>
            </w:r>
            <w:proofErr w:type="spellStart"/>
            <w:r w:rsidRPr="00E7072A">
              <w:rPr>
                <w:rFonts w:ascii="Times New Roman" w:hAnsi="Times New Roman" w:cs="Times New Roman"/>
                <w:sz w:val="24"/>
                <w:szCs w:val="24"/>
                <w:lang w:val="es-ES"/>
              </w:rPr>
              <w:t>object</w:t>
            </w:r>
            <w:proofErr w:type="spellEnd"/>
          </w:p>
        </w:tc>
        <w:tc>
          <w:tcPr>
            <w:tcW w:w="2551" w:type="dxa"/>
          </w:tcPr>
          <w:p w:rsidR="0090422A" w:rsidRDefault="0090422A" w:rsidP="0090422A">
            <w:pPr>
              <w:jc w:val="center"/>
              <w:rPr>
                <w:lang w:eastAsia="es-CO"/>
              </w:rPr>
            </w:pPr>
            <w:r>
              <w:rPr>
                <w:lang w:eastAsia="es-CO"/>
              </w:rPr>
              <w:t>Si</w:t>
            </w:r>
          </w:p>
        </w:tc>
      </w:tr>
      <w:tr w:rsidR="0090422A" w:rsidTr="0035108C">
        <w:trPr>
          <w:jc w:val="center"/>
        </w:trPr>
        <w:tc>
          <w:tcPr>
            <w:tcW w:w="6238" w:type="dxa"/>
          </w:tcPr>
          <w:p w:rsidR="0090422A" w:rsidRPr="00E7072A" w:rsidRDefault="0090422A" w:rsidP="0090422A">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 xml:space="preserve">Obtener un </w:t>
            </w:r>
            <w:proofErr w:type="spellStart"/>
            <w:r w:rsidRPr="00E7072A">
              <w:rPr>
                <w:rFonts w:ascii="Times New Roman" w:hAnsi="Times New Roman" w:cs="Times New Roman"/>
                <w:sz w:val="24"/>
                <w:szCs w:val="24"/>
                <w:lang w:val="es-ES"/>
              </w:rPr>
              <w:t>game</w:t>
            </w:r>
            <w:proofErr w:type="spellEnd"/>
            <w:r w:rsidRPr="00E7072A">
              <w:rPr>
                <w:rFonts w:ascii="Times New Roman" w:hAnsi="Times New Roman" w:cs="Times New Roman"/>
                <w:sz w:val="24"/>
                <w:szCs w:val="24"/>
                <w:lang w:val="es-ES"/>
              </w:rPr>
              <w:t xml:space="preserve"> </w:t>
            </w:r>
            <w:proofErr w:type="spellStart"/>
            <w:r w:rsidRPr="00E7072A">
              <w:rPr>
                <w:rFonts w:ascii="Times New Roman" w:hAnsi="Times New Roman" w:cs="Times New Roman"/>
                <w:sz w:val="24"/>
                <w:szCs w:val="24"/>
                <w:lang w:val="es-ES"/>
              </w:rPr>
              <w:t>object</w:t>
            </w:r>
            <w:proofErr w:type="spellEnd"/>
            <w:r w:rsidRPr="00E7072A">
              <w:rPr>
                <w:rFonts w:ascii="Times New Roman" w:hAnsi="Times New Roman" w:cs="Times New Roman"/>
                <w:sz w:val="24"/>
                <w:szCs w:val="24"/>
                <w:lang w:val="es-ES"/>
              </w:rPr>
              <w:t xml:space="preserve"> hijo a partir de su nombre y su padre</w:t>
            </w:r>
          </w:p>
        </w:tc>
        <w:tc>
          <w:tcPr>
            <w:tcW w:w="2551" w:type="dxa"/>
          </w:tcPr>
          <w:p w:rsidR="0090422A" w:rsidRDefault="0090422A" w:rsidP="0090422A">
            <w:pPr>
              <w:jc w:val="center"/>
              <w:rPr>
                <w:lang w:eastAsia="es-CO"/>
              </w:rPr>
            </w:pPr>
            <w:r>
              <w:rPr>
                <w:lang w:eastAsia="es-CO"/>
              </w:rPr>
              <w:t>Si</w:t>
            </w:r>
          </w:p>
        </w:tc>
      </w:tr>
    </w:tbl>
    <w:p w:rsidR="0035108C" w:rsidRPr="003A5B2A" w:rsidRDefault="0035108C" w:rsidP="0035108C">
      <w:pPr>
        <w:jc w:val="center"/>
        <w:rPr>
          <w:rFonts w:ascii="Times New Roman" w:hAnsi="Times New Roman"/>
          <w:i/>
          <w:sz w:val="24"/>
          <w:szCs w:val="24"/>
          <w:lang w:val="es-ES"/>
        </w:rPr>
      </w:pPr>
      <w:r>
        <w:rPr>
          <w:rFonts w:ascii="Times New Roman" w:hAnsi="Times New Roman"/>
          <w:i/>
          <w:sz w:val="24"/>
          <w:szCs w:val="24"/>
          <w:lang w:val="es-ES"/>
        </w:rPr>
        <w:t xml:space="preserve">Tabla 3. Funcionalidades implementadas del módulo </w:t>
      </w:r>
      <w:proofErr w:type="spellStart"/>
      <w:r>
        <w:rPr>
          <w:rFonts w:ascii="Times New Roman" w:hAnsi="Times New Roman"/>
          <w:i/>
          <w:sz w:val="24"/>
          <w:szCs w:val="24"/>
          <w:lang w:val="es-ES"/>
        </w:rPr>
        <w:t>util</w:t>
      </w:r>
      <w:proofErr w:type="spellEnd"/>
    </w:p>
    <w:p w:rsidR="004554F6" w:rsidRDefault="00473478" w:rsidP="004554F6">
      <w:pPr>
        <w:pStyle w:val="Ttulo3"/>
        <w:rPr>
          <w:rFonts w:ascii="Arial" w:eastAsia="Times New Roman" w:hAnsi="Arial" w:cs="Arial"/>
          <w:b/>
          <w:color w:val="auto"/>
          <w:lang w:eastAsia="es-CO"/>
        </w:rPr>
      </w:pPr>
      <w:bookmarkStart w:id="10" w:name="_Toc460889829"/>
      <w:r>
        <w:rPr>
          <w:rFonts w:ascii="Arial" w:eastAsia="Times New Roman" w:hAnsi="Arial" w:cs="Arial"/>
          <w:b/>
          <w:color w:val="auto"/>
          <w:lang w:eastAsia="es-CO"/>
        </w:rPr>
        <w:t xml:space="preserve">Manejo de </w:t>
      </w:r>
      <w:proofErr w:type="spellStart"/>
      <w:r>
        <w:rPr>
          <w:rFonts w:ascii="Arial" w:eastAsia="Times New Roman" w:hAnsi="Arial" w:cs="Arial"/>
          <w:b/>
          <w:color w:val="auto"/>
          <w:lang w:eastAsia="es-CO"/>
        </w:rPr>
        <w:t>Timer</w:t>
      </w:r>
      <w:bookmarkEnd w:id="10"/>
      <w:proofErr w:type="spellEnd"/>
    </w:p>
    <w:p w:rsidR="00473478" w:rsidRDefault="00473478" w:rsidP="00803D3E">
      <w:pPr>
        <w:spacing w:after="0"/>
        <w:rPr>
          <w:lang w:eastAsia="es-CO"/>
        </w:rPr>
      </w:pPr>
      <w:r>
        <w:rPr>
          <w:lang w:eastAsia="es-CO"/>
        </w:rPr>
        <w:t xml:space="preserve">Los </w:t>
      </w:r>
      <w:proofErr w:type="spellStart"/>
      <w:r>
        <w:rPr>
          <w:lang w:eastAsia="es-CO"/>
        </w:rPr>
        <w:t>EthTimer</w:t>
      </w:r>
      <w:proofErr w:type="spellEnd"/>
      <w:r>
        <w:rPr>
          <w:lang w:eastAsia="es-CO"/>
        </w:rPr>
        <w:t xml:space="preserve"> tienen como funcionalidad iniciar una espera y posteriormente ejecutar un método, los cuales fueron utilizados en las siguientes secciones del videojuego:</w:t>
      </w:r>
    </w:p>
    <w:p w:rsidR="00473478" w:rsidRDefault="00473478" w:rsidP="00803D3E">
      <w:pPr>
        <w:pStyle w:val="Prrafodelista"/>
        <w:numPr>
          <w:ilvl w:val="0"/>
          <w:numId w:val="2"/>
        </w:numPr>
        <w:spacing w:after="0"/>
        <w:rPr>
          <w:lang w:eastAsia="es-CO"/>
        </w:rPr>
      </w:pPr>
      <w:r>
        <w:rPr>
          <w:lang w:eastAsia="es-CO"/>
        </w:rPr>
        <w:t>Después de iniciar la animación de ataque con cerbatana esperar medio segundo y generar el dardo.</w:t>
      </w:r>
    </w:p>
    <w:p w:rsidR="00473478" w:rsidRDefault="00473478" w:rsidP="00473478">
      <w:pPr>
        <w:pStyle w:val="Prrafodelista"/>
        <w:numPr>
          <w:ilvl w:val="0"/>
          <w:numId w:val="2"/>
        </w:numPr>
        <w:rPr>
          <w:lang w:eastAsia="es-CO"/>
        </w:rPr>
      </w:pPr>
      <w:r>
        <w:rPr>
          <w:lang w:eastAsia="es-CO"/>
        </w:rPr>
        <w:t>Un segundo después de iniciar un ataque la variable auxiliar que define si el personaje está realizando un ataque cambie.</w:t>
      </w:r>
    </w:p>
    <w:p w:rsidR="00473478" w:rsidRDefault="00473478" w:rsidP="00473478">
      <w:pPr>
        <w:pStyle w:val="Prrafodelista"/>
        <w:numPr>
          <w:ilvl w:val="0"/>
          <w:numId w:val="2"/>
        </w:numPr>
        <w:rPr>
          <w:lang w:eastAsia="es-CO"/>
        </w:rPr>
      </w:pPr>
      <w:r>
        <w:rPr>
          <w:lang w:eastAsia="es-CO"/>
        </w:rPr>
        <w:t xml:space="preserve">Un segundo y medio después del personaje morir muestre la pantalla de </w:t>
      </w:r>
      <w:proofErr w:type="spellStart"/>
      <w:r>
        <w:rPr>
          <w:lang w:eastAsia="es-CO"/>
        </w:rPr>
        <w:t>game</w:t>
      </w:r>
      <w:proofErr w:type="spellEnd"/>
      <w:r>
        <w:rPr>
          <w:lang w:eastAsia="es-CO"/>
        </w:rPr>
        <w:t xml:space="preserve"> </w:t>
      </w:r>
      <w:proofErr w:type="spellStart"/>
      <w:r>
        <w:rPr>
          <w:lang w:eastAsia="es-CO"/>
        </w:rPr>
        <w:t>over</w:t>
      </w:r>
      <w:proofErr w:type="spellEnd"/>
      <w:r>
        <w:rPr>
          <w:lang w:eastAsia="es-CO"/>
        </w:rPr>
        <w:t>.</w:t>
      </w:r>
    </w:p>
    <w:p w:rsidR="00803D3E" w:rsidRPr="00473478" w:rsidRDefault="00803D3E" w:rsidP="00803D3E">
      <w:pPr>
        <w:pStyle w:val="Prrafodelista"/>
        <w:numPr>
          <w:ilvl w:val="0"/>
          <w:numId w:val="2"/>
        </w:numPr>
        <w:rPr>
          <w:lang w:eastAsia="es-CO"/>
        </w:rPr>
      </w:pPr>
      <w:r>
        <w:rPr>
          <w:lang w:eastAsia="es-CO"/>
        </w:rPr>
        <w:t>Hacer que el cocodrilo despierte después de cinco segundos de haber sido aturdido.</w:t>
      </w:r>
    </w:p>
    <w:p w:rsidR="004554F6" w:rsidRDefault="00803D3E" w:rsidP="004554F6">
      <w:pPr>
        <w:spacing w:after="0"/>
        <w:rPr>
          <w:lang w:val="es-ES" w:eastAsia="es-CO"/>
        </w:rPr>
      </w:pPr>
      <w:r>
        <w:rPr>
          <w:lang w:val="es-ES" w:eastAsia="es-CO"/>
        </w:rPr>
        <w:t>Para su implementación en cada sección se realizaron los siguientes pasos:</w:t>
      </w:r>
    </w:p>
    <w:p w:rsidR="00803D3E" w:rsidRDefault="00803D3E" w:rsidP="00803D3E">
      <w:pPr>
        <w:pStyle w:val="Prrafodelista"/>
        <w:numPr>
          <w:ilvl w:val="0"/>
          <w:numId w:val="2"/>
        </w:numPr>
        <w:rPr>
          <w:lang w:val="es-ES" w:eastAsia="es-CO"/>
        </w:rPr>
      </w:pPr>
      <w:r>
        <w:rPr>
          <w:lang w:val="es-ES" w:eastAsia="es-CO"/>
        </w:rPr>
        <w:t xml:space="preserve">Se importó el módulo </w:t>
      </w:r>
      <w:proofErr w:type="spellStart"/>
      <w:r>
        <w:rPr>
          <w:i/>
          <w:lang w:val="es-ES" w:eastAsia="es-CO"/>
        </w:rPr>
        <w:t>util</w:t>
      </w:r>
      <w:proofErr w:type="spellEnd"/>
      <w:r>
        <w:rPr>
          <w:i/>
          <w:lang w:val="es-ES" w:eastAsia="es-CO"/>
        </w:rPr>
        <w:t xml:space="preserve"> </w:t>
      </w:r>
      <w:r>
        <w:rPr>
          <w:lang w:val="es-ES" w:eastAsia="es-CO"/>
        </w:rPr>
        <w:t>en el script donde se iba a dar la instrucción de reproducir el audio como se muestra e</w:t>
      </w:r>
      <w:r w:rsidR="00D4088A">
        <w:rPr>
          <w:lang w:val="es-ES" w:eastAsia="es-CO"/>
        </w:rPr>
        <w:t>n la línea 6 de la Ilustración 12</w:t>
      </w:r>
      <w:r>
        <w:rPr>
          <w:lang w:val="es-ES" w:eastAsia="es-CO"/>
        </w:rPr>
        <w:t>.</w:t>
      </w:r>
    </w:p>
    <w:p w:rsidR="00803D3E" w:rsidRDefault="00803D3E" w:rsidP="00803D3E">
      <w:pPr>
        <w:pStyle w:val="Prrafodelista"/>
        <w:numPr>
          <w:ilvl w:val="0"/>
          <w:numId w:val="2"/>
        </w:numPr>
        <w:rPr>
          <w:lang w:val="es-ES" w:eastAsia="es-CO"/>
        </w:rPr>
      </w:pPr>
      <w:r>
        <w:rPr>
          <w:lang w:val="es-ES" w:eastAsia="es-CO"/>
        </w:rPr>
        <w:t xml:space="preserve">Se creó un método que realice la acción deseada cuando pase el tiempo del </w:t>
      </w:r>
      <w:proofErr w:type="spellStart"/>
      <w:r>
        <w:rPr>
          <w:lang w:val="es-ES" w:eastAsia="es-CO"/>
        </w:rPr>
        <w:t>EthTimer</w:t>
      </w:r>
      <w:proofErr w:type="spellEnd"/>
      <w:r w:rsidR="00D4088A">
        <w:rPr>
          <w:lang w:val="es-ES" w:eastAsia="es-CO"/>
        </w:rPr>
        <w:t>. En la Ilustración 13</w:t>
      </w:r>
      <w:r w:rsidR="00750C6E">
        <w:rPr>
          <w:lang w:val="es-ES" w:eastAsia="es-CO"/>
        </w:rPr>
        <w:t xml:space="preserve"> se muestra el ejemplo del método para mostrar el menú de </w:t>
      </w:r>
      <w:proofErr w:type="spellStart"/>
      <w:r w:rsidR="00750C6E">
        <w:rPr>
          <w:lang w:val="es-ES" w:eastAsia="es-CO"/>
        </w:rPr>
        <w:t>game</w:t>
      </w:r>
      <w:proofErr w:type="spellEnd"/>
      <w:r w:rsidR="00750C6E">
        <w:rPr>
          <w:lang w:val="es-ES" w:eastAsia="es-CO"/>
        </w:rPr>
        <w:t xml:space="preserve"> </w:t>
      </w:r>
      <w:proofErr w:type="spellStart"/>
      <w:r w:rsidR="00750C6E">
        <w:rPr>
          <w:lang w:val="es-ES" w:eastAsia="es-CO"/>
        </w:rPr>
        <w:t>over</w:t>
      </w:r>
      <w:proofErr w:type="spellEnd"/>
      <w:r w:rsidR="00750C6E">
        <w:rPr>
          <w:lang w:val="es-ES" w:eastAsia="es-CO"/>
        </w:rPr>
        <w:t>.</w:t>
      </w:r>
    </w:p>
    <w:p w:rsidR="00750C6E" w:rsidRPr="00803D3E" w:rsidRDefault="00750C6E" w:rsidP="00803D3E">
      <w:pPr>
        <w:pStyle w:val="Prrafodelista"/>
        <w:numPr>
          <w:ilvl w:val="0"/>
          <w:numId w:val="2"/>
        </w:numPr>
        <w:rPr>
          <w:lang w:val="es-ES" w:eastAsia="es-CO"/>
        </w:rPr>
      </w:pPr>
      <w:r>
        <w:rPr>
          <w:lang w:val="es-ES" w:eastAsia="es-CO"/>
        </w:rPr>
        <w:t xml:space="preserve">En la sección pertinente del script se genera el </w:t>
      </w:r>
      <w:proofErr w:type="spellStart"/>
      <w:r>
        <w:rPr>
          <w:lang w:val="es-ES" w:eastAsia="es-CO"/>
        </w:rPr>
        <w:t>EthTimer</w:t>
      </w:r>
      <w:proofErr w:type="spellEnd"/>
      <w:r>
        <w:rPr>
          <w:lang w:val="es-ES" w:eastAsia="es-CO"/>
        </w:rPr>
        <w:t xml:space="preserve"> indicándole el tiempo en milisegundos que desea esperar antes de ejecutar el método que se ingresa como </w:t>
      </w:r>
      <w:r>
        <w:rPr>
          <w:lang w:val="es-ES" w:eastAsia="es-CO"/>
        </w:rPr>
        <w:lastRenderedPageBreak/>
        <w:t>se</w:t>
      </w:r>
      <w:r w:rsidR="00D4088A">
        <w:rPr>
          <w:lang w:val="es-ES" w:eastAsia="es-CO"/>
        </w:rPr>
        <w:t>gundo parámetro. En la imagen 14</w:t>
      </w:r>
      <w:r>
        <w:rPr>
          <w:lang w:val="es-ES" w:eastAsia="es-CO"/>
        </w:rPr>
        <w:t xml:space="preserve"> se muestra la creación del </w:t>
      </w:r>
      <w:proofErr w:type="spellStart"/>
      <w:r>
        <w:rPr>
          <w:lang w:val="es-ES" w:eastAsia="es-CO"/>
        </w:rPr>
        <w:t>EthTimer</w:t>
      </w:r>
      <w:proofErr w:type="spellEnd"/>
      <w:r>
        <w:rPr>
          <w:lang w:val="es-ES" w:eastAsia="es-CO"/>
        </w:rPr>
        <w:t xml:space="preserve"> para mostrar la ventana de </w:t>
      </w:r>
      <w:proofErr w:type="spellStart"/>
      <w:r>
        <w:rPr>
          <w:lang w:val="es-ES" w:eastAsia="es-CO"/>
        </w:rPr>
        <w:t>game</w:t>
      </w:r>
      <w:proofErr w:type="spellEnd"/>
      <w:r>
        <w:rPr>
          <w:lang w:val="es-ES" w:eastAsia="es-CO"/>
        </w:rPr>
        <w:t xml:space="preserve"> </w:t>
      </w:r>
      <w:proofErr w:type="spellStart"/>
      <w:r>
        <w:rPr>
          <w:lang w:val="es-ES" w:eastAsia="es-CO"/>
        </w:rPr>
        <w:t>over</w:t>
      </w:r>
      <w:proofErr w:type="spellEnd"/>
      <w:r>
        <w:rPr>
          <w:lang w:val="es-ES" w:eastAsia="es-CO"/>
        </w:rPr>
        <w:t>.</w:t>
      </w:r>
    </w:p>
    <w:p w:rsidR="003D3FED" w:rsidRDefault="00803D3E" w:rsidP="00803D3E">
      <w:pPr>
        <w:tabs>
          <w:tab w:val="left" w:pos="3960"/>
        </w:tabs>
        <w:spacing w:after="0"/>
        <w:jc w:val="center"/>
        <w:rPr>
          <w:lang w:val="es-ES" w:eastAsia="es-CO"/>
        </w:rPr>
      </w:pPr>
      <w:r>
        <w:rPr>
          <w:noProof/>
          <w:lang w:eastAsia="es-CO"/>
        </w:rPr>
        <w:drawing>
          <wp:inline distT="0" distB="0" distL="0" distR="0" wp14:anchorId="7D2A33CC" wp14:editId="6DA48358">
            <wp:extent cx="5612130" cy="13576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57630"/>
                    </a:xfrm>
                    <a:prstGeom prst="rect">
                      <a:avLst/>
                    </a:prstGeom>
                  </pic:spPr>
                </pic:pic>
              </a:graphicData>
            </a:graphic>
          </wp:inline>
        </w:drawing>
      </w:r>
    </w:p>
    <w:p w:rsidR="00803D3E" w:rsidRDefault="00D4088A" w:rsidP="00803D3E">
      <w:pPr>
        <w:jc w:val="center"/>
        <w:rPr>
          <w:i/>
          <w:lang w:val="es-ES" w:eastAsia="es-CO"/>
        </w:rPr>
      </w:pPr>
      <w:r>
        <w:rPr>
          <w:i/>
          <w:lang w:val="es-ES" w:eastAsia="es-CO"/>
        </w:rPr>
        <w:t>Ilustración 12</w:t>
      </w:r>
      <w:r w:rsidR="00803D3E" w:rsidRPr="00AD3EF0">
        <w:rPr>
          <w:i/>
          <w:lang w:val="es-ES" w:eastAsia="es-CO"/>
        </w:rPr>
        <w:t>.</w:t>
      </w:r>
      <w:r w:rsidR="00803D3E">
        <w:rPr>
          <w:i/>
          <w:lang w:val="es-ES" w:eastAsia="es-CO"/>
        </w:rPr>
        <w:t xml:space="preserve"> Importación del módulo </w:t>
      </w:r>
      <w:proofErr w:type="spellStart"/>
      <w:r w:rsidR="00803D3E">
        <w:rPr>
          <w:i/>
          <w:lang w:val="es-ES" w:eastAsia="es-CO"/>
        </w:rPr>
        <w:t>util</w:t>
      </w:r>
      <w:proofErr w:type="spellEnd"/>
    </w:p>
    <w:p w:rsidR="00803D3E" w:rsidRDefault="00750C6E" w:rsidP="00750C6E">
      <w:pPr>
        <w:tabs>
          <w:tab w:val="left" w:pos="3960"/>
        </w:tabs>
        <w:spacing w:after="0"/>
        <w:jc w:val="center"/>
        <w:rPr>
          <w:lang w:val="es-ES" w:eastAsia="es-CO"/>
        </w:rPr>
      </w:pPr>
      <w:r>
        <w:rPr>
          <w:noProof/>
          <w:lang w:eastAsia="es-CO"/>
        </w:rPr>
        <w:drawing>
          <wp:inline distT="0" distB="0" distL="0" distR="0" wp14:anchorId="5DF2C714" wp14:editId="47B0E205">
            <wp:extent cx="4400550" cy="1409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409700"/>
                    </a:xfrm>
                    <a:prstGeom prst="rect">
                      <a:avLst/>
                    </a:prstGeom>
                  </pic:spPr>
                </pic:pic>
              </a:graphicData>
            </a:graphic>
          </wp:inline>
        </w:drawing>
      </w:r>
    </w:p>
    <w:p w:rsidR="00750C6E" w:rsidRDefault="00750C6E" w:rsidP="00750C6E">
      <w:pPr>
        <w:jc w:val="center"/>
        <w:rPr>
          <w:i/>
          <w:lang w:val="es-ES" w:eastAsia="es-CO"/>
        </w:rPr>
      </w:pPr>
      <w:r>
        <w:rPr>
          <w:i/>
          <w:lang w:val="es-ES" w:eastAsia="es-CO"/>
        </w:rPr>
        <w:t xml:space="preserve">Ilustración </w:t>
      </w:r>
      <w:r w:rsidR="00D4088A">
        <w:rPr>
          <w:i/>
          <w:lang w:val="es-ES" w:eastAsia="es-CO"/>
        </w:rPr>
        <w:t>13</w:t>
      </w:r>
      <w:r w:rsidRPr="00AD3EF0">
        <w:rPr>
          <w:i/>
          <w:lang w:val="es-ES" w:eastAsia="es-CO"/>
        </w:rPr>
        <w:t>.</w:t>
      </w:r>
      <w:r>
        <w:rPr>
          <w:i/>
          <w:lang w:val="es-ES" w:eastAsia="es-CO"/>
        </w:rPr>
        <w:t xml:space="preserve"> Método para mostrar la ventana de </w:t>
      </w:r>
      <w:proofErr w:type="spellStart"/>
      <w:r>
        <w:rPr>
          <w:i/>
          <w:lang w:val="es-ES" w:eastAsia="es-CO"/>
        </w:rPr>
        <w:t>game</w:t>
      </w:r>
      <w:proofErr w:type="spellEnd"/>
      <w:r>
        <w:rPr>
          <w:i/>
          <w:lang w:val="es-ES" w:eastAsia="es-CO"/>
        </w:rPr>
        <w:t xml:space="preserve"> </w:t>
      </w:r>
      <w:proofErr w:type="spellStart"/>
      <w:r>
        <w:rPr>
          <w:i/>
          <w:lang w:val="es-ES" w:eastAsia="es-CO"/>
        </w:rPr>
        <w:t>over</w:t>
      </w:r>
      <w:proofErr w:type="spellEnd"/>
    </w:p>
    <w:p w:rsidR="00750C6E" w:rsidRDefault="00485101" w:rsidP="00485101">
      <w:pPr>
        <w:tabs>
          <w:tab w:val="left" w:pos="3960"/>
        </w:tabs>
        <w:spacing w:after="0"/>
        <w:jc w:val="center"/>
        <w:rPr>
          <w:lang w:val="es-ES" w:eastAsia="es-CO"/>
        </w:rPr>
      </w:pPr>
      <w:r>
        <w:rPr>
          <w:noProof/>
          <w:lang w:eastAsia="es-CO"/>
        </w:rPr>
        <w:drawing>
          <wp:inline distT="0" distB="0" distL="0" distR="0" wp14:anchorId="5387FFDD" wp14:editId="0E53AD22">
            <wp:extent cx="4972050" cy="2114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114550"/>
                    </a:xfrm>
                    <a:prstGeom prst="rect">
                      <a:avLst/>
                    </a:prstGeom>
                  </pic:spPr>
                </pic:pic>
              </a:graphicData>
            </a:graphic>
          </wp:inline>
        </w:drawing>
      </w:r>
    </w:p>
    <w:p w:rsidR="00485101" w:rsidRDefault="00485101" w:rsidP="00485101">
      <w:pPr>
        <w:jc w:val="center"/>
        <w:rPr>
          <w:i/>
          <w:lang w:val="es-ES" w:eastAsia="es-CO"/>
        </w:rPr>
      </w:pPr>
      <w:r>
        <w:rPr>
          <w:i/>
          <w:lang w:val="es-ES" w:eastAsia="es-CO"/>
        </w:rPr>
        <w:t xml:space="preserve">Ilustración </w:t>
      </w:r>
      <w:r w:rsidR="00D4088A">
        <w:rPr>
          <w:i/>
          <w:lang w:val="es-ES" w:eastAsia="es-CO"/>
        </w:rPr>
        <w:t>14</w:t>
      </w:r>
      <w:r w:rsidRPr="00AD3EF0">
        <w:rPr>
          <w:i/>
          <w:lang w:val="es-ES" w:eastAsia="es-CO"/>
        </w:rPr>
        <w:t>.</w:t>
      </w:r>
      <w:r>
        <w:rPr>
          <w:i/>
          <w:lang w:val="es-ES" w:eastAsia="es-CO"/>
        </w:rPr>
        <w:t xml:space="preserve"> Generación del </w:t>
      </w:r>
      <w:proofErr w:type="spellStart"/>
      <w:r>
        <w:rPr>
          <w:i/>
          <w:lang w:val="es-ES" w:eastAsia="es-CO"/>
        </w:rPr>
        <w:t>EthTimer</w:t>
      </w:r>
      <w:proofErr w:type="spellEnd"/>
      <w:r>
        <w:rPr>
          <w:i/>
          <w:lang w:val="es-ES" w:eastAsia="es-CO"/>
        </w:rPr>
        <w:t xml:space="preserve"> para mostrar la ventana de </w:t>
      </w:r>
      <w:proofErr w:type="spellStart"/>
      <w:r>
        <w:rPr>
          <w:i/>
          <w:lang w:val="es-ES" w:eastAsia="es-CO"/>
        </w:rPr>
        <w:t>game</w:t>
      </w:r>
      <w:proofErr w:type="spellEnd"/>
      <w:r>
        <w:rPr>
          <w:i/>
          <w:lang w:val="es-ES" w:eastAsia="es-CO"/>
        </w:rPr>
        <w:t xml:space="preserve"> </w:t>
      </w:r>
      <w:proofErr w:type="spellStart"/>
      <w:r>
        <w:rPr>
          <w:i/>
          <w:lang w:val="es-ES" w:eastAsia="es-CO"/>
        </w:rPr>
        <w:t>over</w:t>
      </w:r>
      <w:proofErr w:type="spellEnd"/>
    </w:p>
    <w:p w:rsidR="00F55FCF" w:rsidRPr="00F657A0" w:rsidRDefault="00F55FCF" w:rsidP="00F55FCF">
      <w:pPr>
        <w:pStyle w:val="Ttulo4"/>
        <w:rPr>
          <w:rFonts w:ascii="Arial" w:hAnsi="Arial" w:cs="Arial"/>
          <w:b/>
          <w:i w:val="0"/>
          <w:color w:val="auto"/>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F55FCF" w:rsidRDefault="00F55FCF" w:rsidP="00F55FCF">
      <w:pPr>
        <w:spacing w:after="0"/>
        <w:rPr>
          <w:lang w:val="es-ES" w:eastAsia="es-CO"/>
        </w:rPr>
      </w:pPr>
      <w:r>
        <w:rPr>
          <w:lang w:val="es-ES" w:eastAsia="es-CO"/>
        </w:rPr>
        <w:t xml:space="preserve">Al implementar esta funcionalidad se obtuvieron los resultados esperados  ya que al </w:t>
      </w:r>
      <w:r w:rsidR="003908AB">
        <w:rPr>
          <w:lang w:val="es-ES" w:eastAsia="es-CO"/>
        </w:rPr>
        <w:t xml:space="preserve">crearse el </w:t>
      </w:r>
      <w:proofErr w:type="spellStart"/>
      <w:r w:rsidR="003908AB">
        <w:rPr>
          <w:lang w:val="es-ES" w:eastAsia="es-CO"/>
        </w:rPr>
        <w:t>EthTimer</w:t>
      </w:r>
      <w:proofErr w:type="spellEnd"/>
      <w:r w:rsidR="003908AB">
        <w:rPr>
          <w:lang w:val="es-ES" w:eastAsia="es-CO"/>
        </w:rPr>
        <w:t xml:space="preserve"> en las diferentes secciones después del tiempo especificado se ejecuta el método ingresado.</w:t>
      </w:r>
    </w:p>
    <w:p w:rsidR="00485101" w:rsidRDefault="00485101" w:rsidP="00485101">
      <w:pPr>
        <w:tabs>
          <w:tab w:val="left" w:pos="3960"/>
        </w:tabs>
        <w:rPr>
          <w:lang w:val="es-ES" w:eastAsia="es-CO"/>
        </w:rPr>
      </w:pPr>
    </w:p>
    <w:p w:rsidR="003908AB" w:rsidRDefault="003908AB" w:rsidP="003908AB">
      <w:pPr>
        <w:pStyle w:val="Ttulo3"/>
        <w:rPr>
          <w:rFonts w:ascii="Arial" w:eastAsia="Times New Roman" w:hAnsi="Arial" w:cs="Arial"/>
          <w:b/>
          <w:color w:val="auto"/>
          <w:lang w:eastAsia="es-CO"/>
        </w:rPr>
      </w:pPr>
      <w:bookmarkStart w:id="11" w:name="_Toc460889830"/>
      <w:r>
        <w:rPr>
          <w:rFonts w:ascii="Arial" w:eastAsia="Times New Roman" w:hAnsi="Arial" w:cs="Arial"/>
          <w:b/>
          <w:color w:val="auto"/>
          <w:lang w:eastAsia="es-CO"/>
        </w:rPr>
        <w:t>Definir si la plataforma en la que se ejecuta la aplicación es móvil</w:t>
      </w:r>
      <w:bookmarkEnd w:id="11"/>
    </w:p>
    <w:p w:rsidR="003908AB" w:rsidRDefault="00367704" w:rsidP="00485101">
      <w:pPr>
        <w:tabs>
          <w:tab w:val="left" w:pos="3960"/>
        </w:tabs>
        <w:rPr>
          <w:lang w:val="es-ES" w:eastAsia="es-CO"/>
        </w:rPr>
      </w:pPr>
      <w:r>
        <w:rPr>
          <w:lang w:val="es-ES" w:eastAsia="es-CO"/>
        </w:rPr>
        <w:t xml:space="preserve">Su implementación se llevó a cabo de tal forma que si la plataforma sobre la que se ejecuta la aplicación no es móvil los controles de movimiento y ataque no se muestren en pantalla debido a que se usarán las teclas. </w:t>
      </w:r>
      <w:r w:rsidR="00037F9F">
        <w:rPr>
          <w:lang w:val="es-ES" w:eastAsia="es-CO"/>
        </w:rPr>
        <w:t>Esto se llevó a cabo realizando los siguientes pasos:</w:t>
      </w:r>
    </w:p>
    <w:p w:rsidR="007F1BBD" w:rsidRDefault="007F1BBD" w:rsidP="007F1BBD">
      <w:pPr>
        <w:pStyle w:val="Prrafodelista"/>
        <w:numPr>
          <w:ilvl w:val="0"/>
          <w:numId w:val="2"/>
        </w:numPr>
        <w:rPr>
          <w:lang w:val="es-ES" w:eastAsia="es-CO"/>
        </w:rPr>
      </w:pPr>
      <w:r>
        <w:rPr>
          <w:lang w:val="es-ES" w:eastAsia="es-CO"/>
        </w:rPr>
        <w:lastRenderedPageBreak/>
        <w:t xml:space="preserve">Se importó el módulo </w:t>
      </w:r>
      <w:proofErr w:type="spellStart"/>
      <w:r>
        <w:rPr>
          <w:i/>
          <w:lang w:val="es-ES" w:eastAsia="es-CO"/>
        </w:rPr>
        <w:t>util</w:t>
      </w:r>
      <w:proofErr w:type="spellEnd"/>
      <w:r>
        <w:rPr>
          <w:i/>
          <w:lang w:val="es-ES" w:eastAsia="es-CO"/>
        </w:rPr>
        <w:t xml:space="preserve"> </w:t>
      </w:r>
      <w:r>
        <w:rPr>
          <w:lang w:val="es-ES" w:eastAsia="es-CO"/>
        </w:rPr>
        <w:t>en el script donde se iba a dar la instrucción de reproducir el audio como se muestra e</w:t>
      </w:r>
      <w:r w:rsidR="00D4088A">
        <w:rPr>
          <w:lang w:val="es-ES" w:eastAsia="es-CO"/>
        </w:rPr>
        <w:t>n la línea 6 de la Ilustración 12</w:t>
      </w:r>
      <w:r>
        <w:rPr>
          <w:lang w:val="es-ES" w:eastAsia="es-CO"/>
        </w:rPr>
        <w:t>.</w:t>
      </w:r>
    </w:p>
    <w:p w:rsidR="00037F9F" w:rsidRDefault="007F1BBD" w:rsidP="00037F9F">
      <w:pPr>
        <w:pStyle w:val="Prrafodelista"/>
        <w:numPr>
          <w:ilvl w:val="0"/>
          <w:numId w:val="2"/>
        </w:numPr>
        <w:tabs>
          <w:tab w:val="left" w:pos="3960"/>
        </w:tabs>
        <w:rPr>
          <w:lang w:val="es-ES" w:eastAsia="es-CO"/>
        </w:rPr>
      </w:pPr>
      <w:r>
        <w:rPr>
          <w:lang w:val="es-ES" w:eastAsia="es-CO"/>
        </w:rPr>
        <w:t xml:space="preserve">En el método </w:t>
      </w:r>
      <w:r w:rsidRPr="007F1BBD">
        <w:rPr>
          <w:i/>
          <w:lang w:val="es-ES" w:eastAsia="es-CO"/>
        </w:rPr>
        <w:t>“</w:t>
      </w:r>
      <w:proofErr w:type="spellStart"/>
      <w:r w:rsidRPr="007F1BBD">
        <w:rPr>
          <w:i/>
          <w:lang w:val="es-ES" w:eastAsia="es-CO"/>
        </w:rPr>
        <w:t>Start</w:t>
      </w:r>
      <w:proofErr w:type="spellEnd"/>
      <w:r w:rsidRPr="007F1BBD">
        <w:rPr>
          <w:i/>
          <w:lang w:val="es-ES" w:eastAsia="es-CO"/>
        </w:rPr>
        <w:t>”</w:t>
      </w:r>
      <w:r>
        <w:rPr>
          <w:i/>
          <w:lang w:val="es-ES" w:eastAsia="es-CO"/>
        </w:rPr>
        <w:t xml:space="preserve"> </w:t>
      </w:r>
      <w:r>
        <w:rPr>
          <w:lang w:val="es-ES" w:eastAsia="es-CO"/>
        </w:rPr>
        <w:t xml:space="preserve">del Script se realiza la validación utilizando el método </w:t>
      </w:r>
      <w:r w:rsidRPr="007F1BBD">
        <w:rPr>
          <w:i/>
          <w:lang w:val="es-ES" w:eastAsia="es-CO"/>
        </w:rPr>
        <w:t>“</w:t>
      </w:r>
      <w:proofErr w:type="spellStart"/>
      <w:r w:rsidRPr="007F1BBD">
        <w:rPr>
          <w:i/>
          <w:lang w:val="es-ES" w:eastAsia="es-CO"/>
        </w:rPr>
        <w:t>IsMobile</w:t>
      </w:r>
      <w:proofErr w:type="spellEnd"/>
      <w:r w:rsidRPr="007F1BBD">
        <w:rPr>
          <w:i/>
          <w:lang w:val="es-ES" w:eastAsia="es-CO"/>
        </w:rPr>
        <w:t>”</w:t>
      </w:r>
      <w:r>
        <w:rPr>
          <w:i/>
          <w:lang w:val="es-ES" w:eastAsia="es-CO"/>
        </w:rPr>
        <w:t xml:space="preserve"> </w:t>
      </w:r>
      <w:r>
        <w:rPr>
          <w:lang w:val="es-ES" w:eastAsia="es-CO"/>
        </w:rPr>
        <w:t xml:space="preserve">de la clase </w:t>
      </w:r>
      <w:r w:rsidRPr="007F1BBD">
        <w:rPr>
          <w:i/>
          <w:lang w:val="es-ES" w:eastAsia="es-CO"/>
        </w:rPr>
        <w:t>“</w:t>
      </w:r>
      <w:proofErr w:type="spellStart"/>
      <w:r w:rsidRPr="007F1BBD">
        <w:rPr>
          <w:i/>
          <w:lang w:val="es-ES" w:eastAsia="es-CO"/>
        </w:rPr>
        <w:t>EthUtils</w:t>
      </w:r>
      <w:proofErr w:type="spellEnd"/>
      <w:r w:rsidRPr="007F1BBD">
        <w:rPr>
          <w:i/>
          <w:lang w:val="es-ES" w:eastAsia="es-CO"/>
        </w:rPr>
        <w:t>”</w:t>
      </w:r>
      <w:r>
        <w:rPr>
          <w:i/>
          <w:lang w:val="es-ES" w:eastAsia="es-CO"/>
        </w:rPr>
        <w:t xml:space="preserve"> </w:t>
      </w:r>
      <w:r>
        <w:rPr>
          <w:lang w:val="es-ES" w:eastAsia="es-CO"/>
        </w:rPr>
        <w:t>como</w:t>
      </w:r>
      <w:r w:rsidR="00D4088A">
        <w:rPr>
          <w:lang w:val="es-ES" w:eastAsia="es-CO"/>
        </w:rPr>
        <w:t xml:space="preserve"> se muestra en la Ilustración 15</w:t>
      </w:r>
      <w:r>
        <w:rPr>
          <w:lang w:val="es-ES" w:eastAsia="es-CO"/>
        </w:rPr>
        <w:t>.</w:t>
      </w:r>
    </w:p>
    <w:p w:rsidR="007F1BBD" w:rsidRDefault="007F1BBD" w:rsidP="007F1BBD">
      <w:pPr>
        <w:tabs>
          <w:tab w:val="left" w:pos="3960"/>
        </w:tabs>
        <w:spacing w:after="0"/>
        <w:jc w:val="center"/>
        <w:rPr>
          <w:lang w:val="es-ES" w:eastAsia="es-CO"/>
        </w:rPr>
      </w:pPr>
      <w:r>
        <w:rPr>
          <w:noProof/>
          <w:lang w:eastAsia="es-CO"/>
        </w:rPr>
        <w:drawing>
          <wp:inline distT="0" distB="0" distL="0" distR="0" wp14:anchorId="3162819C" wp14:editId="0DDBB816">
            <wp:extent cx="2819400" cy="7334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733425"/>
                    </a:xfrm>
                    <a:prstGeom prst="rect">
                      <a:avLst/>
                    </a:prstGeom>
                  </pic:spPr>
                </pic:pic>
              </a:graphicData>
            </a:graphic>
          </wp:inline>
        </w:drawing>
      </w:r>
    </w:p>
    <w:p w:rsidR="007F1BBD" w:rsidRPr="007F1BBD" w:rsidRDefault="007F1BBD" w:rsidP="007F1BBD">
      <w:pPr>
        <w:jc w:val="center"/>
        <w:rPr>
          <w:i/>
          <w:lang w:val="es-ES" w:eastAsia="es-CO"/>
        </w:rPr>
      </w:pPr>
      <w:r>
        <w:rPr>
          <w:i/>
          <w:lang w:val="es-ES" w:eastAsia="es-CO"/>
        </w:rPr>
        <w:t xml:space="preserve">Ilustración </w:t>
      </w:r>
      <w:r w:rsidR="00D4088A">
        <w:rPr>
          <w:i/>
          <w:lang w:val="es-ES" w:eastAsia="es-CO"/>
        </w:rPr>
        <w:t>15</w:t>
      </w:r>
      <w:r w:rsidRPr="00AD3EF0">
        <w:rPr>
          <w:i/>
          <w:lang w:val="es-ES" w:eastAsia="es-CO"/>
        </w:rPr>
        <w:t>.</w:t>
      </w:r>
      <w:r>
        <w:rPr>
          <w:i/>
          <w:lang w:val="es-ES" w:eastAsia="es-CO"/>
        </w:rPr>
        <w:t xml:space="preserve"> Validación utilizando el método </w:t>
      </w:r>
      <w:r w:rsidRPr="007F1BBD">
        <w:rPr>
          <w:i/>
          <w:lang w:val="es-ES" w:eastAsia="es-CO"/>
        </w:rPr>
        <w:t>“</w:t>
      </w:r>
      <w:proofErr w:type="spellStart"/>
      <w:r w:rsidRPr="007F1BBD">
        <w:rPr>
          <w:i/>
          <w:lang w:val="es-ES" w:eastAsia="es-CO"/>
        </w:rPr>
        <w:t>IsMobile</w:t>
      </w:r>
      <w:proofErr w:type="spellEnd"/>
      <w:r w:rsidRPr="007F1BBD">
        <w:rPr>
          <w:i/>
          <w:lang w:val="es-ES" w:eastAsia="es-CO"/>
        </w:rPr>
        <w:t>”</w:t>
      </w:r>
      <w:r>
        <w:rPr>
          <w:i/>
          <w:lang w:val="es-ES" w:eastAsia="es-CO"/>
        </w:rPr>
        <w:t xml:space="preserve"> </w:t>
      </w:r>
      <w:r w:rsidRPr="007F1BBD">
        <w:rPr>
          <w:i/>
          <w:lang w:val="es-ES" w:eastAsia="es-CO"/>
        </w:rPr>
        <w:t>de la clase</w:t>
      </w:r>
      <w:r>
        <w:rPr>
          <w:lang w:val="es-ES" w:eastAsia="es-CO"/>
        </w:rPr>
        <w:t xml:space="preserve"> </w:t>
      </w:r>
      <w:r w:rsidRPr="007F1BBD">
        <w:rPr>
          <w:i/>
          <w:lang w:val="es-ES" w:eastAsia="es-CO"/>
        </w:rPr>
        <w:t>“</w:t>
      </w:r>
      <w:proofErr w:type="spellStart"/>
      <w:r w:rsidRPr="007F1BBD">
        <w:rPr>
          <w:i/>
          <w:lang w:val="es-ES" w:eastAsia="es-CO"/>
        </w:rPr>
        <w:t>EthUtils</w:t>
      </w:r>
      <w:proofErr w:type="spellEnd"/>
      <w:r w:rsidRPr="007F1BBD">
        <w:rPr>
          <w:i/>
          <w:lang w:val="es-ES" w:eastAsia="es-CO"/>
        </w:rPr>
        <w:t>”</w:t>
      </w:r>
    </w:p>
    <w:p w:rsidR="00444EF3" w:rsidRDefault="00444EF3" w:rsidP="007F1BBD">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7F1BBD" w:rsidRDefault="00E76CAE" w:rsidP="007F1BBD">
      <w:pPr>
        <w:spacing w:after="0"/>
        <w:rPr>
          <w:lang w:val="es-ES" w:eastAsia="es-CO"/>
        </w:rPr>
      </w:pPr>
      <w:r>
        <w:rPr>
          <w:lang w:val="es-ES" w:eastAsia="es-CO"/>
        </w:rPr>
        <w:t>Al implementar esta funcionalidad se obtuvieron los resultados esperados ya que los controles de movimiento y ataque no se muestran cuando la aplicación no se ejecuta en un dispositivo móvil</w:t>
      </w:r>
      <w:r w:rsidR="007F1BBD">
        <w:rPr>
          <w:lang w:val="es-ES" w:eastAsia="es-CO"/>
        </w:rPr>
        <w:t>.</w:t>
      </w:r>
    </w:p>
    <w:p w:rsidR="007F1BBD" w:rsidRPr="007F1BBD" w:rsidRDefault="007F1BBD" w:rsidP="007F1BBD">
      <w:pPr>
        <w:spacing w:after="0"/>
        <w:rPr>
          <w:lang w:val="es-ES" w:eastAsia="es-CO"/>
        </w:rPr>
      </w:pPr>
    </w:p>
    <w:p w:rsidR="00444EF3" w:rsidRDefault="00444EF3" w:rsidP="00444EF3">
      <w:pPr>
        <w:pStyle w:val="Ttulo3"/>
        <w:rPr>
          <w:rFonts w:ascii="Arial" w:eastAsia="Times New Roman" w:hAnsi="Arial" w:cs="Arial"/>
          <w:b/>
          <w:color w:val="auto"/>
          <w:lang w:eastAsia="es-CO"/>
        </w:rPr>
      </w:pPr>
      <w:bookmarkStart w:id="12" w:name="_Toc460889831"/>
      <w:r>
        <w:rPr>
          <w:rFonts w:ascii="Arial" w:eastAsia="Times New Roman" w:hAnsi="Arial" w:cs="Arial"/>
          <w:b/>
          <w:color w:val="auto"/>
          <w:lang w:eastAsia="es-CO"/>
        </w:rPr>
        <w:t xml:space="preserve">Modificar la visibilidad de un </w:t>
      </w:r>
      <w:proofErr w:type="spellStart"/>
      <w:r>
        <w:rPr>
          <w:rFonts w:ascii="Arial" w:eastAsia="Times New Roman" w:hAnsi="Arial" w:cs="Arial"/>
          <w:b/>
          <w:color w:val="auto"/>
          <w:lang w:eastAsia="es-CO"/>
        </w:rPr>
        <w:t>Game</w:t>
      </w:r>
      <w:proofErr w:type="spellEnd"/>
      <w:r>
        <w:rPr>
          <w:rFonts w:ascii="Arial" w:eastAsia="Times New Roman" w:hAnsi="Arial" w:cs="Arial"/>
          <w:b/>
          <w:color w:val="auto"/>
          <w:lang w:eastAsia="es-CO"/>
        </w:rPr>
        <w:t xml:space="preserve"> </w:t>
      </w:r>
      <w:proofErr w:type="spellStart"/>
      <w:r>
        <w:rPr>
          <w:rFonts w:ascii="Arial" w:eastAsia="Times New Roman" w:hAnsi="Arial" w:cs="Arial"/>
          <w:b/>
          <w:color w:val="auto"/>
          <w:lang w:eastAsia="es-CO"/>
        </w:rPr>
        <w:t>Object</w:t>
      </w:r>
      <w:bookmarkEnd w:id="12"/>
      <w:proofErr w:type="spellEnd"/>
    </w:p>
    <w:p w:rsidR="0090422A" w:rsidRDefault="00191852" w:rsidP="0090422A">
      <w:pPr>
        <w:spacing w:after="0"/>
        <w:rPr>
          <w:lang w:eastAsia="es-CO"/>
        </w:rPr>
      </w:pPr>
      <w:r>
        <w:rPr>
          <w:lang w:eastAsia="es-CO"/>
        </w:rPr>
        <w:t xml:space="preserve">Su implementación </w:t>
      </w:r>
      <w:r w:rsidR="0090422A">
        <w:rPr>
          <w:lang w:eastAsia="es-CO"/>
        </w:rPr>
        <w:t>se llevó a cabo en el botón continuar del menú principal, de tal manera que si el usuario no tiene una partida iniciada en un nivel superior al tutorial este botón este oculto. Esto se llevó a cabo realizando los siguientes pasos:</w:t>
      </w:r>
    </w:p>
    <w:p w:rsidR="00444EF3" w:rsidRDefault="0090422A" w:rsidP="0090422A">
      <w:pPr>
        <w:pStyle w:val="Prrafodelista"/>
        <w:numPr>
          <w:ilvl w:val="0"/>
          <w:numId w:val="2"/>
        </w:numPr>
        <w:tabs>
          <w:tab w:val="left" w:pos="3960"/>
        </w:tabs>
        <w:rPr>
          <w:lang w:val="es-ES" w:eastAsia="es-CO"/>
        </w:rPr>
      </w:pPr>
      <w:r>
        <w:rPr>
          <w:lang w:val="es-ES" w:eastAsia="es-CO"/>
        </w:rPr>
        <w:t xml:space="preserve">Se importó el módulo </w:t>
      </w:r>
      <w:proofErr w:type="spellStart"/>
      <w:r>
        <w:rPr>
          <w:i/>
          <w:lang w:val="es-ES" w:eastAsia="es-CO"/>
        </w:rPr>
        <w:t>util</w:t>
      </w:r>
      <w:proofErr w:type="spellEnd"/>
      <w:r>
        <w:rPr>
          <w:i/>
          <w:lang w:val="es-ES" w:eastAsia="es-CO"/>
        </w:rPr>
        <w:t xml:space="preserve"> </w:t>
      </w:r>
      <w:r>
        <w:rPr>
          <w:lang w:val="es-ES" w:eastAsia="es-CO"/>
        </w:rPr>
        <w:t>en el script donde se iba a dar la instrucción de reproducir el audio como se muestra e</w:t>
      </w:r>
      <w:r w:rsidR="00D4088A">
        <w:rPr>
          <w:lang w:val="es-ES" w:eastAsia="es-CO"/>
        </w:rPr>
        <w:t>n la línea 6 de la Ilustración 12</w:t>
      </w:r>
      <w:r>
        <w:rPr>
          <w:lang w:val="es-ES" w:eastAsia="es-CO"/>
        </w:rPr>
        <w:t>.</w:t>
      </w:r>
    </w:p>
    <w:p w:rsidR="0090422A" w:rsidRDefault="00C702E5" w:rsidP="0090422A">
      <w:pPr>
        <w:pStyle w:val="Prrafodelista"/>
        <w:numPr>
          <w:ilvl w:val="0"/>
          <w:numId w:val="2"/>
        </w:numPr>
        <w:tabs>
          <w:tab w:val="left" w:pos="3960"/>
        </w:tabs>
        <w:rPr>
          <w:lang w:val="es-ES" w:eastAsia="es-CO"/>
        </w:rPr>
      </w:pPr>
      <w:r>
        <w:rPr>
          <w:lang w:val="es-ES" w:eastAsia="es-CO"/>
        </w:rPr>
        <w:t xml:space="preserve">En el método </w:t>
      </w:r>
      <w:r w:rsidRPr="00C702E5">
        <w:rPr>
          <w:i/>
          <w:lang w:val="es-ES" w:eastAsia="es-CO"/>
        </w:rPr>
        <w:t>“</w:t>
      </w:r>
      <w:proofErr w:type="spellStart"/>
      <w:r w:rsidRPr="00C702E5">
        <w:rPr>
          <w:i/>
          <w:lang w:val="es-ES" w:eastAsia="es-CO"/>
        </w:rPr>
        <w:t>Update</w:t>
      </w:r>
      <w:proofErr w:type="spellEnd"/>
      <w:r w:rsidRPr="00C702E5">
        <w:rPr>
          <w:i/>
          <w:lang w:val="es-ES" w:eastAsia="es-CO"/>
        </w:rPr>
        <w:t>”</w:t>
      </w:r>
      <w:r>
        <w:rPr>
          <w:i/>
          <w:lang w:val="es-ES" w:eastAsia="es-CO"/>
        </w:rPr>
        <w:t xml:space="preserve"> </w:t>
      </w:r>
      <w:r>
        <w:rPr>
          <w:lang w:val="es-ES" w:eastAsia="es-CO"/>
        </w:rPr>
        <w:t xml:space="preserve">de la clase </w:t>
      </w:r>
      <w:r w:rsidRPr="00C702E5">
        <w:rPr>
          <w:i/>
          <w:lang w:val="es-ES" w:eastAsia="es-CO"/>
        </w:rPr>
        <w:t>“</w:t>
      </w:r>
      <w:proofErr w:type="spellStart"/>
      <w:r w:rsidRPr="00C702E5">
        <w:rPr>
          <w:i/>
          <w:lang w:val="es-ES" w:eastAsia="es-CO"/>
        </w:rPr>
        <w:t>Main_Menu</w:t>
      </w:r>
      <w:proofErr w:type="spellEnd"/>
      <w:r w:rsidRPr="00C702E5">
        <w:rPr>
          <w:i/>
          <w:lang w:val="es-ES" w:eastAsia="es-CO"/>
        </w:rPr>
        <w:t>”</w:t>
      </w:r>
      <w:r>
        <w:rPr>
          <w:i/>
          <w:lang w:val="es-ES" w:eastAsia="es-CO"/>
        </w:rPr>
        <w:t xml:space="preserve"> </w:t>
      </w:r>
      <w:r>
        <w:rPr>
          <w:lang w:val="es-ES" w:eastAsia="es-CO"/>
        </w:rPr>
        <w:t xml:space="preserve">se realizó la validación si existía una partida iniciada se ocultara el botón continuar </w:t>
      </w:r>
      <w:proofErr w:type="spellStart"/>
      <w:r>
        <w:rPr>
          <w:lang w:val="es-ES" w:eastAsia="es-CO"/>
        </w:rPr>
        <w:t>utilizandoel</w:t>
      </w:r>
      <w:proofErr w:type="spellEnd"/>
      <w:r>
        <w:rPr>
          <w:lang w:val="es-ES" w:eastAsia="es-CO"/>
        </w:rPr>
        <w:t xml:space="preserve"> método </w:t>
      </w:r>
      <w:r w:rsidRPr="00C702E5">
        <w:rPr>
          <w:i/>
          <w:lang w:val="es-ES" w:eastAsia="es-CO"/>
        </w:rPr>
        <w:t>“</w:t>
      </w:r>
      <w:proofErr w:type="spellStart"/>
      <w:r w:rsidRPr="00C702E5">
        <w:rPr>
          <w:i/>
          <w:lang w:val="es-ES" w:eastAsia="es-CO"/>
        </w:rPr>
        <w:t>SetVisibleGameObject</w:t>
      </w:r>
      <w:proofErr w:type="spellEnd"/>
      <w:r w:rsidRPr="00C702E5">
        <w:rPr>
          <w:i/>
          <w:lang w:val="es-ES" w:eastAsia="es-CO"/>
        </w:rPr>
        <w:t>”</w:t>
      </w:r>
      <w:r>
        <w:rPr>
          <w:lang w:val="es-ES" w:eastAsia="es-CO"/>
        </w:rPr>
        <w:t xml:space="preserve"> de la clase “</w:t>
      </w:r>
      <w:proofErr w:type="spellStart"/>
      <w:r>
        <w:rPr>
          <w:lang w:val="es-ES" w:eastAsia="es-CO"/>
        </w:rPr>
        <w:t>EthUtils</w:t>
      </w:r>
      <w:proofErr w:type="spellEnd"/>
      <w:r>
        <w:rPr>
          <w:lang w:val="es-ES" w:eastAsia="es-CO"/>
        </w:rPr>
        <w:t xml:space="preserve">”, el cual recibe como parámetros el objeto al cual se le cambia la visibilidad y </w:t>
      </w:r>
      <w:r w:rsidR="00DB21F2">
        <w:rPr>
          <w:lang w:val="es-ES" w:eastAsia="es-CO"/>
        </w:rPr>
        <w:t>el estado de dicha visibilidad,</w:t>
      </w:r>
      <w:r>
        <w:rPr>
          <w:lang w:val="es-ES" w:eastAsia="es-CO"/>
        </w:rPr>
        <w:t xml:space="preserve"> como</w:t>
      </w:r>
      <w:r w:rsidR="00D4088A">
        <w:rPr>
          <w:lang w:val="es-ES" w:eastAsia="es-CO"/>
        </w:rPr>
        <w:t xml:space="preserve"> se muestra en la Ilustración 16</w:t>
      </w:r>
      <w:r>
        <w:rPr>
          <w:lang w:val="es-ES" w:eastAsia="es-CO"/>
        </w:rPr>
        <w:t>.</w:t>
      </w:r>
    </w:p>
    <w:p w:rsidR="00C702E5" w:rsidRDefault="00C702E5" w:rsidP="00C702E5">
      <w:pPr>
        <w:tabs>
          <w:tab w:val="left" w:pos="3960"/>
        </w:tabs>
        <w:spacing w:after="0"/>
        <w:jc w:val="center"/>
        <w:rPr>
          <w:lang w:val="es-ES" w:eastAsia="es-CO"/>
        </w:rPr>
      </w:pPr>
      <w:r>
        <w:rPr>
          <w:noProof/>
          <w:lang w:eastAsia="es-CO"/>
        </w:rPr>
        <w:drawing>
          <wp:inline distT="0" distB="0" distL="0" distR="0" wp14:anchorId="66433FF0" wp14:editId="698D4CDC">
            <wp:extent cx="5612130" cy="15443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44320"/>
                    </a:xfrm>
                    <a:prstGeom prst="rect">
                      <a:avLst/>
                    </a:prstGeom>
                  </pic:spPr>
                </pic:pic>
              </a:graphicData>
            </a:graphic>
          </wp:inline>
        </w:drawing>
      </w:r>
    </w:p>
    <w:p w:rsidR="00C702E5" w:rsidRPr="003B3B29" w:rsidRDefault="00D4088A" w:rsidP="003B3B29">
      <w:pPr>
        <w:jc w:val="center"/>
        <w:rPr>
          <w:i/>
          <w:lang w:val="es-ES" w:eastAsia="es-CO"/>
        </w:rPr>
      </w:pPr>
      <w:r>
        <w:rPr>
          <w:i/>
          <w:lang w:val="es-ES" w:eastAsia="es-CO"/>
        </w:rPr>
        <w:t>Ilustración 16</w:t>
      </w:r>
      <w:r w:rsidR="00C702E5" w:rsidRPr="00AD3EF0">
        <w:rPr>
          <w:i/>
          <w:lang w:val="es-ES" w:eastAsia="es-CO"/>
        </w:rPr>
        <w:t>.</w:t>
      </w:r>
      <w:r w:rsidR="00C702E5">
        <w:rPr>
          <w:i/>
          <w:lang w:val="es-ES" w:eastAsia="es-CO"/>
        </w:rPr>
        <w:t xml:space="preserve"> Validación para ocultar el botón continuar</w:t>
      </w:r>
    </w:p>
    <w:p w:rsidR="00444EF3" w:rsidRDefault="00444EF3" w:rsidP="003B3B29">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B3B29" w:rsidRPr="003B3B29" w:rsidRDefault="003B3B29" w:rsidP="003B3B29">
      <w:r>
        <w:t>Al implementar esta funcionalidad se obtuvieron los resultados esperados ya que cuando el usuario no tiene una partida iniciada en un nivel superior al tutorial el botón continuar no se muestra en el menú principal.</w:t>
      </w:r>
    </w:p>
    <w:p w:rsidR="005D2DD6" w:rsidRDefault="005D2DD6" w:rsidP="005D2DD6">
      <w:pPr>
        <w:pStyle w:val="Ttulo3"/>
        <w:rPr>
          <w:rFonts w:ascii="Arial" w:eastAsia="Times New Roman" w:hAnsi="Arial" w:cs="Arial"/>
          <w:b/>
          <w:color w:val="auto"/>
          <w:lang w:eastAsia="es-CO"/>
        </w:rPr>
      </w:pPr>
      <w:bookmarkStart w:id="13" w:name="_Toc460889832"/>
      <w:r>
        <w:rPr>
          <w:rFonts w:ascii="Arial" w:eastAsia="Times New Roman" w:hAnsi="Arial" w:cs="Arial"/>
          <w:b/>
          <w:color w:val="auto"/>
          <w:lang w:eastAsia="es-CO"/>
        </w:rPr>
        <w:t xml:space="preserve">Obtener un </w:t>
      </w:r>
      <w:proofErr w:type="spellStart"/>
      <w:r>
        <w:rPr>
          <w:rFonts w:ascii="Arial" w:eastAsia="Times New Roman" w:hAnsi="Arial" w:cs="Arial"/>
          <w:b/>
          <w:color w:val="auto"/>
          <w:lang w:eastAsia="es-CO"/>
        </w:rPr>
        <w:t>Game</w:t>
      </w:r>
      <w:proofErr w:type="spellEnd"/>
      <w:r>
        <w:rPr>
          <w:rFonts w:ascii="Arial" w:eastAsia="Times New Roman" w:hAnsi="Arial" w:cs="Arial"/>
          <w:b/>
          <w:color w:val="auto"/>
          <w:lang w:eastAsia="es-CO"/>
        </w:rPr>
        <w:t xml:space="preserve"> </w:t>
      </w:r>
      <w:proofErr w:type="spellStart"/>
      <w:r>
        <w:rPr>
          <w:rFonts w:ascii="Arial" w:eastAsia="Times New Roman" w:hAnsi="Arial" w:cs="Arial"/>
          <w:b/>
          <w:color w:val="auto"/>
          <w:lang w:eastAsia="es-CO"/>
        </w:rPr>
        <w:t>Object</w:t>
      </w:r>
      <w:proofErr w:type="spellEnd"/>
      <w:r>
        <w:rPr>
          <w:rFonts w:ascii="Arial" w:eastAsia="Times New Roman" w:hAnsi="Arial" w:cs="Arial"/>
          <w:b/>
          <w:color w:val="auto"/>
          <w:lang w:eastAsia="es-CO"/>
        </w:rPr>
        <w:t xml:space="preserve"> hijo a partir de su nombre y su padre</w:t>
      </w:r>
      <w:bookmarkEnd w:id="13"/>
    </w:p>
    <w:p w:rsidR="00061B00" w:rsidRDefault="00061B00" w:rsidP="00BB2B0C">
      <w:pPr>
        <w:spacing w:after="0"/>
        <w:rPr>
          <w:lang w:eastAsia="es-CO"/>
        </w:rPr>
      </w:pPr>
      <w:r>
        <w:rPr>
          <w:lang w:eastAsia="es-CO"/>
        </w:rPr>
        <w:t>Esta funcionalidad se utilizó en diferentes secciones del videojuego las cuales fueron:</w:t>
      </w:r>
    </w:p>
    <w:p w:rsidR="00444EF3" w:rsidRDefault="00BB2B0C" w:rsidP="00BB2B0C">
      <w:pPr>
        <w:pStyle w:val="Prrafodelista"/>
        <w:numPr>
          <w:ilvl w:val="0"/>
          <w:numId w:val="2"/>
        </w:numPr>
        <w:rPr>
          <w:lang w:eastAsia="es-CO"/>
        </w:rPr>
      </w:pPr>
      <w:r>
        <w:rPr>
          <w:lang w:eastAsia="es-CO"/>
        </w:rPr>
        <w:t xml:space="preserve">Para que cuando un rival muera, este obtenga su </w:t>
      </w:r>
      <w:proofErr w:type="spellStart"/>
      <w:r>
        <w:rPr>
          <w:lang w:eastAsia="es-CO"/>
        </w:rPr>
        <w:t>collider</w:t>
      </w:r>
      <w:proofErr w:type="spellEnd"/>
      <w:r>
        <w:rPr>
          <w:lang w:eastAsia="es-CO"/>
        </w:rPr>
        <w:t xml:space="preserve"> y lo cambie a </w:t>
      </w:r>
      <w:proofErr w:type="spellStart"/>
      <w:r>
        <w:rPr>
          <w:lang w:eastAsia="es-CO"/>
        </w:rPr>
        <w:t>trigger</w:t>
      </w:r>
      <w:proofErr w:type="spellEnd"/>
      <w:r>
        <w:rPr>
          <w:lang w:eastAsia="es-CO"/>
        </w:rPr>
        <w:t xml:space="preserve"> para que el personaje pueda continuar su camino.</w:t>
      </w:r>
    </w:p>
    <w:p w:rsidR="00BB2B0C" w:rsidRDefault="00BB2B0C" w:rsidP="00BB2B0C">
      <w:pPr>
        <w:pStyle w:val="Prrafodelista"/>
        <w:numPr>
          <w:ilvl w:val="0"/>
          <w:numId w:val="2"/>
        </w:numPr>
        <w:rPr>
          <w:lang w:eastAsia="es-CO"/>
        </w:rPr>
      </w:pPr>
      <w:r>
        <w:rPr>
          <w:lang w:eastAsia="es-CO"/>
        </w:rPr>
        <w:lastRenderedPageBreak/>
        <w:t>Para obtener el botón continuar, la ventana de configuración y el cargador para modificar su visibilidad al iniciar el menú.</w:t>
      </w:r>
    </w:p>
    <w:p w:rsidR="00BB2B0C" w:rsidRPr="00BB2B0C" w:rsidRDefault="00BB2B0C" w:rsidP="00BB2B0C">
      <w:pPr>
        <w:spacing w:after="0"/>
        <w:rPr>
          <w:lang w:val="es-ES" w:eastAsia="es-CO"/>
        </w:rPr>
      </w:pPr>
      <w:r w:rsidRPr="00BB2B0C">
        <w:rPr>
          <w:lang w:val="es-ES" w:eastAsia="es-CO"/>
        </w:rPr>
        <w:t>Para su implementación en cada sección se realizaron los siguientes pasos:</w:t>
      </w:r>
    </w:p>
    <w:p w:rsidR="00A01CE6" w:rsidRDefault="00A01CE6" w:rsidP="00A01CE6">
      <w:pPr>
        <w:pStyle w:val="Prrafodelista"/>
        <w:numPr>
          <w:ilvl w:val="0"/>
          <w:numId w:val="2"/>
        </w:numPr>
        <w:tabs>
          <w:tab w:val="left" w:pos="3960"/>
        </w:tabs>
        <w:rPr>
          <w:lang w:val="es-ES" w:eastAsia="es-CO"/>
        </w:rPr>
      </w:pPr>
      <w:r>
        <w:rPr>
          <w:lang w:val="es-ES" w:eastAsia="es-CO"/>
        </w:rPr>
        <w:t xml:space="preserve">Se importó el módulo </w:t>
      </w:r>
      <w:proofErr w:type="spellStart"/>
      <w:r>
        <w:rPr>
          <w:i/>
          <w:lang w:val="es-ES" w:eastAsia="es-CO"/>
        </w:rPr>
        <w:t>util</w:t>
      </w:r>
      <w:proofErr w:type="spellEnd"/>
      <w:r>
        <w:rPr>
          <w:i/>
          <w:lang w:val="es-ES" w:eastAsia="es-CO"/>
        </w:rPr>
        <w:t xml:space="preserve"> </w:t>
      </w:r>
      <w:r>
        <w:rPr>
          <w:lang w:val="es-ES" w:eastAsia="es-CO"/>
        </w:rPr>
        <w:t>en el script donde se iba a dar la instrucción de reproducir el audio como se muestra e</w:t>
      </w:r>
      <w:r w:rsidR="00D4088A">
        <w:rPr>
          <w:lang w:val="es-ES" w:eastAsia="es-CO"/>
        </w:rPr>
        <w:t>n la línea 6 de la Ilustración 12</w:t>
      </w:r>
      <w:r>
        <w:rPr>
          <w:lang w:val="es-ES" w:eastAsia="es-CO"/>
        </w:rPr>
        <w:t>.</w:t>
      </w:r>
    </w:p>
    <w:p w:rsidR="00BB2B0C" w:rsidRDefault="00D66D60" w:rsidP="00BB2B0C">
      <w:pPr>
        <w:pStyle w:val="Prrafodelista"/>
        <w:numPr>
          <w:ilvl w:val="0"/>
          <w:numId w:val="2"/>
        </w:numPr>
        <w:rPr>
          <w:lang w:val="es-ES" w:eastAsia="es-CO"/>
        </w:rPr>
      </w:pPr>
      <w:r>
        <w:rPr>
          <w:lang w:val="es-ES" w:eastAsia="es-CO"/>
        </w:rPr>
        <w:t>En el método “</w:t>
      </w:r>
      <w:proofErr w:type="spellStart"/>
      <w:r w:rsidRPr="00D66D60">
        <w:rPr>
          <w:i/>
          <w:lang w:val="es-ES" w:eastAsia="es-CO"/>
        </w:rPr>
        <w:t>Start</w:t>
      </w:r>
      <w:proofErr w:type="spellEnd"/>
      <w:r>
        <w:rPr>
          <w:i/>
          <w:lang w:val="es-ES" w:eastAsia="es-CO"/>
        </w:rPr>
        <w:t>”</w:t>
      </w:r>
      <w:r>
        <w:rPr>
          <w:lang w:val="es-ES" w:eastAsia="es-CO"/>
        </w:rPr>
        <w:t xml:space="preserve"> de la clase </w:t>
      </w:r>
      <w:r w:rsidRPr="00D66D60">
        <w:rPr>
          <w:i/>
          <w:lang w:val="es-ES" w:eastAsia="es-CO"/>
        </w:rPr>
        <w:t>“</w:t>
      </w:r>
      <w:proofErr w:type="spellStart"/>
      <w:r w:rsidRPr="00D66D60">
        <w:rPr>
          <w:i/>
          <w:lang w:val="es-ES" w:eastAsia="es-CO"/>
        </w:rPr>
        <w:t>Main_Menu</w:t>
      </w:r>
      <w:proofErr w:type="spellEnd"/>
      <w:r w:rsidRPr="00D66D60">
        <w:rPr>
          <w:i/>
          <w:lang w:val="es-ES" w:eastAsia="es-CO"/>
        </w:rPr>
        <w:t>”</w:t>
      </w:r>
      <w:r>
        <w:rPr>
          <w:i/>
          <w:lang w:val="es-ES" w:eastAsia="es-CO"/>
        </w:rPr>
        <w:t xml:space="preserve"> </w:t>
      </w:r>
      <w:r>
        <w:rPr>
          <w:lang w:val="es-ES" w:eastAsia="es-CO"/>
        </w:rPr>
        <w:t xml:space="preserve">se hizo uso del método </w:t>
      </w:r>
      <w:r>
        <w:rPr>
          <w:i/>
          <w:lang w:val="es-ES" w:eastAsia="es-CO"/>
        </w:rPr>
        <w:t>“</w:t>
      </w:r>
      <w:proofErr w:type="spellStart"/>
      <w:r>
        <w:rPr>
          <w:i/>
          <w:lang w:val="es-ES" w:eastAsia="es-CO"/>
        </w:rPr>
        <w:t>GetChildByName</w:t>
      </w:r>
      <w:proofErr w:type="spellEnd"/>
      <w:r>
        <w:rPr>
          <w:i/>
          <w:lang w:val="es-ES" w:eastAsia="es-CO"/>
        </w:rPr>
        <w:t xml:space="preserve">” </w:t>
      </w:r>
      <w:r>
        <w:rPr>
          <w:lang w:val="es-ES" w:eastAsia="es-CO"/>
        </w:rPr>
        <w:t>de la clase “</w:t>
      </w:r>
      <w:proofErr w:type="spellStart"/>
      <w:r>
        <w:rPr>
          <w:lang w:val="es-ES" w:eastAsia="es-CO"/>
        </w:rPr>
        <w:t>EthUtils</w:t>
      </w:r>
      <w:proofErr w:type="spellEnd"/>
      <w:r>
        <w:rPr>
          <w:lang w:val="es-ES" w:eastAsia="es-CO"/>
        </w:rPr>
        <w:t xml:space="preserve">” al que se le ingresan como parámetro el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padre y el nombre del hijo a buscar, como</w:t>
      </w:r>
      <w:r w:rsidR="00D4088A">
        <w:rPr>
          <w:lang w:val="es-ES" w:eastAsia="es-CO"/>
        </w:rPr>
        <w:t xml:space="preserve"> se muestra en la Ilustración 17</w:t>
      </w:r>
      <w:r>
        <w:rPr>
          <w:lang w:val="es-ES" w:eastAsia="es-CO"/>
        </w:rPr>
        <w:t xml:space="preserve"> para obtener los elementos del menú principal.</w:t>
      </w:r>
    </w:p>
    <w:p w:rsidR="00D66D60" w:rsidRDefault="00D66D60" w:rsidP="00D66D60">
      <w:pPr>
        <w:spacing w:after="0"/>
        <w:jc w:val="center"/>
        <w:rPr>
          <w:lang w:val="es-ES" w:eastAsia="es-CO"/>
        </w:rPr>
      </w:pPr>
      <w:r>
        <w:rPr>
          <w:noProof/>
          <w:lang w:eastAsia="es-CO"/>
        </w:rPr>
        <w:drawing>
          <wp:inline distT="0" distB="0" distL="0" distR="0" wp14:anchorId="3B5DA8A3" wp14:editId="593DE5CF">
            <wp:extent cx="5514975" cy="8096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809625"/>
                    </a:xfrm>
                    <a:prstGeom prst="rect">
                      <a:avLst/>
                    </a:prstGeom>
                  </pic:spPr>
                </pic:pic>
              </a:graphicData>
            </a:graphic>
          </wp:inline>
        </w:drawing>
      </w:r>
    </w:p>
    <w:p w:rsidR="00D66D60" w:rsidRPr="003B3B29" w:rsidRDefault="00D66D60" w:rsidP="00D66D60">
      <w:pPr>
        <w:jc w:val="center"/>
        <w:rPr>
          <w:i/>
          <w:lang w:val="es-ES" w:eastAsia="es-CO"/>
        </w:rPr>
      </w:pPr>
      <w:r>
        <w:rPr>
          <w:i/>
          <w:lang w:val="es-ES" w:eastAsia="es-CO"/>
        </w:rPr>
        <w:t>Ilustración 1</w:t>
      </w:r>
      <w:r w:rsidR="00D4088A">
        <w:rPr>
          <w:i/>
          <w:lang w:val="es-ES" w:eastAsia="es-CO"/>
        </w:rPr>
        <w:t>7</w:t>
      </w:r>
      <w:r w:rsidRPr="00AD3EF0">
        <w:rPr>
          <w:i/>
          <w:lang w:val="es-ES" w:eastAsia="es-CO"/>
        </w:rPr>
        <w:t>.</w:t>
      </w:r>
      <w:r>
        <w:rPr>
          <w:i/>
          <w:lang w:val="es-ES" w:eastAsia="es-CO"/>
        </w:rPr>
        <w:t xml:space="preserve"> Obtención de </w:t>
      </w:r>
      <w:proofErr w:type="spellStart"/>
      <w:r>
        <w:rPr>
          <w:i/>
          <w:lang w:val="es-ES" w:eastAsia="es-CO"/>
        </w:rPr>
        <w:t>Game</w:t>
      </w:r>
      <w:proofErr w:type="spellEnd"/>
      <w:r>
        <w:rPr>
          <w:i/>
          <w:lang w:val="es-ES" w:eastAsia="es-CO"/>
        </w:rPr>
        <w:t xml:space="preserve"> </w:t>
      </w:r>
      <w:proofErr w:type="spellStart"/>
      <w:r>
        <w:rPr>
          <w:i/>
          <w:lang w:val="es-ES" w:eastAsia="es-CO"/>
        </w:rPr>
        <w:t>Objects</w:t>
      </w:r>
      <w:proofErr w:type="spellEnd"/>
      <w:r>
        <w:rPr>
          <w:i/>
          <w:lang w:val="es-ES" w:eastAsia="es-CO"/>
        </w:rPr>
        <w:t xml:space="preserve"> hijos del </w:t>
      </w:r>
      <w:proofErr w:type="spellStart"/>
      <w:r>
        <w:rPr>
          <w:i/>
          <w:lang w:val="es-ES" w:eastAsia="es-CO"/>
        </w:rPr>
        <w:t>canvas</w:t>
      </w:r>
      <w:proofErr w:type="spellEnd"/>
      <w:r>
        <w:rPr>
          <w:i/>
          <w:lang w:val="es-ES" w:eastAsia="es-CO"/>
        </w:rPr>
        <w:t xml:space="preserve"> del menú principal</w:t>
      </w:r>
    </w:p>
    <w:p w:rsidR="00D66D60" w:rsidRPr="00D66D60" w:rsidRDefault="00D66D60" w:rsidP="00D66D60">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D66D60" w:rsidRPr="003B3B29" w:rsidRDefault="00D66D60" w:rsidP="00D66D60">
      <w:r>
        <w:t>Al implementar esta funcionalidad se obtuvieron los resultados esperados ya que se inicializan los elemen</w:t>
      </w:r>
      <w:r w:rsidR="00CC22E7">
        <w:t>tos y se pueden cambiar sus propiedades de ahí en adelante.</w:t>
      </w:r>
    </w:p>
    <w:p w:rsidR="00CC22E7" w:rsidRPr="00FD0336" w:rsidRDefault="00CC22E7" w:rsidP="00CC22E7">
      <w:pPr>
        <w:pStyle w:val="Ttulo3"/>
        <w:rPr>
          <w:rFonts w:ascii="Arial" w:eastAsia="Times New Roman" w:hAnsi="Arial" w:cs="Arial"/>
          <w:b/>
          <w:color w:val="auto"/>
          <w:lang w:eastAsia="es-CO"/>
        </w:rPr>
      </w:pPr>
      <w:bookmarkStart w:id="14" w:name="_Toc460889833"/>
      <w:r>
        <w:rPr>
          <w:rFonts w:ascii="Arial" w:eastAsia="Times New Roman" w:hAnsi="Arial" w:cs="Arial"/>
          <w:b/>
          <w:color w:val="auto"/>
          <w:lang w:eastAsia="es-CO"/>
        </w:rPr>
        <w:t>Observaciones del módulo</w:t>
      </w:r>
      <w:bookmarkEnd w:id="14"/>
    </w:p>
    <w:p w:rsidR="00D66D60" w:rsidRDefault="00CC22E7" w:rsidP="00D66D60">
      <w:pPr>
        <w:rPr>
          <w:lang w:eastAsia="es-CO"/>
        </w:rPr>
      </w:pPr>
      <w:r>
        <w:rPr>
          <w:lang w:eastAsia="es-CO"/>
        </w:rPr>
        <w:t xml:space="preserve">La utilización de las funcionalidades de este módulo no tuvo ningún problema, sin embargo se aconseja que para la clase </w:t>
      </w:r>
      <w:r w:rsidRPr="00CC22E7">
        <w:rPr>
          <w:i/>
          <w:lang w:eastAsia="es-CO"/>
        </w:rPr>
        <w:t>“</w:t>
      </w:r>
      <w:proofErr w:type="spellStart"/>
      <w:r>
        <w:rPr>
          <w:i/>
          <w:lang w:eastAsia="es-CO"/>
        </w:rPr>
        <w:t>EthUtils</w:t>
      </w:r>
      <w:proofErr w:type="spellEnd"/>
      <w:r w:rsidRPr="00CC22E7">
        <w:rPr>
          <w:i/>
          <w:lang w:eastAsia="es-CO"/>
        </w:rPr>
        <w:t>”</w:t>
      </w:r>
      <w:r>
        <w:rPr>
          <w:lang w:eastAsia="es-CO"/>
        </w:rPr>
        <w:t xml:space="preserve"> concuerde el nombre del archivo con el de la clase en el código, ya que el archivo se llama “</w:t>
      </w:r>
      <w:proofErr w:type="spellStart"/>
      <w:r>
        <w:rPr>
          <w:lang w:eastAsia="es-CO"/>
        </w:rPr>
        <w:t>EthUtils</w:t>
      </w:r>
      <w:proofErr w:type="spellEnd"/>
      <w:r>
        <w:rPr>
          <w:lang w:eastAsia="es-CO"/>
        </w:rPr>
        <w:t xml:space="preserve">” y la </w:t>
      </w:r>
      <w:r w:rsidR="003101ED">
        <w:rPr>
          <w:lang w:eastAsia="es-CO"/>
        </w:rPr>
        <w:t>clase en el código se llame “</w:t>
      </w:r>
      <w:proofErr w:type="spellStart"/>
      <w:r w:rsidR="003101ED">
        <w:rPr>
          <w:lang w:eastAsia="es-CO"/>
        </w:rPr>
        <w:t>Eth</w:t>
      </w:r>
      <w:proofErr w:type="spellEnd"/>
      <w:r>
        <w:rPr>
          <w:lang w:eastAsia="es-CO"/>
        </w:rPr>
        <w:t>”.</w:t>
      </w:r>
    </w:p>
    <w:p w:rsidR="00EC4A94" w:rsidRDefault="00EC4A94" w:rsidP="00EC4A94">
      <w:pPr>
        <w:pStyle w:val="Ttulo2"/>
        <w:rPr>
          <w:rFonts w:ascii="Arial" w:eastAsia="Times New Roman" w:hAnsi="Arial" w:cs="Arial"/>
          <w:b/>
          <w:color w:val="auto"/>
          <w:lang w:eastAsia="es-CO"/>
        </w:rPr>
      </w:pPr>
      <w:bookmarkStart w:id="15" w:name="_Toc460889834"/>
      <w:r>
        <w:rPr>
          <w:rFonts w:ascii="Arial" w:eastAsia="Times New Roman" w:hAnsi="Arial" w:cs="Arial"/>
          <w:b/>
          <w:color w:val="auto"/>
          <w:lang w:eastAsia="es-CO"/>
        </w:rPr>
        <w:t xml:space="preserve">Módulo </w:t>
      </w:r>
      <w:proofErr w:type="spellStart"/>
      <w:r>
        <w:rPr>
          <w:rFonts w:ascii="Arial" w:eastAsia="Times New Roman" w:hAnsi="Arial" w:cs="Arial"/>
          <w:b/>
          <w:color w:val="auto"/>
          <w:lang w:eastAsia="es-CO"/>
        </w:rPr>
        <w:t>Components</w:t>
      </w:r>
      <w:bookmarkEnd w:id="15"/>
      <w:proofErr w:type="spellEnd"/>
    </w:p>
    <w:p w:rsidR="00EC4A94" w:rsidRDefault="00EC4A94" w:rsidP="00EC4A94">
      <w:pPr>
        <w:rPr>
          <w:lang w:eastAsia="es-CO"/>
        </w:rPr>
      </w:pPr>
      <w:r>
        <w:rPr>
          <w:lang w:eastAsia="es-CO"/>
        </w:rPr>
        <w:t xml:space="preserve">Para este módulo no fue posible implementar la totalidad de las funcionalidades, como lo indica la Tabla 4 el componente </w:t>
      </w:r>
      <w:r w:rsidRPr="00EC4A94">
        <w:rPr>
          <w:i/>
          <w:lang w:eastAsia="es-CO"/>
        </w:rPr>
        <w:t>“</w:t>
      </w:r>
      <w:proofErr w:type="spellStart"/>
      <w:r w:rsidRPr="00EC4A94">
        <w:rPr>
          <w:i/>
          <w:lang w:eastAsia="es-CO"/>
        </w:rPr>
        <w:t>progressBar</w:t>
      </w:r>
      <w:proofErr w:type="spellEnd"/>
      <w:r w:rsidRPr="00EC4A94">
        <w:rPr>
          <w:i/>
          <w:lang w:eastAsia="es-CO"/>
        </w:rPr>
        <w:t>”</w:t>
      </w:r>
      <w:r>
        <w:rPr>
          <w:lang w:eastAsia="es-CO"/>
        </w:rPr>
        <w:t xml:space="preserve">  no pudo ser implementado. A continuación se detalla el proceso de cada funcionalidad.</w:t>
      </w:r>
    </w:p>
    <w:tbl>
      <w:tblPr>
        <w:tblW w:w="8833" w:type="dxa"/>
        <w:tblInd w:w="-5" w:type="dxa"/>
        <w:tblCellMar>
          <w:left w:w="70" w:type="dxa"/>
          <w:right w:w="70" w:type="dxa"/>
        </w:tblCellMar>
        <w:tblLook w:val="04A0" w:firstRow="1" w:lastRow="0" w:firstColumn="1" w:lastColumn="0" w:noHBand="0" w:noVBand="1"/>
      </w:tblPr>
      <w:tblGrid>
        <w:gridCol w:w="6379"/>
        <w:gridCol w:w="2454"/>
      </w:tblGrid>
      <w:tr w:rsidR="00CD0303" w:rsidRPr="00CD0303" w:rsidTr="00CD0303">
        <w:trPr>
          <w:trHeight w:val="300"/>
        </w:trPr>
        <w:tc>
          <w:tcPr>
            <w:tcW w:w="63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D0303" w:rsidRPr="00CD0303" w:rsidRDefault="00CD0303" w:rsidP="00CD0303">
            <w:pPr>
              <w:spacing w:after="0" w:line="240" w:lineRule="auto"/>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Funcionalidad</w:t>
            </w:r>
          </w:p>
        </w:tc>
        <w:tc>
          <w:tcPr>
            <w:tcW w:w="2454" w:type="dxa"/>
            <w:tcBorders>
              <w:top w:val="single" w:sz="4" w:space="0" w:color="auto"/>
              <w:left w:val="single" w:sz="4" w:space="0" w:color="auto"/>
              <w:bottom w:val="single" w:sz="4" w:space="0" w:color="auto"/>
              <w:right w:val="single" w:sz="4" w:space="0" w:color="auto"/>
            </w:tcBorders>
          </w:tcPr>
          <w:p w:rsidR="00CD0303" w:rsidRPr="00CD0303" w:rsidRDefault="00CD0303" w:rsidP="00830B45">
            <w:pPr>
              <w:spacing w:after="0" w:line="240" w:lineRule="auto"/>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Implementación exitosa</w:t>
            </w:r>
          </w:p>
        </w:tc>
      </w:tr>
      <w:tr w:rsidR="00CD0303" w:rsidRPr="00CD0303" w:rsidTr="00CD0303">
        <w:trPr>
          <w:trHeight w:val="300"/>
        </w:trPr>
        <w:tc>
          <w:tcPr>
            <w:tcW w:w="6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imagen</w:t>
            </w:r>
          </w:p>
        </w:tc>
        <w:tc>
          <w:tcPr>
            <w:tcW w:w="2454" w:type="dxa"/>
            <w:tcBorders>
              <w:top w:val="single" w:sz="4" w:space="0" w:color="auto"/>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texto</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 xml:space="preserve">Reproducción de audio a un </w:t>
            </w:r>
            <w:proofErr w:type="spellStart"/>
            <w:r w:rsidRPr="00CD0303">
              <w:rPr>
                <w:rFonts w:ascii="Calibri" w:eastAsia="Times New Roman" w:hAnsi="Calibri" w:cs="Times New Roman"/>
                <w:color w:val="000000"/>
                <w:lang w:eastAsia="es-CO"/>
              </w:rPr>
              <w:t>toggle</w:t>
            </w:r>
            <w:proofErr w:type="spellEnd"/>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botón</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Reproducción de audio a un botón</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Modificar el valor de progreso a una barra de progreso</w:t>
            </w:r>
          </w:p>
        </w:tc>
        <w:tc>
          <w:tcPr>
            <w:tcW w:w="2454" w:type="dxa"/>
            <w:tcBorders>
              <w:top w:val="nil"/>
              <w:left w:val="single" w:sz="4" w:space="0" w:color="auto"/>
              <w:bottom w:val="single" w:sz="4" w:space="0" w:color="auto"/>
              <w:right w:val="single" w:sz="4" w:space="0" w:color="auto"/>
            </w:tcBorders>
          </w:tcPr>
          <w:p w:rsidR="00CD0303" w:rsidRPr="00CD0303" w:rsidRDefault="001D179F"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No</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Animar la barra de progreso cuando se modifica su valor</w:t>
            </w:r>
          </w:p>
        </w:tc>
        <w:tc>
          <w:tcPr>
            <w:tcW w:w="2454" w:type="dxa"/>
            <w:tcBorders>
              <w:top w:val="nil"/>
              <w:left w:val="single" w:sz="4" w:space="0" w:color="auto"/>
              <w:bottom w:val="single" w:sz="4" w:space="0" w:color="auto"/>
              <w:right w:val="single" w:sz="4" w:space="0" w:color="auto"/>
            </w:tcBorders>
          </w:tcPr>
          <w:p w:rsidR="00CD0303" w:rsidRPr="00CD0303" w:rsidRDefault="001D179F"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No</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Cargar una escena</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 xml:space="preserve">Al cargar una escena crear un panel sobre el </w:t>
            </w:r>
            <w:proofErr w:type="spellStart"/>
            <w:r w:rsidRPr="00CD0303">
              <w:rPr>
                <w:rFonts w:ascii="Calibri" w:eastAsia="Times New Roman" w:hAnsi="Calibri" w:cs="Times New Roman"/>
                <w:color w:val="000000"/>
                <w:lang w:eastAsia="es-CO"/>
              </w:rPr>
              <w:t>canvas</w:t>
            </w:r>
            <w:proofErr w:type="spellEnd"/>
            <w:r w:rsidRPr="00CD0303">
              <w:rPr>
                <w:rFonts w:ascii="Calibri" w:eastAsia="Times New Roman" w:hAnsi="Calibri" w:cs="Times New Roman"/>
                <w:color w:val="000000"/>
                <w:lang w:eastAsia="es-CO"/>
              </w:rPr>
              <w:t xml:space="preserve"> y mostrar un cargador</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CD0303" w:rsidRPr="00CD0303" w:rsidTr="00CD0303">
        <w:trPr>
          <w:trHeight w:val="300"/>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CD0303" w:rsidRPr="00CD0303" w:rsidRDefault="00CD0303" w:rsidP="00CD0303">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Obtener el lenguaje del sistema</w:t>
            </w:r>
          </w:p>
        </w:tc>
        <w:tc>
          <w:tcPr>
            <w:tcW w:w="2454" w:type="dxa"/>
            <w:tcBorders>
              <w:top w:val="nil"/>
              <w:left w:val="single" w:sz="4" w:space="0" w:color="auto"/>
              <w:bottom w:val="single" w:sz="4" w:space="0" w:color="auto"/>
              <w:right w:val="single" w:sz="4" w:space="0" w:color="auto"/>
            </w:tcBorders>
          </w:tcPr>
          <w:p w:rsidR="00CD0303" w:rsidRPr="00CD0303" w:rsidRDefault="00830B45" w:rsidP="00830B45">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bl>
    <w:p w:rsidR="00830B45" w:rsidRPr="003A5B2A" w:rsidRDefault="00830B45" w:rsidP="00830B45">
      <w:pPr>
        <w:jc w:val="center"/>
        <w:rPr>
          <w:rFonts w:ascii="Times New Roman" w:hAnsi="Times New Roman"/>
          <w:i/>
          <w:sz w:val="24"/>
          <w:szCs w:val="24"/>
          <w:lang w:val="es-ES"/>
        </w:rPr>
      </w:pPr>
      <w:r>
        <w:rPr>
          <w:rFonts w:ascii="Times New Roman" w:hAnsi="Times New Roman"/>
          <w:i/>
          <w:sz w:val="24"/>
          <w:szCs w:val="24"/>
          <w:lang w:val="es-ES"/>
        </w:rPr>
        <w:t xml:space="preserve">Tabla 4. Funcionalidades implementadas del módulo </w:t>
      </w:r>
      <w:proofErr w:type="spellStart"/>
      <w:r>
        <w:rPr>
          <w:rFonts w:ascii="Times New Roman" w:hAnsi="Times New Roman"/>
          <w:i/>
          <w:sz w:val="24"/>
          <w:szCs w:val="24"/>
          <w:lang w:val="es-ES"/>
        </w:rPr>
        <w:t>util</w:t>
      </w:r>
      <w:proofErr w:type="spellEnd"/>
    </w:p>
    <w:p w:rsidR="00830B45" w:rsidRDefault="00830B45" w:rsidP="00830B45">
      <w:pPr>
        <w:pStyle w:val="Ttulo3"/>
        <w:rPr>
          <w:rFonts w:ascii="Arial" w:eastAsia="Times New Roman" w:hAnsi="Arial" w:cs="Arial"/>
          <w:b/>
          <w:color w:val="auto"/>
          <w:lang w:eastAsia="es-CO"/>
        </w:rPr>
      </w:pPr>
      <w:bookmarkStart w:id="16" w:name="_Toc460889835"/>
      <w:r>
        <w:rPr>
          <w:rFonts w:ascii="Arial" w:eastAsia="Times New Roman" w:hAnsi="Arial" w:cs="Arial"/>
          <w:b/>
          <w:color w:val="auto"/>
          <w:lang w:eastAsia="es-CO"/>
        </w:rPr>
        <w:lastRenderedPageBreak/>
        <w:t>Soporte de idiomas a imagen</w:t>
      </w:r>
      <w:bookmarkEnd w:id="16"/>
    </w:p>
    <w:p w:rsidR="00D06FBC" w:rsidRDefault="00830B45" w:rsidP="001D179F">
      <w:pPr>
        <w:spacing w:after="0"/>
        <w:rPr>
          <w:lang w:val="es-ES" w:eastAsia="es-CO"/>
        </w:rPr>
      </w:pPr>
      <w:r>
        <w:rPr>
          <w:lang w:val="es-ES" w:eastAsia="es-CO"/>
        </w:rPr>
        <w:t>Su implementación se llevó a cabo en diferentes secciones del videojuego, las cuales fueron:</w:t>
      </w:r>
    </w:p>
    <w:p w:rsidR="00830B45" w:rsidRDefault="00830B45" w:rsidP="001D179F">
      <w:pPr>
        <w:pStyle w:val="Prrafodelista"/>
        <w:numPr>
          <w:ilvl w:val="0"/>
          <w:numId w:val="2"/>
        </w:numPr>
        <w:spacing w:after="0"/>
        <w:rPr>
          <w:lang w:val="es-ES" w:eastAsia="es-CO"/>
        </w:rPr>
      </w:pPr>
      <w:r>
        <w:rPr>
          <w:lang w:val="es-ES" w:eastAsia="es-CO"/>
        </w:rPr>
        <w:t>Imagen de fondo de los botones de nuevo juego y continuar del menú principal.</w:t>
      </w:r>
    </w:p>
    <w:p w:rsidR="00830B45" w:rsidRDefault="00830B45" w:rsidP="00830B45">
      <w:pPr>
        <w:pStyle w:val="Prrafodelista"/>
        <w:numPr>
          <w:ilvl w:val="0"/>
          <w:numId w:val="2"/>
        </w:numPr>
        <w:rPr>
          <w:lang w:val="es-ES" w:eastAsia="es-CO"/>
        </w:rPr>
      </w:pPr>
      <w:r>
        <w:rPr>
          <w:lang w:val="es-ES" w:eastAsia="es-CO"/>
        </w:rPr>
        <w:t>Imagen de fondo del menú de configuración.</w:t>
      </w:r>
    </w:p>
    <w:p w:rsidR="00830B45" w:rsidRDefault="00830B45" w:rsidP="00830B45">
      <w:pPr>
        <w:pStyle w:val="Prrafodelista"/>
        <w:numPr>
          <w:ilvl w:val="0"/>
          <w:numId w:val="2"/>
        </w:numPr>
        <w:rPr>
          <w:lang w:val="es-ES" w:eastAsia="es-CO"/>
        </w:rPr>
      </w:pPr>
      <w:r>
        <w:rPr>
          <w:lang w:val="es-ES" w:eastAsia="es-CO"/>
        </w:rPr>
        <w:t>Imagen de fondo de los botones del menú en juego.</w:t>
      </w:r>
    </w:p>
    <w:p w:rsidR="00830B45" w:rsidRDefault="00830B45" w:rsidP="00830B45">
      <w:pPr>
        <w:pStyle w:val="Prrafodelista"/>
        <w:numPr>
          <w:ilvl w:val="0"/>
          <w:numId w:val="2"/>
        </w:numPr>
        <w:rPr>
          <w:lang w:val="es-ES" w:eastAsia="es-CO"/>
        </w:rPr>
      </w:pPr>
      <w:r>
        <w:rPr>
          <w:lang w:val="es-ES" w:eastAsia="es-CO"/>
        </w:rPr>
        <w:t xml:space="preserve">Imagen de fondo del menú de </w:t>
      </w:r>
      <w:proofErr w:type="spellStart"/>
      <w:r>
        <w:rPr>
          <w:lang w:val="es-ES" w:eastAsia="es-CO"/>
        </w:rPr>
        <w:t>game</w:t>
      </w:r>
      <w:proofErr w:type="spellEnd"/>
      <w:r>
        <w:rPr>
          <w:lang w:val="es-ES" w:eastAsia="es-CO"/>
        </w:rPr>
        <w:t xml:space="preserve"> </w:t>
      </w:r>
      <w:proofErr w:type="spellStart"/>
      <w:r>
        <w:rPr>
          <w:lang w:val="es-ES" w:eastAsia="es-CO"/>
        </w:rPr>
        <w:t>over</w:t>
      </w:r>
      <w:proofErr w:type="spellEnd"/>
      <w:r>
        <w:rPr>
          <w:lang w:val="es-ES" w:eastAsia="es-CO"/>
        </w:rPr>
        <w:t>.</w:t>
      </w:r>
    </w:p>
    <w:p w:rsidR="00830B45" w:rsidRDefault="00830B45" w:rsidP="00830B45">
      <w:pPr>
        <w:pStyle w:val="Prrafodelista"/>
        <w:numPr>
          <w:ilvl w:val="0"/>
          <w:numId w:val="2"/>
        </w:numPr>
        <w:rPr>
          <w:lang w:val="es-ES" w:eastAsia="es-CO"/>
        </w:rPr>
      </w:pPr>
      <w:r>
        <w:rPr>
          <w:lang w:val="es-ES" w:eastAsia="es-CO"/>
        </w:rPr>
        <w:t xml:space="preserve">Imagen de fondo de los botones del menú de </w:t>
      </w:r>
      <w:proofErr w:type="spellStart"/>
      <w:r>
        <w:rPr>
          <w:lang w:val="es-ES" w:eastAsia="es-CO"/>
        </w:rPr>
        <w:t>game</w:t>
      </w:r>
      <w:proofErr w:type="spellEnd"/>
      <w:r>
        <w:rPr>
          <w:lang w:val="es-ES" w:eastAsia="es-CO"/>
        </w:rPr>
        <w:t xml:space="preserve"> </w:t>
      </w:r>
      <w:proofErr w:type="spellStart"/>
      <w:r>
        <w:rPr>
          <w:lang w:val="es-ES" w:eastAsia="es-CO"/>
        </w:rPr>
        <w:t>over</w:t>
      </w:r>
      <w:proofErr w:type="spellEnd"/>
      <w:r>
        <w:rPr>
          <w:lang w:val="es-ES" w:eastAsia="es-CO"/>
        </w:rPr>
        <w:t>.</w:t>
      </w:r>
    </w:p>
    <w:p w:rsidR="00830B45" w:rsidRPr="00450A7E" w:rsidRDefault="00450A7E" w:rsidP="00450A7E">
      <w:pPr>
        <w:spacing w:after="0"/>
        <w:rPr>
          <w:lang w:val="es-ES" w:eastAsia="es-CO"/>
        </w:rPr>
      </w:pPr>
      <w:r w:rsidRPr="00450A7E">
        <w:rPr>
          <w:lang w:val="es-ES" w:eastAsia="es-CO"/>
        </w:rPr>
        <w:t>Para su implementación en cada sección se realizaron los siguientes pasos:</w:t>
      </w:r>
    </w:p>
    <w:p w:rsidR="00450A7E" w:rsidRDefault="00450A7E" w:rsidP="00450A7E">
      <w:pPr>
        <w:pStyle w:val="Prrafodelista"/>
        <w:numPr>
          <w:ilvl w:val="0"/>
          <w:numId w:val="2"/>
        </w:numPr>
        <w:spacing w:after="0"/>
        <w:rPr>
          <w:lang w:val="es-ES" w:eastAsia="es-CO"/>
        </w:rPr>
      </w:pPr>
      <w:r>
        <w:rPr>
          <w:lang w:val="es-ES" w:eastAsia="es-CO"/>
        </w:rPr>
        <w:t xml:space="preserve">Se creó un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vacío y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y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p>
    <w:p w:rsidR="00450A7E" w:rsidRDefault="00450A7E" w:rsidP="00450A7E">
      <w:pPr>
        <w:pStyle w:val="Prrafodelista"/>
        <w:numPr>
          <w:ilvl w:val="0"/>
          <w:numId w:val="2"/>
        </w:numPr>
        <w:spacing w:after="0"/>
        <w:rPr>
          <w:lang w:val="es-ES" w:eastAsia="es-CO"/>
        </w:rPr>
      </w:pPr>
      <w:r>
        <w:rPr>
          <w:lang w:val="es-ES" w:eastAsia="es-CO"/>
        </w:rPr>
        <w:t>Se le agregó el componente “</w:t>
      </w:r>
      <w:proofErr w:type="spellStart"/>
      <w:r>
        <w:rPr>
          <w:lang w:val="es-ES" w:eastAsia="es-CO"/>
        </w:rPr>
        <w:t>Eth</w:t>
      </w:r>
      <w:proofErr w:type="spellEnd"/>
      <w:r>
        <w:rPr>
          <w:lang w:val="es-ES" w:eastAsia="es-CO"/>
        </w:rPr>
        <w:t xml:space="preserve"> </w:t>
      </w:r>
      <w:proofErr w:type="spellStart"/>
      <w:r>
        <w:rPr>
          <w:lang w:val="es-ES" w:eastAsia="es-CO"/>
        </w:rPr>
        <w:t>Image</w:t>
      </w:r>
      <w:proofErr w:type="spellEnd"/>
      <w:r>
        <w:rPr>
          <w:lang w:val="es-ES" w:eastAsia="es-CO"/>
        </w:rPr>
        <w:t>” y se configuró el componente dependiendo la necesidad del programador.</w:t>
      </w:r>
    </w:p>
    <w:p w:rsidR="00450A7E" w:rsidRDefault="00450A7E" w:rsidP="00450A7E">
      <w:pPr>
        <w:pStyle w:val="Prrafodelista"/>
        <w:numPr>
          <w:ilvl w:val="0"/>
          <w:numId w:val="2"/>
        </w:numPr>
        <w:spacing w:after="0"/>
        <w:rPr>
          <w:lang w:val="es-ES" w:eastAsia="es-CO"/>
        </w:rPr>
      </w:pPr>
      <w:r>
        <w:rPr>
          <w:lang w:val="es-ES" w:eastAsia="es-CO"/>
        </w:rPr>
        <w:t xml:space="preserve">Se agregaron dos texturas en la carpeta </w:t>
      </w:r>
      <w:r w:rsidRPr="00450A7E">
        <w:rPr>
          <w:i/>
          <w:lang w:val="es-ES" w:eastAsia="es-CO"/>
        </w:rPr>
        <w:t>“</w:t>
      </w:r>
      <w:proofErr w:type="spellStart"/>
      <w:r w:rsidRPr="00450A7E">
        <w:rPr>
          <w:i/>
          <w:lang w:val="es-ES" w:eastAsia="es-CO"/>
        </w:rPr>
        <w:t>Resources</w:t>
      </w:r>
      <w:proofErr w:type="spellEnd"/>
      <w:r w:rsidRPr="00450A7E">
        <w:rPr>
          <w:i/>
          <w:lang w:val="es-ES" w:eastAsia="es-CO"/>
        </w:rPr>
        <w:t>”</w:t>
      </w:r>
      <w:r>
        <w:rPr>
          <w:lang w:val="es-ES" w:eastAsia="es-CO"/>
        </w:rPr>
        <w:t xml:space="preserve"> del juego, el nombre de la que </w:t>
      </w:r>
      <w:r w:rsidR="00CB503A">
        <w:rPr>
          <w:lang w:val="es-ES" w:eastAsia="es-CO"/>
        </w:rPr>
        <w:t>corresponde</w:t>
      </w:r>
      <w:r>
        <w:rPr>
          <w:lang w:val="es-ES" w:eastAsia="es-CO"/>
        </w:rPr>
        <w:t xml:space="preserve"> al idioma español </w:t>
      </w:r>
      <w:r w:rsidR="00CB503A">
        <w:rPr>
          <w:lang w:val="es-ES" w:eastAsia="es-CO"/>
        </w:rPr>
        <w:t>termina</w:t>
      </w:r>
      <w:r>
        <w:rPr>
          <w:lang w:val="es-ES" w:eastAsia="es-CO"/>
        </w:rPr>
        <w:t xml:space="preserve"> en “_es” y </w:t>
      </w:r>
      <w:r w:rsidR="00CB503A">
        <w:rPr>
          <w:lang w:val="es-ES" w:eastAsia="es-CO"/>
        </w:rPr>
        <w:t>el nombre de la que corresponde</w:t>
      </w:r>
      <w:r>
        <w:rPr>
          <w:lang w:val="es-ES" w:eastAsia="es-CO"/>
        </w:rPr>
        <w:t xml:space="preserve"> al idioma ingles </w:t>
      </w:r>
      <w:r w:rsidR="00CB503A">
        <w:rPr>
          <w:lang w:val="es-ES" w:eastAsia="es-CO"/>
        </w:rPr>
        <w:t>tiene</w:t>
      </w:r>
      <w:r>
        <w:rPr>
          <w:lang w:val="es-ES" w:eastAsia="es-CO"/>
        </w:rPr>
        <w:t xml:space="preserve"> el mismo nombre que la anterior pero </w:t>
      </w:r>
      <w:r w:rsidR="00CB503A">
        <w:rPr>
          <w:lang w:val="es-ES" w:eastAsia="es-CO"/>
        </w:rPr>
        <w:t>su terminación es “_en”.</w:t>
      </w:r>
    </w:p>
    <w:p w:rsidR="00CB503A" w:rsidRDefault="00CB503A" w:rsidP="00FA64AE">
      <w:pPr>
        <w:pStyle w:val="Prrafodelista"/>
        <w:numPr>
          <w:ilvl w:val="0"/>
          <w:numId w:val="2"/>
        </w:numPr>
        <w:rPr>
          <w:lang w:val="es-ES" w:eastAsia="es-CO"/>
        </w:rPr>
      </w:pPr>
      <w:r>
        <w:rPr>
          <w:lang w:val="es-ES" w:eastAsia="es-CO"/>
        </w:rPr>
        <w:t xml:space="preserve">Al componente </w:t>
      </w:r>
      <w:r w:rsidRPr="00CB503A">
        <w:rPr>
          <w:i/>
          <w:lang w:val="es-ES" w:eastAsia="es-CO"/>
        </w:rPr>
        <w:t>“</w:t>
      </w:r>
      <w:proofErr w:type="spellStart"/>
      <w:r w:rsidRPr="00CB503A">
        <w:rPr>
          <w:i/>
          <w:lang w:val="es-ES" w:eastAsia="es-CO"/>
        </w:rPr>
        <w:t>Eth</w:t>
      </w:r>
      <w:proofErr w:type="spellEnd"/>
      <w:r w:rsidRPr="00CB503A">
        <w:rPr>
          <w:i/>
          <w:lang w:val="es-ES" w:eastAsia="es-CO"/>
        </w:rPr>
        <w:t xml:space="preserve"> </w:t>
      </w:r>
      <w:proofErr w:type="spellStart"/>
      <w:r w:rsidRPr="00CB503A">
        <w:rPr>
          <w:i/>
          <w:lang w:val="es-ES" w:eastAsia="es-CO"/>
        </w:rPr>
        <w:t>Image</w:t>
      </w:r>
      <w:proofErr w:type="spellEnd"/>
      <w:r w:rsidRPr="00CB503A">
        <w:rPr>
          <w:i/>
          <w:lang w:val="es-ES" w:eastAsia="es-CO"/>
        </w:rPr>
        <w:t>”</w:t>
      </w:r>
      <w:r>
        <w:rPr>
          <w:i/>
          <w:lang w:val="es-ES" w:eastAsia="es-CO"/>
        </w:rPr>
        <w:t xml:space="preserve"> </w:t>
      </w:r>
      <w:r>
        <w:rPr>
          <w:lang w:val="es-ES" w:eastAsia="es-CO"/>
        </w:rPr>
        <w:t xml:space="preserve">se le activa la propiedad </w:t>
      </w:r>
      <w:r w:rsidRPr="00CB503A">
        <w:rPr>
          <w:i/>
          <w:lang w:val="es-ES" w:eastAsia="es-CO"/>
        </w:rPr>
        <w:t>“</w:t>
      </w:r>
      <w:proofErr w:type="spellStart"/>
      <w:r w:rsidRPr="00CB503A">
        <w:rPr>
          <w:i/>
          <w:lang w:val="es-ES" w:eastAsia="es-CO"/>
        </w:rPr>
        <w:t>Language</w:t>
      </w:r>
      <w:proofErr w:type="spellEnd"/>
      <w:r w:rsidRPr="00CB503A">
        <w:rPr>
          <w:i/>
          <w:lang w:val="es-ES" w:eastAsia="es-CO"/>
        </w:rPr>
        <w:t xml:space="preserve"> </w:t>
      </w:r>
      <w:proofErr w:type="spellStart"/>
      <w:r w:rsidRPr="00CB503A">
        <w:rPr>
          <w:i/>
          <w:lang w:val="es-ES" w:eastAsia="es-CO"/>
        </w:rPr>
        <w:t>Support</w:t>
      </w:r>
      <w:proofErr w:type="spellEnd"/>
      <w:r w:rsidRPr="00CB503A">
        <w:rPr>
          <w:i/>
          <w:lang w:val="es-ES" w:eastAsia="es-CO"/>
        </w:rPr>
        <w:t>”</w:t>
      </w:r>
      <w:r>
        <w:rPr>
          <w:i/>
          <w:lang w:val="es-ES" w:eastAsia="es-CO"/>
        </w:rPr>
        <w:t xml:space="preserve"> </w:t>
      </w:r>
      <w:r>
        <w:rPr>
          <w:lang w:val="es-ES" w:eastAsia="es-CO"/>
        </w:rPr>
        <w:t xml:space="preserve">y en la propiedad </w:t>
      </w:r>
      <w:r w:rsidRPr="00CB503A">
        <w:rPr>
          <w:i/>
          <w:lang w:val="es-ES" w:eastAsia="es-CO"/>
        </w:rPr>
        <w:t>“</w:t>
      </w:r>
      <w:proofErr w:type="spellStart"/>
      <w:r w:rsidRPr="00CB503A">
        <w:rPr>
          <w:i/>
          <w:lang w:val="es-ES" w:eastAsia="es-CO"/>
        </w:rPr>
        <w:t>Url</w:t>
      </w:r>
      <w:proofErr w:type="spellEnd"/>
      <w:r w:rsidRPr="00CB503A">
        <w:rPr>
          <w:i/>
          <w:lang w:val="es-ES" w:eastAsia="es-CO"/>
        </w:rPr>
        <w:t xml:space="preserve"> </w:t>
      </w:r>
      <w:proofErr w:type="spellStart"/>
      <w:r w:rsidRPr="00CB503A">
        <w:rPr>
          <w:i/>
          <w:lang w:val="es-ES" w:eastAsia="es-CO"/>
        </w:rPr>
        <w:t>Image</w:t>
      </w:r>
      <w:proofErr w:type="spellEnd"/>
      <w:r w:rsidRPr="00CB503A">
        <w:rPr>
          <w:i/>
          <w:lang w:val="es-ES" w:eastAsia="es-CO"/>
        </w:rPr>
        <w:t>”</w:t>
      </w:r>
      <w:r>
        <w:rPr>
          <w:i/>
          <w:lang w:val="es-ES" w:eastAsia="es-CO"/>
        </w:rPr>
        <w:t xml:space="preserve"> </w:t>
      </w:r>
      <w:r>
        <w:rPr>
          <w:lang w:val="es-ES" w:eastAsia="es-CO"/>
        </w:rPr>
        <w:t>se pone el nombre que corresponde a las dos imágenes sin la terminación “_es” o “_en”</w:t>
      </w:r>
      <w:r w:rsidR="00FA64AE">
        <w:rPr>
          <w:lang w:val="es-ES" w:eastAsia="es-CO"/>
        </w:rPr>
        <w:t xml:space="preserve">. En la Ilustración </w:t>
      </w:r>
      <w:r w:rsidR="00D10346">
        <w:rPr>
          <w:lang w:val="es-ES" w:eastAsia="es-CO"/>
        </w:rPr>
        <w:t>18</w:t>
      </w:r>
      <w:r w:rsidR="00FA64AE">
        <w:rPr>
          <w:lang w:val="es-ES" w:eastAsia="es-CO"/>
        </w:rPr>
        <w:t xml:space="preserve"> se muestra la configuración de idiomas para el fondo del botón nuevo juego.</w:t>
      </w:r>
    </w:p>
    <w:p w:rsidR="00FA64AE" w:rsidRDefault="00FA64AE" w:rsidP="00FA64AE">
      <w:pPr>
        <w:spacing w:after="0"/>
        <w:jc w:val="center"/>
        <w:rPr>
          <w:lang w:val="es-ES" w:eastAsia="es-CO"/>
        </w:rPr>
      </w:pPr>
      <w:r>
        <w:rPr>
          <w:noProof/>
          <w:lang w:eastAsia="es-CO"/>
        </w:rPr>
        <w:drawing>
          <wp:inline distT="0" distB="0" distL="0" distR="0" wp14:anchorId="370C04B6" wp14:editId="7ED0A60C">
            <wp:extent cx="3143250" cy="2457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250" cy="2457450"/>
                    </a:xfrm>
                    <a:prstGeom prst="rect">
                      <a:avLst/>
                    </a:prstGeom>
                  </pic:spPr>
                </pic:pic>
              </a:graphicData>
            </a:graphic>
          </wp:inline>
        </w:drawing>
      </w:r>
    </w:p>
    <w:p w:rsidR="00FA64AE" w:rsidRPr="003B3B29" w:rsidRDefault="00FA64AE" w:rsidP="00FA64AE">
      <w:pPr>
        <w:jc w:val="center"/>
        <w:rPr>
          <w:i/>
          <w:lang w:val="es-ES" w:eastAsia="es-CO"/>
        </w:rPr>
      </w:pPr>
      <w:r>
        <w:rPr>
          <w:i/>
          <w:lang w:val="es-ES" w:eastAsia="es-CO"/>
        </w:rPr>
        <w:t>Ilustración 1</w:t>
      </w:r>
      <w:r w:rsidR="00D10346">
        <w:rPr>
          <w:i/>
          <w:lang w:val="es-ES" w:eastAsia="es-CO"/>
        </w:rPr>
        <w:t>8</w:t>
      </w:r>
      <w:r w:rsidRPr="00AD3EF0">
        <w:rPr>
          <w:i/>
          <w:lang w:val="es-ES" w:eastAsia="es-CO"/>
        </w:rPr>
        <w:t>.</w:t>
      </w:r>
      <w:r>
        <w:rPr>
          <w:i/>
          <w:lang w:val="es-ES" w:eastAsia="es-CO"/>
        </w:rPr>
        <w:t xml:space="preserve"> Configuración de idiomas para la imagen de fondo del botón nuevo juego</w:t>
      </w:r>
    </w:p>
    <w:p w:rsidR="00B73D45" w:rsidRPr="00D66D60" w:rsidRDefault="00B73D45" w:rsidP="00B73D45">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B73D45" w:rsidRPr="003B3B29" w:rsidRDefault="00B73D45" w:rsidP="00B73D45">
      <w:r>
        <w:t>Al implementar esta funcionalidad se obtuvieron los resultados esperados ya que la imagen de fondo cambia de acuerdo al idioma seleccionado.</w:t>
      </w:r>
    </w:p>
    <w:p w:rsidR="00DF150D" w:rsidRDefault="00DF150D" w:rsidP="00DF150D">
      <w:pPr>
        <w:pStyle w:val="Ttulo3"/>
        <w:rPr>
          <w:rFonts w:ascii="Arial" w:eastAsia="Times New Roman" w:hAnsi="Arial" w:cs="Arial"/>
          <w:b/>
          <w:color w:val="auto"/>
          <w:lang w:eastAsia="es-CO"/>
        </w:rPr>
      </w:pPr>
      <w:bookmarkStart w:id="17" w:name="_Toc460889836"/>
      <w:r>
        <w:rPr>
          <w:rFonts w:ascii="Arial" w:eastAsia="Times New Roman" w:hAnsi="Arial" w:cs="Arial"/>
          <w:b/>
          <w:color w:val="auto"/>
          <w:lang w:eastAsia="es-CO"/>
        </w:rPr>
        <w:t xml:space="preserve">Soporte de idiomas a </w:t>
      </w:r>
      <w:r w:rsidR="00884DB5">
        <w:rPr>
          <w:rFonts w:ascii="Arial" w:eastAsia="Times New Roman" w:hAnsi="Arial" w:cs="Arial"/>
          <w:b/>
          <w:color w:val="auto"/>
          <w:lang w:eastAsia="es-CO"/>
        </w:rPr>
        <w:t>texto</w:t>
      </w:r>
      <w:bookmarkEnd w:id="17"/>
    </w:p>
    <w:p w:rsidR="00FA64AE" w:rsidRDefault="009D5DC4" w:rsidP="00FA64AE">
      <w:pPr>
        <w:rPr>
          <w:lang w:eastAsia="es-CO"/>
        </w:rPr>
      </w:pPr>
      <w:r>
        <w:rPr>
          <w:lang w:eastAsia="es-CO"/>
        </w:rPr>
        <w:t>Su implementación se llevó a cabo en cada uno de los consejos que se dan al usuario en el nivel tutorial. Para su implementación se realizaron los siguientes pasos:</w:t>
      </w:r>
    </w:p>
    <w:p w:rsidR="009D5DC4" w:rsidRDefault="006A1283" w:rsidP="009D5DC4">
      <w:pPr>
        <w:pStyle w:val="Prrafodelista"/>
        <w:numPr>
          <w:ilvl w:val="0"/>
          <w:numId w:val="2"/>
        </w:numPr>
        <w:rPr>
          <w:lang w:eastAsia="es-CO"/>
        </w:rPr>
      </w:pPr>
      <w:r>
        <w:rPr>
          <w:lang w:eastAsia="es-CO"/>
        </w:rPr>
        <w:lastRenderedPageBreak/>
        <w:t xml:space="preserve">Se creó un archivo XML que sirve como diccionario de datos para el soporte de idiomas, el cual debe estar en la carpeta </w:t>
      </w:r>
      <w:r w:rsidRPr="006A1283">
        <w:rPr>
          <w:i/>
          <w:lang w:eastAsia="es-CO"/>
        </w:rPr>
        <w:t>“</w:t>
      </w:r>
      <w:proofErr w:type="spellStart"/>
      <w:r w:rsidRPr="006A1283">
        <w:rPr>
          <w:i/>
          <w:lang w:eastAsia="es-CO"/>
        </w:rPr>
        <w:t>Resources</w:t>
      </w:r>
      <w:proofErr w:type="spellEnd"/>
      <w:r w:rsidRPr="006A1283">
        <w:rPr>
          <w:i/>
          <w:lang w:eastAsia="es-CO"/>
        </w:rPr>
        <w:t>”</w:t>
      </w:r>
      <w:r>
        <w:rPr>
          <w:lang w:eastAsia="es-CO"/>
        </w:rPr>
        <w:t xml:space="preserve"> del juego y cuya estructura se muestra en la Ilustración 1</w:t>
      </w:r>
      <w:r w:rsidR="00D10346">
        <w:rPr>
          <w:lang w:eastAsia="es-CO"/>
        </w:rPr>
        <w:t>9</w:t>
      </w:r>
      <w:r>
        <w:rPr>
          <w:lang w:eastAsia="es-CO"/>
        </w:rPr>
        <w:t>.</w:t>
      </w:r>
    </w:p>
    <w:p w:rsidR="006A1283" w:rsidRDefault="006A1283" w:rsidP="006A1283">
      <w:pPr>
        <w:pStyle w:val="Prrafodelista"/>
        <w:numPr>
          <w:ilvl w:val="0"/>
          <w:numId w:val="2"/>
        </w:numPr>
        <w:spacing w:after="0"/>
        <w:rPr>
          <w:lang w:val="es-ES" w:eastAsia="es-CO"/>
        </w:rPr>
      </w:pPr>
      <w:r>
        <w:rPr>
          <w:lang w:eastAsia="es-CO"/>
        </w:rPr>
        <w:t xml:space="preserve">Se creó un </w:t>
      </w:r>
      <w:proofErr w:type="spellStart"/>
      <w:r>
        <w:rPr>
          <w:lang w:eastAsia="es-CO"/>
        </w:rPr>
        <w:t>Game</w:t>
      </w:r>
      <w:proofErr w:type="spellEnd"/>
      <w:r>
        <w:rPr>
          <w:lang w:eastAsia="es-CO"/>
        </w:rPr>
        <w:t xml:space="preserve"> </w:t>
      </w:r>
      <w:proofErr w:type="spellStart"/>
      <w:r>
        <w:rPr>
          <w:lang w:eastAsia="es-CO"/>
        </w:rPr>
        <w:t>Object</w:t>
      </w:r>
      <w:proofErr w:type="spellEnd"/>
      <w:r>
        <w:rPr>
          <w:lang w:eastAsia="es-CO"/>
        </w:rPr>
        <w:t xml:space="preserve"> vacío y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y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p>
    <w:p w:rsidR="006A1283" w:rsidRDefault="006A1283" w:rsidP="006A1283">
      <w:pPr>
        <w:pStyle w:val="Prrafodelista"/>
        <w:numPr>
          <w:ilvl w:val="0"/>
          <w:numId w:val="2"/>
        </w:numPr>
        <w:spacing w:after="0"/>
        <w:rPr>
          <w:lang w:val="es-ES" w:eastAsia="es-CO"/>
        </w:rPr>
      </w:pPr>
      <w:r>
        <w:rPr>
          <w:lang w:val="es-ES" w:eastAsia="es-CO"/>
        </w:rPr>
        <w:t>Se le agregó el componente “</w:t>
      </w:r>
      <w:proofErr w:type="spellStart"/>
      <w:r>
        <w:rPr>
          <w:lang w:val="es-ES" w:eastAsia="es-CO"/>
        </w:rPr>
        <w:t>Eth</w:t>
      </w:r>
      <w:proofErr w:type="spellEnd"/>
      <w:r>
        <w:rPr>
          <w:lang w:val="es-ES" w:eastAsia="es-CO"/>
        </w:rPr>
        <w:t xml:space="preserve"> Text” y se configuró el componente dependiendo la necesidad del programador.</w:t>
      </w:r>
    </w:p>
    <w:p w:rsidR="006A1283" w:rsidRPr="006A1283" w:rsidRDefault="006A1283" w:rsidP="009D5DC4">
      <w:pPr>
        <w:pStyle w:val="Prrafodelista"/>
        <w:numPr>
          <w:ilvl w:val="0"/>
          <w:numId w:val="2"/>
        </w:numPr>
        <w:rPr>
          <w:lang w:eastAsia="es-CO"/>
        </w:rPr>
      </w:pPr>
      <w:r>
        <w:rPr>
          <w:lang w:val="es-ES" w:eastAsia="es-CO"/>
        </w:rPr>
        <w:t xml:space="preserve">Al componente </w:t>
      </w:r>
      <w:r w:rsidRPr="00CB503A">
        <w:rPr>
          <w:i/>
          <w:lang w:val="es-ES" w:eastAsia="es-CO"/>
        </w:rPr>
        <w:t>“</w:t>
      </w:r>
      <w:proofErr w:type="spellStart"/>
      <w:r w:rsidRPr="00CB503A">
        <w:rPr>
          <w:i/>
          <w:lang w:val="es-ES" w:eastAsia="es-CO"/>
        </w:rPr>
        <w:t>Eth</w:t>
      </w:r>
      <w:proofErr w:type="spellEnd"/>
      <w:r w:rsidRPr="00CB503A">
        <w:rPr>
          <w:i/>
          <w:lang w:val="es-ES" w:eastAsia="es-CO"/>
        </w:rPr>
        <w:t xml:space="preserve"> </w:t>
      </w:r>
      <w:r>
        <w:rPr>
          <w:i/>
          <w:lang w:val="es-ES" w:eastAsia="es-CO"/>
        </w:rPr>
        <w:t>Text</w:t>
      </w:r>
      <w:r w:rsidRPr="00CB503A">
        <w:rPr>
          <w:i/>
          <w:lang w:val="es-ES" w:eastAsia="es-CO"/>
        </w:rPr>
        <w:t>”</w:t>
      </w:r>
      <w:r>
        <w:rPr>
          <w:i/>
          <w:lang w:val="es-ES" w:eastAsia="es-CO"/>
        </w:rPr>
        <w:t xml:space="preserve"> </w:t>
      </w:r>
      <w:r>
        <w:rPr>
          <w:lang w:val="es-ES" w:eastAsia="es-CO"/>
        </w:rPr>
        <w:t xml:space="preserve">se le </w:t>
      </w:r>
      <w:r w:rsidR="004967E4">
        <w:rPr>
          <w:lang w:val="es-ES" w:eastAsia="es-CO"/>
        </w:rPr>
        <w:t>activó</w:t>
      </w:r>
      <w:r>
        <w:rPr>
          <w:lang w:val="es-ES" w:eastAsia="es-CO"/>
        </w:rPr>
        <w:t xml:space="preserve"> la propiedad </w:t>
      </w:r>
      <w:r w:rsidRPr="00CB503A">
        <w:rPr>
          <w:i/>
          <w:lang w:val="es-ES" w:eastAsia="es-CO"/>
        </w:rPr>
        <w:t>“</w:t>
      </w:r>
      <w:proofErr w:type="spellStart"/>
      <w:r w:rsidRPr="00CB503A">
        <w:rPr>
          <w:i/>
          <w:lang w:val="es-ES" w:eastAsia="es-CO"/>
        </w:rPr>
        <w:t>Language</w:t>
      </w:r>
      <w:proofErr w:type="spellEnd"/>
      <w:r w:rsidRPr="00CB503A">
        <w:rPr>
          <w:i/>
          <w:lang w:val="es-ES" w:eastAsia="es-CO"/>
        </w:rPr>
        <w:t xml:space="preserve"> </w:t>
      </w:r>
      <w:proofErr w:type="spellStart"/>
      <w:r w:rsidRPr="00CB503A">
        <w:rPr>
          <w:i/>
          <w:lang w:val="es-ES" w:eastAsia="es-CO"/>
        </w:rPr>
        <w:t>Support</w:t>
      </w:r>
      <w:proofErr w:type="spellEnd"/>
      <w:r w:rsidRPr="00CB503A">
        <w:rPr>
          <w:i/>
          <w:lang w:val="es-ES" w:eastAsia="es-CO"/>
        </w:rPr>
        <w:t>”</w:t>
      </w:r>
      <w:r>
        <w:rPr>
          <w:i/>
          <w:lang w:val="es-ES" w:eastAsia="es-CO"/>
        </w:rPr>
        <w:t xml:space="preserve"> </w:t>
      </w:r>
      <w:r>
        <w:rPr>
          <w:lang w:val="es-ES" w:eastAsia="es-CO"/>
        </w:rPr>
        <w:t xml:space="preserve">y en la propiedad </w:t>
      </w:r>
      <w:r w:rsidRPr="00CB503A">
        <w:rPr>
          <w:i/>
          <w:lang w:val="es-ES" w:eastAsia="es-CO"/>
        </w:rPr>
        <w:t>“</w:t>
      </w:r>
      <w:r>
        <w:rPr>
          <w:i/>
          <w:lang w:val="es-ES" w:eastAsia="es-CO"/>
        </w:rPr>
        <w:t xml:space="preserve">Text </w:t>
      </w:r>
      <w:proofErr w:type="spellStart"/>
      <w:r>
        <w:rPr>
          <w:i/>
          <w:lang w:val="es-ES" w:eastAsia="es-CO"/>
        </w:rPr>
        <w:t>Language</w:t>
      </w:r>
      <w:proofErr w:type="spellEnd"/>
      <w:r w:rsidRPr="00CB503A">
        <w:rPr>
          <w:i/>
          <w:lang w:val="es-ES" w:eastAsia="es-CO"/>
        </w:rPr>
        <w:t>”</w:t>
      </w:r>
      <w:r>
        <w:rPr>
          <w:i/>
          <w:lang w:val="es-ES" w:eastAsia="es-CO"/>
        </w:rPr>
        <w:t xml:space="preserve"> </w:t>
      </w:r>
      <w:r>
        <w:rPr>
          <w:lang w:val="es-ES" w:eastAsia="es-CO"/>
        </w:rPr>
        <w:t xml:space="preserve">se </w:t>
      </w:r>
      <w:r w:rsidR="004967E4">
        <w:rPr>
          <w:lang w:val="es-ES" w:eastAsia="es-CO"/>
        </w:rPr>
        <w:t>puso</w:t>
      </w:r>
      <w:r>
        <w:rPr>
          <w:lang w:val="es-ES" w:eastAsia="es-CO"/>
        </w:rPr>
        <w:t xml:space="preserve"> el valor del texto alojado en el archivo XML como se muestra en l</w:t>
      </w:r>
      <w:r w:rsidR="00D10346">
        <w:rPr>
          <w:lang w:val="es-ES" w:eastAsia="es-CO"/>
        </w:rPr>
        <w:t>a Ilustración 20</w:t>
      </w:r>
      <w:r>
        <w:rPr>
          <w:lang w:val="es-ES" w:eastAsia="es-CO"/>
        </w:rPr>
        <w:t>.</w:t>
      </w:r>
    </w:p>
    <w:p w:rsidR="006A1283" w:rsidRDefault="00C82816" w:rsidP="00C82816">
      <w:pPr>
        <w:spacing w:after="0"/>
        <w:jc w:val="center"/>
        <w:rPr>
          <w:lang w:eastAsia="es-CO"/>
        </w:rPr>
      </w:pPr>
      <w:r>
        <w:rPr>
          <w:noProof/>
          <w:lang w:eastAsia="es-CO"/>
        </w:rPr>
        <w:drawing>
          <wp:inline distT="0" distB="0" distL="0" distR="0" wp14:anchorId="25F416C8" wp14:editId="428AC867">
            <wp:extent cx="5612130" cy="18954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95475"/>
                    </a:xfrm>
                    <a:prstGeom prst="rect">
                      <a:avLst/>
                    </a:prstGeom>
                  </pic:spPr>
                </pic:pic>
              </a:graphicData>
            </a:graphic>
          </wp:inline>
        </w:drawing>
      </w:r>
    </w:p>
    <w:p w:rsidR="00C82816" w:rsidRPr="003B3B29" w:rsidRDefault="00C82816" w:rsidP="00C82816">
      <w:pPr>
        <w:jc w:val="center"/>
        <w:rPr>
          <w:i/>
          <w:lang w:val="es-ES" w:eastAsia="es-CO"/>
        </w:rPr>
      </w:pPr>
      <w:r>
        <w:rPr>
          <w:i/>
          <w:lang w:val="es-ES" w:eastAsia="es-CO"/>
        </w:rPr>
        <w:t>Ilustración 19</w:t>
      </w:r>
      <w:r w:rsidRPr="00AD3EF0">
        <w:rPr>
          <w:i/>
          <w:lang w:val="es-ES" w:eastAsia="es-CO"/>
        </w:rPr>
        <w:t>.</w:t>
      </w:r>
      <w:r>
        <w:rPr>
          <w:i/>
          <w:lang w:val="es-ES" w:eastAsia="es-CO"/>
        </w:rPr>
        <w:t xml:space="preserve"> Estructura del archivo XML que sirve como diccionario de datos</w:t>
      </w:r>
    </w:p>
    <w:p w:rsidR="00C82816" w:rsidRDefault="00834346" w:rsidP="00834346">
      <w:pPr>
        <w:spacing w:after="0"/>
        <w:jc w:val="center"/>
        <w:rPr>
          <w:lang w:val="es-ES" w:eastAsia="es-CO"/>
        </w:rPr>
      </w:pPr>
      <w:r>
        <w:rPr>
          <w:noProof/>
          <w:lang w:eastAsia="es-CO"/>
        </w:rPr>
        <w:drawing>
          <wp:inline distT="0" distB="0" distL="0" distR="0" wp14:anchorId="5A662A45" wp14:editId="443CA0BE">
            <wp:extent cx="3362325" cy="39338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325" cy="3933825"/>
                    </a:xfrm>
                    <a:prstGeom prst="rect">
                      <a:avLst/>
                    </a:prstGeom>
                  </pic:spPr>
                </pic:pic>
              </a:graphicData>
            </a:graphic>
          </wp:inline>
        </w:drawing>
      </w:r>
    </w:p>
    <w:p w:rsidR="00834346" w:rsidRPr="003B3B29" w:rsidRDefault="00834346" w:rsidP="00834346">
      <w:pPr>
        <w:jc w:val="center"/>
        <w:rPr>
          <w:i/>
          <w:lang w:val="es-ES" w:eastAsia="es-CO"/>
        </w:rPr>
      </w:pPr>
      <w:r>
        <w:rPr>
          <w:i/>
          <w:lang w:val="es-ES" w:eastAsia="es-CO"/>
        </w:rPr>
        <w:lastRenderedPageBreak/>
        <w:t>Ilustració</w:t>
      </w:r>
      <w:r w:rsidR="00972806">
        <w:rPr>
          <w:i/>
          <w:lang w:val="es-ES" w:eastAsia="es-CO"/>
        </w:rPr>
        <w:t>n 20</w:t>
      </w:r>
      <w:r w:rsidRPr="00AD3EF0">
        <w:rPr>
          <w:i/>
          <w:lang w:val="es-ES" w:eastAsia="es-CO"/>
        </w:rPr>
        <w:t>.</w:t>
      </w:r>
      <w:r>
        <w:rPr>
          <w:i/>
          <w:lang w:val="es-ES" w:eastAsia="es-CO"/>
        </w:rPr>
        <w:t xml:space="preserve"> Asignación de  las propiedades </w:t>
      </w:r>
      <w:r w:rsidRPr="00CB503A">
        <w:rPr>
          <w:i/>
          <w:lang w:val="es-ES" w:eastAsia="es-CO"/>
        </w:rPr>
        <w:t>“</w:t>
      </w:r>
      <w:proofErr w:type="spellStart"/>
      <w:r w:rsidRPr="00CB503A">
        <w:rPr>
          <w:i/>
          <w:lang w:val="es-ES" w:eastAsia="es-CO"/>
        </w:rPr>
        <w:t>Language</w:t>
      </w:r>
      <w:proofErr w:type="spellEnd"/>
      <w:r w:rsidRPr="00CB503A">
        <w:rPr>
          <w:i/>
          <w:lang w:val="es-ES" w:eastAsia="es-CO"/>
        </w:rPr>
        <w:t xml:space="preserve"> </w:t>
      </w:r>
      <w:proofErr w:type="spellStart"/>
      <w:r w:rsidRPr="00CB503A">
        <w:rPr>
          <w:i/>
          <w:lang w:val="es-ES" w:eastAsia="es-CO"/>
        </w:rPr>
        <w:t>Support</w:t>
      </w:r>
      <w:proofErr w:type="spellEnd"/>
      <w:r w:rsidRPr="00CB503A">
        <w:rPr>
          <w:i/>
          <w:lang w:val="es-ES" w:eastAsia="es-CO"/>
        </w:rPr>
        <w:t>”</w:t>
      </w:r>
      <w:r>
        <w:rPr>
          <w:i/>
          <w:lang w:val="es-ES" w:eastAsia="es-CO"/>
        </w:rPr>
        <w:t xml:space="preserve"> </w:t>
      </w:r>
      <w:r w:rsidRPr="00834346">
        <w:rPr>
          <w:i/>
          <w:lang w:val="es-ES" w:eastAsia="es-CO"/>
        </w:rPr>
        <w:t xml:space="preserve">y </w:t>
      </w:r>
      <w:r w:rsidRPr="00CB503A">
        <w:rPr>
          <w:i/>
          <w:lang w:val="es-ES" w:eastAsia="es-CO"/>
        </w:rPr>
        <w:t>“</w:t>
      </w:r>
      <w:r>
        <w:rPr>
          <w:i/>
          <w:lang w:val="es-ES" w:eastAsia="es-CO"/>
        </w:rPr>
        <w:t xml:space="preserve">Text </w:t>
      </w:r>
      <w:proofErr w:type="spellStart"/>
      <w:r>
        <w:rPr>
          <w:i/>
          <w:lang w:val="es-ES" w:eastAsia="es-CO"/>
        </w:rPr>
        <w:t>Language</w:t>
      </w:r>
      <w:proofErr w:type="spellEnd"/>
      <w:r w:rsidRPr="00CB503A">
        <w:rPr>
          <w:i/>
          <w:lang w:val="es-ES" w:eastAsia="es-CO"/>
        </w:rPr>
        <w:t>”</w:t>
      </w:r>
    </w:p>
    <w:p w:rsidR="00834346" w:rsidRPr="00D66D60" w:rsidRDefault="00834346" w:rsidP="00834346">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834346" w:rsidRPr="003B3B29" w:rsidRDefault="00834346" w:rsidP="00834346">
      <w:pPr>
        <w:spacing w:after="0"/>
      </w:pPr>
      <w:r>
        <w:t>Al implementar esta funcionalidad se obtuvieron los resultados esperados ya que el texto del consejo cambia de acuerdo al consejo a mostrar.</w:t>
      </w:r>
    </w:p>
    <w:p w:rsidR="00834346" w:rsidRDefault="00834346" w:rsidP="00834346">
      <w:pPr>
        <w:spacing w:after="0"/>
        <w:rPr>
          <w:lang w:eastAsia="es-CO"/>
        </w:rPr>
      </w:pPr>
    </w:p>
    <w:p w:rsidR="002D69A8" w:rsidRDefault="002D69A8" w:rsidP="002D69A8">
      <w:pPr>
        <w:pStyle w:val="Ttulo3"/>
        <w:rPr>
          <w:rFonts w:ascii="Arial" w:eastAsia="Times New Roman" w:hAnsi="Arial" w:cs="Arial"/>
          <w:b/>
          <w:color w:val="auto"/>
          <w:lang w:eastAsia="es-CO"/>
        </w:rPr>
      </w:pPr>
      <w:bookmarkStart w:id="18" w:name="_Toc460889837"/>
      <w:r>
        <w:rPr>
          <w:rFonts w:ascii="Arial" w:eastAsia="Times New Roman" w:hAnsi="Arial" w:cs="Arial"/>
          <w:b/>
          <w:color w:val="auto"/>
          <w:lang w:eastAsia="es-CO"/>
        </w:rPr>
        <w:t xml:space="preserve">Reproducción de audio a un </w:t>
      </w:r>
      <w:proofErr w:type="spellStart"/>
      <w:r>
        <w:rPr>
          <w:rFonts w:ascii="Arial" w:eastAsia="Times New Roman" w:hAnsi="Arial" w:cs="Arial"/>
          <w:b/>
          <w:color w:val="auto"/>
          <w:lang w:eastAsia="es-CO"/>
        </w:rPr>
        <w:t>toggle</w:t>
      </w:r>
      <w:bookmarkEnd w:id="18"/>
      <w:proofErr w:type="spellEnd"/>
    </w:p>
    <w:p w:rsidR="00834346" w:rsidRDefault="00972806" w:rsidP="00834346">
      <w:pPr>
        <w:spacing w:after="0"/>
        <w:rPr>
          <w:lang w:eastAsia="es-CO"/>
        </w:rPr>
      </w:pPr>
      <w:r>
        <w:rPr>
          <w:lang w:eastAsia="es-CO"/>
        </w:rPr>
        <w:t xml:space="preserve">Su implementación se llevó a cabo en el menú de configuraciones en la selección de idioma, donde al dar clic en alguno de los botones </w:t>
      </w:r>
      <w:proofErr w:type="spellStart"/>
      <w:r>
        <w:rPr>
          <w:lang w:eastAsia="es-CO"/>
        </w:rPr>
        <w:t>toggle</w:t>
      </w:r>
      <w:proofErr w:type="spellEnd"/>
      <w:r>
        <w:rPr>
          <w:lang w:eastAsia="es-CO"/>
        </w:rPr>
        <w:t xml:space="preserve"> se reproduce un efecto de sonido. Para su implementación se realizaron los siguientes pasos:</w:t>
      </w:r>
    </w:p>
    <w:p w:rsidR="00972806" w:rsidRDefault="00972806" w:rsidP="00972806">
      <w:pPr>
        <w:pStyle w:val="Prrafodelista"/>
        <w:numPr>
          <w:ilvl w:val="0"/>
          <w:numId w:val="2"/>
        </w:numPr>
        <w:spacing w:after="0"/>
        <w:rPr>
          <w:lang w:val="es-ES" w:eastAsia="es-CO"/>
        </w:rPr>
      </w:pPr>
      <w:r>
        <w:rPr>
          <w:lang w:val="es-ES" w:eastAsia="es-CO"/>
        </w:rPr>
        <w:t xml:space="preserve">Se creó un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vacío y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y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p>
    <w:p w:rsidR="00972806" w:rsidRPr="00972806" w:rsidRDefault="00972806" w:rsidP="00972806">
      <w:pPr>
        <w:pStyle w:val="Prrafodelista"/>
        <w:numPr>
          <w:ilvl w:val="0"/>
          <w:numId w:val="2"/>
        </w:numPr>
        <w:spacing w:after="0"/>
        <w:rPr>
          <w:lang w:eastAsia="es-CO"/>
        </w:rPr>
      </w:pPr>
      <w:r>
        <w:rPr>
          <w:lang w:val="es-ES" w:eastAsia="es-CO"/>
        </w:rPr>
        <w:t>Se le agregó el componente “</w:t>
      </w:r>
      <w:proofErr w:type="spellStart"/>
      <w:r>
        <w:rPr>
          <w:lang w:val="es-ES" w:eastAsia="es-CO"/>
        </w:rPr>
        <w:t>Eth</w:t>
      </w:r>
      <w:proofErr w:type="spellEnd"/>
      <w:r>
        <w:rPr>
          <w:lang w:val="es-ES" w:eastAsia="es-CO"/>
        </w:rPr>
        <w:t xml:space="preserve"> </w:t>
      </w:r>
      <w:proofErr w:type="spellStart"/>
      <w:r>
        <w:rPr>
          <w:lang w:val="es-ES" w:eastAsia="es-CO"/>
        </w:rPr>
        <w:t>Toggle</w:t>
      </w:r>
      <w:proofErr w:type="spellEnd"/>
      <w:r>
        <w:rPr>
          <w:lang w:val="es-ES" w:eastAsia="es-CO"/>
        </w:rPr>
        <w:t>” y se configuró el componente dependiendo la necesidad del programador.</w:t>
      </w:r>
    </w:p>
    <w:p w:rsidR="00972806" w:rsidRPr="00972806" w:rsidRDefault="00972806" w:rsidP="00972806">
      <w:pPr>
        <w:pStyle w:val="Prrafodelista"/>
        <w:numPr>
          <w:ilvl w:val="0"/>
          <w:numId w:val="2"/>
        </w:numPr>
        <w:rPr>
          <w:lang w:eastAsia="es-CO"/>
        </w:rPr>
      </w:pPr>
      <w:r>
        <w:rPr>
          <w:lang w:val="es-ES" w:eastAsia="es-CO"/>
        </w:rPr>
        <w:t xml:space="preserve">Al componente </w:t>
      </w:r>
      <w:r>
        <w:rPr>
          <w:i/>
          <w:lang w:val="es-ES" w:eastAsia="es-CO"/>
        </w:rPr>
        <w:t>en la propiedad “</w:t>
      </w:r>
      <w:proofErr w:type="spellStart"/>
      <w:r>
        <w:rPr>
          <w:i/>
          <w:lang w:val="es-ES" w:eastAsia="es-CO"/>
        </w:rPr>
        <w:t>Url</w:t>
      </w:r>
      <w:proofErr w:type="spellEnd"/>
      <w:r>
        <w:rPr>
          <w:i/>
          <w:lang w:val="es-ES" w:eastAsia="es-CO"/>
        </w:rPr>
        <w:t xml:space="preserve"> Audio” </w:t>
      </w:r>
      <w:r>
        <w:rPr>
          <w:lang w:val="es-ES" w:eastAsia="es-CO"/>
        </w:rPr>
        <w:t xml:space="preserve">se le ingresa la ubicación del efecto dentro de la carpeta </w:t>
      </w:r>
      <w:r w:rsidRPr="00972806">
        <w:rPr>
          <w:i/>
          <w:lang w:val="es-ES" w:eastAsia="es-CO"/>
        </w:rPr>
        <w:t>“</w:t>
      </w:r>
      <w:proofErr w:type="spellStart"/>
      <w:r w:rsidRPr="00972806">
        <w:rPr>
          <w:i/>
          <w:lang w:val="es-ES" w:eastAsia="es-CO"/>
        </w:rPr>
        <w:t>Resources</w:t>
      </w:r>
      <w:proofErr w:type="spellEnd"/>
      <w:r w:rsidRPr="00972806">
        <w:rPr>
          <w:i/>
          <w:lang w:val="es-ES" w:eastAsia="es-CO"/>
        </w:rPr>
        <w:t>”</w:t>
      </w:r>
      <w:r>
        <w:rPr>
          <w:i/>
          <w:lang w:val="es-ES" w:eastAsia="es-CO"/>
        </w:rPr>
        <w:t xml:space="preserve"> </w:t>
      </w:r>
      <w:r>
        <w:rPr>
          <w:lang w:val="es-ES" w:eastAsia="es-CO"/>
        </w:rPr>
        <w:t>del juego como se muestra en la Ilustración 21.</w:t>
      </w:r>
    </w:p>
    <w:p w:rsidR="00972806" w:rsidRDefault="00972806" w:rsidP="00972806">
      <w:pPr>
        <w:spacing w:after="0"/>
        <w:jc w:val="center"/>
        <w:rPr>
          <w:lang w:eastAsia="es-CO"/>
        </w:rPr>
      </w:pPr>
      <w:r>
        <w:rPr>
          <w:noProof/>
          <w:lang w:eastAsia="es-CO"/>
        </w:rPr>
        <w:lastRenderedPageBreak/>
        <w:drawing>
          <wp:inline distT="0" distB="0" distL="0" distR="0" wp14:anchorId="3A1E930A" wp14:editId="517EEF6C">
            <wp:extent cx="3143250" cy="54578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5457825"/>
                    </a:xfrm>
                    <a:prstGeom prst="rect">
                      <a:avLst/>
                    </a:prstGeom>
                  </pic:spPr>
                </pic:pic>
              </a:graphicData>
            </a:graphic>
          </wp:inline>
        </w:drawing>
      </w:r>
    </w:p>
    <w:p w:rsidR="00972806" w:rsidRPr="003B3B29" w:rsidRDefault="00972806" w:rsidP="00972806">
      <w:pPr>
        <w:jc w:val="center"/>
        <w:rPr>
          <w:i/>
          <w:lang w:val="es-ES" w:eastAsia="es-CO"/>
        </w:rPr>
      </w:pPr>
      <w:r>
        <w:rPr>
          <w:i/>
          <w:lang w:val="es-ES" w:eastAsia="es-CO"/>
        </w:rPr>
        <w:t>Ilustración 20</w:t>
      </w:r>
      <w:r w:rsidRPr="00AD3EF0">
        <w:rPr>
          <w:i/>
          <w:lang w:val="es-ES" w:eastAsia="es-CO"/>
        </w:rPr>
        <w:t>.</w:t>
      </w:r>
      <w:r>
        <w:rPr>
          <w:i/>
          <w:lang w:val="es-ES" w:eastAsia="es-CO"/>
        </w:rPr>
        <w:t xml:space="preserve"> Asignación de  las propiedades </w:t>
      </w:r>
      <w:r w:rsidRPr="00CB503A">
        <w:rPr>
          <w:i/>
          <w:lang w:val="es-ES" w:eastAsia="es-CO"/>
        </w:rPr>
        <w:t>“</w:t>
      </w:r>
      <w:proofErr w:type="spellStart"/>
      <w:r w:rsidRPr="00CB503A">
        <w:rPr>
          <w:i/>
          <w:lang w:val="es-ES" w:eastAsia="es-CO"/>
        </w:rPr>
        <w:t>Language</w:t>
      </w:r>
      <w:proofErr w:type="spellEnd"/>
      <w:r w:rsidRPr="00CB503A">
        <w:rPr>
          <w:i/>
          <w:lang w:val="es-ES" w:eastAsia="es-CO"/>
        </w:rPr>
        <w:t xml:space="preserve"> </w:t>
      </w:r>
      <w:proofErr w:type="spellStart"/>
      <w:r w:rsidRPr="00CB503A">
        <w:rPr>
          <w:i/>
          <w:lang w:val="es-ES" w:eastAsia="es-CO"/>
        </w:rPr>
        <w:t>Support</w:t>
      </w:r>
      <w:proofErr w:type="spellEnd"/>
      <w:r w:rsidRPr="00CB503A">
        <w:rPr>
          <w:i/>
          <w:lang w:val="es-ES" w:eastAsia="es-CO"/>
        </w:rPr>
        <w:t>”</w:t>
      </w:r>
      <w:r>
        <w:rPr>
          <w:i/>
          <w:lang w:val="es-ES" w:eastAsia="es-CO"/>
        </w:rPr>
        <w:t xml:space="preserve"> </w:t>
      </w:r>
      <w:r w:rsidRPr="00834346">
        <w:rPr>
          <w:i/>
          <w:lang w:val="es-ES" w:eastAsia="es-CO"/>
        </w:rPr>
        <w:t xml:space="preserve">y </w:t>
      </w:r>
      <w:r w:rsidRPr="00CB503A">
        <w:rPr>
          <w:i/>
          <w:lang w:val="es-ES" w:eastAsia="es-CO"/>
        </w:rPr>
        <w:t>“</w:t>
      </w:r>
      <w:r>
        <w:rPr>
          <w:i/>
          <w:lang w:val="es-ES" w:eastAsia="es-CO"/>
        </w:rPr>
        <w:t xml:space="preserve">Text </w:t>
      </w:r>
      <w:proofErr w:type="spellStart"/>
      <w:r>
        <w:rPr>
          <w:i/>
          <w:lang w:val="es-ES" w:eastAsia="es-CO"/>
        </w:rPr>
        <w:t>Language</w:t>
      </w:r>
      <w:proofErr w:type="spellEnd"/>
      <w:r w:rsidRPr="00CB503A">
        <w:rPr>
          <w:i/>
          <w:lang w:val="es-ES" w:eastAsia="es-CO"/>
        </w:rPr>
        <w:t>”</w:t>
      </w:r>
      <w:r w:rsidR="004967E4">
        <w:rPr>
          <w:i/>
          <w:lang w:val="es-ES" w:eastAsia="es-CO"/>
        </w:rPr>
        <w:t xml:space="preserve"> del texto</w:t>
      </w:r>
    </w:p>
    <w:p w:rsidR="00972806" w:rsidRPr="00D66D60" w:rsidRDefault="00972806" w:rsidP="00972806">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972806" w:rsidRPr="003B3B29" w:rsidRDefault="00972806" w:rsidP="00972806">
      <w:pPr>
        <w:spacing w:after="0"/>
      </w:pPr>
      <w:r>
        <w:t xml:space="preserve">Al implementar esta funcionalidad se obtuvieron los resultados esperados ya que al dar clic sobre el botón </w:t>
      </w:r>
      <w:proofErr w:type="spellStart"/>
      <w:r>
        <w:t>toggle</w:t>
      </w:r>
      <w:proofErr w:type="spellEnd"/>
      <w:r>
        <w:t xml:space="preserve"> se reproduce el efecto asignado.</w:t>
      </w:r>
    </w:p>
    <w:p w:rsidR="00972806" w:rsidRDefault="00972806" w:rsidP="00972806">
      <w:pPr>
        <w:rPr>
          <w:lang w:eastAsia="es-CO"/>
        </w:rPr>
      </w:pPr>
    </w:p>
    <w:p w:rsidR="00972806" w:rsidRDefault="00972806" w:rsidP="00972806">
      <w:pPr>
        <w:pStyle w:val="Ttulo3"/>
        <w:rPr>
          <w:rFonts w:ascii="Arial" w:eastAsia="Times New Roman" w:hAnsi="Arial" w:cs="Arial"/>
          <w:b/>
          <w:color w:val="auto"/>
          <w:lang w:eastAsia="es-CO"/>
        </w:rPr>
      </w:pPr>
      <w:bookmarkStart w:id="19" w:name="_Toc460889838"/>
      <w:r>
        <w:rPr>
          <w:rFonts w:ascii="Arial" w:eastAsia="Times New Roman" w:hAnsi="Arial" w:cs="Arial"/>
          <w:b/>
          <w:color w:val="auto"/>
          <w:lang w:eastAsia="es-CO"/>
        </w:rPr>
        <w:t>Soporte de idiomas a botón</w:t>
      </w:r>
      <w:bookmarkEnd w:id="19"/>
    </w:p>
    <w:p w:rsidR="00972806" w:rsidRDefault="000957C8" w:rsidP="000957C8">
      <w:pPr>
        <w:spacing w:after="0"/>
        <w:rPr>
          <w:lang w:eastAsia="es-CO"/>
        </w:rPr>
      </w:pPr>
      <w:r>
        <w:rPr>
          <w:lang w:eastAsia="es-CO"/>
        </w:rPr>
        <w:t>La implementación de esta funcionalidad se llevó a cabo en diferentes secciones del videojuego, las cuales fueron:</w:t>
      </w:r>
    </w:p>
    <w:p w:rsidR="000957C8" w:rsidRDefault="000957C8" w:rsidP="000957C8">
      <w:pPr>
        <w:pStyle w:val="Prrafodelista"/>
        <w:numPr>
          <w:ilvl w:val="0"/>
          <w:numId w:val="2"/>
        </w:numPr>
        <w:rPr>
          <w:lang w:eastAsia="es-CO"/>
        </w:rPr>
      </w:pPr>
      <w:r>
        <w:rPr>
          <w:lang w:eastAsia="es-CO"/>
        </w:rPr>
        <w:t>Los botones de salto y ataque.</w:t>
      </w:r>
    </w:p>
    <w:p w:rsidR="000957C8" w:rsidRDefault="000957C8" w:rsidP="000957C8">
      <w:pPr>
        <w:pStyle w:val="Prrafodelista"/>
        <w:numPr>
          <w:ilvl w:val="0"/>
          <w:numId w:val="2"/>
        </w:numPr>
        <w:rPr>
          <w:lang w:eastAsia="es-CO"/>
        </w:rPr>
      </w:pPr>
      <w:r>
        <w:rPr>
          <w:lang w:eastAsia="es-CO"/>
        </w:rPr>
        <w:t>El botón de pausa.</w:t>
      </w:r>
    </w:p>
    <w:p w:rsidR="000957C8" w:rsidRDefault="000957C8" w:rsidP="000957C8">
      <w:pPr>
        <w:spacing w:after="0"/>
        <w:rPr>
          <w:lang w:eastAsia="es-CO"/>
        </w:rPr>
      </w:pPr>
      <w:r>
        <w:rPr>
          <w:lang w:eastAsia="es-CO"/>
        </w:rPr>
        <w:t>Para su implementación en cada sección se realizaron los siguientes pasos:</w:t>
      </w:r>
    </w:p>
    <w:p w:rsidR="001E3A89" w:rsidRDefault="001E3A89" w:rsidP="001E3A89">
      <w:pPr>
        <w:pStyle w:val="Prrafodelista"/>
        <w:numPr>
          <w:ilvl w:val="0"/>
          <w:numId w:val="2"/>
        </w:numPr>
        <w:spacing w:after="0"/>
        <w:rPr>
          <w:lang w:val="es-ES" w:eastAsia="es-CO"/>
        </w:rPr>
      </w:pPr>
      <w:r>
        <w:rPr>
          <w:lang w:val="es-ES" w:eastAsia="es-CO"/>
        </w:rPr>
        <w:t xml:space="preserve">Se creó un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vacío y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y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p>
    <w:p w:rsidR="001E3A89" w:rsidRPr="00972806" w:rsidRDefault="001E3A89" w:rsidP="001E3A89">
      <w:pPr>
        <w:pStyle w:val="Prrafodelista"/>
        <w:numPr>
          <w:ilvl w:val="0"/>
          <w:numId w:val="2"/>
        </w:numPr>
        <w:spacing w:after="0"/>
        <w:rPr>
          <w:lang w:eastAsia="es-CO"/>
        </w:rPr>
      </w:pPr>
      <w:r>
        <w:rPr>
          <w:lang w:val="es-ES" w:eastAsia="es-CO"/>
        </w:rPr>
        <w:lastRenderedPageBreak/>
        <w:t>Se le agregó el componente “</w:t>
      </w:r>
      <w:proofErr w:type="spellStart"/>
      <w:r>
        <w:rPr>
          <w:lang w:val="es-ES" w:eastAsia="es-CO"/>
        </w:rPr>
        <w:t>Eth</w:t>
      </w:r>
      <w:proofErr w:type="spellEnd"/>
      <w:r>
        <w:rPr>
          <w:lang w:val="es-ES" w:eastAsia="es-CO"/>
        </w:rPr>
        <w:t xml:space="preserve"> UI </w:t>
      </w:r>
      <w:proofErr w:type="spellStart"/>
      <w:r>
        <w:rPr>
          <w:lang w:val="es-ES" w:eastAsia="es-CO"/>
        </w:rPr>
        <w:t>Button</w:t>
      </w:r>
      <w:proofErr w:type="spellEnd"/>
      <w:r>
        <w:rPr>
          <w:lang w:val="es-ES" w:eastAsia="es-CO"/>
        </w:rPr>
        <w:t>” y se configuró el componente dependiendo la necesidad del programador.</w:t>
      </w:r>
    </w:p>
    <w:p w:rsidR="000957C8" w:rsidRPr="004967E4" w:rsidRDefault="001E3A89" w:rsidP="000957C8">
      <w:pPr>
        <w:pStyle w:val="Prrafodelista"/>
        <w:numPr>
          <w:ilvl w:val="0"/>
          <w:numId w:val="2"/>
        </w:numPr>
        <w:rPr>
          <w:lang w:eastAsia="es-CO"/>
        </w:rPr>
      </w:pPr>
      <w:r>
        <w:rPr>
          <w:lang w:eastAsia="es-CO"/>
        </w:rPr>
        <w:t xml:space="preserve">A este </w:t>
      </w:r>
      <w:proofErr w:type="spellStart"/>
      <w:r>
        <w:rPr>
          <w:lang w:eastAsia="es-CO"/>
        </w:rPr>
        <w:t>game</w:t>
      </w:r>
      <w:proofErr w:type="spellEnd"/>
      <w:r>
        <w:rPr>
          <w:lang w:eastAsia="es-CO"/>
        </w:rPr>
        <w:t xml:space="preserve"> </w:t>
      </w:r>
      <w:proofErr w:type="spellStart"/>
      <w:r>
        <w:rPr>
          <w:lang w:eastAsia="es-CO"/>
        </w:rPr>
        <w:t>object</w:t>
      </w:r>
      <w:proofErr w:type="spellEnd"/>
      <w:r>
        <w:rPr>
          <w:lang w:eastAsia="es-CO"/>
        </w:rPr>
        <w:t xml:space="preserve"> se le agregó un </w:t>
      </w:r>
      <w:proofErr w:type="spellStart"/>
      <w:r>
        <w:rPr>
          <w:lang w:eastAsia="es-CO"/>
        </w:rPr>
        <w:t>Game</w:t>
      </w:r>
      <w:proofErr w:type="spellEnd"/>
      <w:r>
        <w:rPr>
          <w:lang w:eastAsia="es-CO"/>
        </w:rPr>
        <w:t xml:space="preserve"> </w:t>
      </w:r>
      <w:proofErr w:type="spellStart"/>
      <w:r>
        <w:rPr>
          <w:lang w:eastAsia="es-CO"/>
        </w:rPr>
        <w:t>object</w:t>
      </w:r>
      <w:proofErr w:type="spellEnd"/>
      <w:r>
        <w:rPr>
          <w:lang w:eastAsia="es-CO"/>
        </w:rPr>
        <w:t xml:space="preserve"> hijo vacío y a este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r>
        <w:rPr>
          <w:i/>
          <w:lang w:val="es-ES" w:eastAsia="es-CO"/>
        </w:rPr>
        <w:t xml:space="preserve"> </w:t>
      </w:r>
      <w:r>
        <w:rPr>
          <w:lang w:val="es-ES" w:eastAsia="es-CO"/>
        </w:rPr>
        <w:t xml:space="preserve"> y </w:t>
      </w:r>
      <w:r>
        <w:rPr>
          <w:i/>
          <w:lang w:val="es-ES" w:eastAsia="es-CO"/>
        </w:rPr>
        <w:t>“</w:t>
      </w:r>
      <w:proofErr w:type="spellStart"/>
      <w:r>
        <w:rPr>
          <w:i/>
          <w:lang w:val="es-ES" w:eastAsia="es-CO"/>
        </w:rPr>
        <w:t>Eth</w:t>
      </w:r>
      <w:proofErr w:type="spellEnd"/>
      <w:r>
        <w:rPr>
          <w:i/>
          <w:lang w:val="es-ES" w:eastAsia="es-CO"/>
        </w:rPr>
        <w:t xml:space="preserve"> Text”</w:t>
      </w:r>
      <w:r w:rsidR="004967E4">
        <w:rPr>
          <w:i/>
          <w:lang w:val="es-ES" w:eastAsia="es-CO"/>
        </w:rPr>
        <w:t xml:space="preserve"> y se le asignó el nombre “Text”.</w:t>
      </w:r>
    </w:p>
    <w:p w:rsidR="004967E4" w:rsidRPr="006A1283" w:rsidRDefault="004967E4" w:rsidP="004967E4">
      <w:pPr>
        <w:pStyle w:val="Prrafodelista"/>
        <w:numPr>
          <w:ilvl w:val="0"/>
          <w:numId w:val="2"/>
        </w:numPr>
        <w:rPr>
          <w:lang w:eastAsia="es-CO"/>
        </w:rPr>
      </w:pPr>
      <w:r>
        <w:rPr>
          <w:lang w:eastAsia="es-CO"/>
        </w:rPr>
        <w:t xml:space="preserve">En el botón (Primer </w:t>
      </w:r>
      <w:proofErr w:type="spellStart"/>
      <w:r>
        <w:rPr>
          <w:lang w:eastAsia="es-CO"/>
        </w:rPr>
        <w:t>Game</w:t>
      </w:r>
      <w:proofErr w:type="spellEnd"/>
      <w:r>
        <w:rPr>
          <w:lang w:eastAsia="es-CO"/>
        </w:rPr>
        <w:t xml:space="preserve"> </w:t>
      </w:r>
      <w:proofErr w:type="spellStart"/>
      <w:r>
        <w:rPr>
          <w:lang w:eastAsia="es-CO"/>
        </w:rPr>
        <w:t>Object</w:t>
      </w:r>
      <w:proofErr w:type="spellEnd"/>
      <w:r>
        <w:rPr>
          <w:lang w:eastAsia="es-CO"/>
        </w:rPr>
        <w:t xml:space="preserve"> creado), se activó la propiedad </w:t>
      </w:r>
      <w:r w:rsidRPr="004967E4">
        <w:rPr>
          <w:i/>
          <w:lang w:eastAsia="es-CO"/>
        </w:rPr>
        <w:t>“</w:t>
      </w:r>
      <w:proofErr w:type="spellStart"/>
      <w:r w:rsidRPr="004967E4">
        <w:rPr>
          <w:i/>
          <w:lang w:eastAsia="es-CO"/>
        </w:rPr>
        <w:t>Language</w:t>
      </w:r>
      <w:proofErr w:type="spellEnd"/>
      <w:r w:rsidRPr="004967E4">
        <w:rPr>
          <w:i/>
          <w:lang w:eastAsia="es-CO"/>
        </w:rPr>
        <w:t xml:space="preserve"> </w:t>
      </w:r>
      <w:proofErr w:type="spellStart"/>
      <w:r w:rsidRPr="004967E4">
        <w:rPr>
          <w:i/>
          <w:lang w:eastAsia="es-CO"/>
        </w:rPr>
        <w:t>Support</w:t>
      </w:r>
      <w:proofErr w:type="spellEnd"/>
      <w:r w:rsidRPr="004967E4">
        <w:rPr>
          <w:i/>
          <w:lang w:eastAsia="es-CO"/>
        </w:rPr>
        <w:t>”</w:t>
      </w:r>
      <w:r>
        <w:rPr>
          <w:i/>
          <w:lang w:eastAsia="es-CO"/>
        </w:rPr>
        <w:t xml:space="preserve"> </w:t>
      </w:r>
      <w:r>
        <w:rPr>
          <w:lang w:eastAsia="es-CO"/>
        </w:rPr>
        <w:t xml:space="preserve">y en la propiedad </w:t>
      </w:r>
      <w:r w:rsidRPr="004967E4">
        <w:rPr>
          <w:i/>
          <w:lang w:eastAsia="es-CO"/>
        </w:rPr>
        <w:t xml:space="preserve">“Text </w:t>
      </w:r>
      <w:proofErr w:type="spellStart"/>
      <w:r w:rsidRPr="004967E4">
        <w:rPr>
          <w:i/>
          <w:lang w:eastAsia="es-CO"/>
        </w:rPr>
        <w:t>Language</w:t>
      </w:r>
      <w:proofErr w:type="spellEnd"/>
      <w:r w:rsidRPr="004967E4">
        <w:rPr>
          <w:i/>
          <w:lang w:eastAsia="es-CO"/>
        </w:rPr>
        <w:t>”</w:t>
      </w:r>
      <w:r>
        <w:rPr>
          <w:lang w:eastAsia="es-CO"/>
        </w:rPr>
        <w:t xml:space="preserve"> </w:t>
      </w:r>
      <w:r>
        <w:rPr>
          <w:lang w:val="es-ES" w:eastAsia="es-CO"/>
        </w:rPr>
        <w:t>se puso el valor del texto alojado en el archivo XML como se muestra en la Ilustración 21.</w:t>
      </w:r>
    </w:p>
    <w:p w:rsidR="004967E4" w:rsidRDefault="004967E4" w:rsidP="004967E4">
      <w:pPr>
        <w:spacing w:after="0"/>
        <w:jc w:val="center"/>
        <w:rPr>
          <w:lang w:eastAsia="es-CO"/>
        </w:rPr>
      </w:pPr>
      <w:r>
        <w:rPr>
          <w:noProof/>
          <w:lang w:eastAsia="es-CO"/>
        </w:rPr>
        <w:drawing>
          <wp:inline distT="0" distB="0" distL="0" distR="0" wp14:anchorId="4E2701CA" wp14:editId="6F53431A">
            <wp:extent cx="3143250" cy="47910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0" cy="4791075"/>
                    </a:xfrm>
                    <a:prstGeom prst="rect">
                      <a:avLst/>
                    </a:prstGeom>
                  </pic:spPr>
                </pic:pic>
              </a:graphicData>
            </a:graphic>
          </wp:inline>
        </w:drawing>
      </w:r>
    </w:p>
    <w:p w:rsidR="004967E4" w:rsidRPr="003B3B29" w:rsidRDefault="004967E4" w:rsidP="004967E4">
      <w:pPr>
        <w:jc w:val="center"/>
        <w:rPr>
          <w:i/>
          <w:lang w:val="es-ES" w:eastAsia="es-CO"/>
        </w:rPr>
      </w:pPr>
      <w:r>
        <w:rPr>
          <w:i/>
          <w:lang w:val="es-ES" w:eastAsia="es-CO"/>
        </w:rPr>
        <w:t>Ilustración 21</w:t>
      </w:r>
      <w:r w:rsidRPr="00AD3EF0">
        <w:rPr>
          <w:i/>
          <w:lang w:val="es-ES" w:eastAsia="es-CO"/>
        </w:rPr>
        <w:t>.</w:t>
      </w:r>
      <w:r>
        <w:rPr>
          <w:i/>
          <w:lang w:val="es-ES" w:eastAsia="es-CO"/>
        </w:rPr>
        <w:t xml:space="preserve"> Asignación de  las propiedades </w:t>
      </w:r>
      <w:r w:rsidRPr="00CB503A">
        <w:rPr>
          <w:i/>
          <w:lang w:val="es-ES" w:eastAsia="es-CO"/>
        </w:rPr>
        <w:t>“</w:t>
      </w:r>
      <w:proofErr w:type="spellStart"/>
      <w:r w:rsidRPr="00CB503A">
        <w:rPr>
          <w:i/>
          <w:lang w:val="es-ES" w:eastAsia="es-CO"/>
        </w:rPr>
        <w:t>Language</w:t>
      </w:r>
      <w:proofErr w:type="spellEnd"/>
      <w:r w:rsidRPr="00CB503A">
        <w:rPr>
          <w:i/>
          <w:lang w:val="es-ES" w:eastAsia="es-CO"/>
        </w:rPr>
        <w:t xml:space="preserve"> </w:t>
      </w:r>
      <w:proofErr w:type="spellStart"/>
      <w:r w:rsidRPr="00CB503A">
        <w:rPr>
          <w:i/>
          <w:lang w:val="es-ES" w:eastAsia="es-CO"/>
        </w:rPr>
        <w:t>Support</w:t>
      </w:r>
      <w:proofErr w:type="spellEnd"/>
      <w:r w:rsidRPr="00CB503A">
        <w:rPr>
          <w:i/>
          <w:lang w:val="es-ES" w:eastAsia="es-CO"/>
        </w:rPr>
        <w:t>”</w:t>
      </w:r>
      <w:r>
        <w:rPr>
          <w:i/>
          <w:lang w:val="es-ES" w:eastAsia="es-CO"/>
        </w:rPr>
        <w:t xml:space="preserve"> </w:t>
      </w:r>
      <w:r w:rsidRPr="00834346">
        <w:rPr>
          <w:i/>
          <w:lang w:val="es-ES" w:eastAsia="es-CO"/>
        </w:rPr>
        <w:t xml:space="preserve">y </w:t>
      </w:r>
      <w:r w:rsidRPr="00CB503A">
        <w:rPr>
          <w:i/>
          <w:lang w:val="es-ES" w:eastAsia="es-CO"/>
        </w:rPr>
        <w:t>“</w:t>
      </w:r>
      <w:r>
        <w:rPr>
          <w:i/>
          <w:lang w:val="es-ES" w:eastAsia="es-CO"/>
        </w:rPr>
        <w:t xml:space="preserve">Text </w:t>
      </w:r>
      <w:proofErr w:type="spellStart"/>
      <w:r>
        <w:rPr>
          <w:i/>
          <w:lang w:val="es-ES" w:eastAsia="es-CO"/>
        </w:rPr>
        <w:t>Language</w:t>
      </w:r>
      <w:proofErr w:type="spellEnd"/>
      <w:r w:rsidRPr="00CB503A">
        <w:rPr>
          <w:i/>
          <w:lang w:val="es-ES" w:eastAsia="es-CO"/>
        </w:rPr>
        <w:t>”</w:t>
      </w:r>
      <w:r>
        <w:rPr>
          <w:i/>
          <w:lang w:val="es-ES" w:eastAsia="es-CO"/>
        </w:rPr>
        <w:t xml:space="preserve"> del botón</w:t>
      </w:r>
    </w:p>
    <w:p w:rsidR="004967E4" w:rsidRPr="00D66D60" w:rsidRDefault="004967E4" w:rsidP="004967E4">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4967E4" w:rsidRPr="003B3B29" w:rsidRDefault="004967E4" w:rsidP="004967E4">
      <w:pPr>
        <w:spacing w:after="0"/>
      </w:pPr>
      <w:r>
        <w:t>Al implementar esta funcionalidad se obtuvieron los resultados esperados ya que el texto del botón cambia de acuerdo al idioma seleccionado.</w:t>
      </w:r>
    </w:p>
    <w:p w:rsidR="004967E4" w:rsidRDefault="004967E4" w:rsidP="004967E4">
      <w:pPr>
        <w:rPr>
          <w:lang w:eastAsia="es-CO"/>
        </w:rPr>
      </w:pPr>
    </w:p>
    <w:p w:rsidR="007A5277" w:rsidRDefault="00E331BA" w:rsidP="007A5277">
      <w:pPr>
        <w:pStyle w:val="Ttulo3"/>
        <w:rPr>
          <w:rFonts w:ascii="Arial" w:eastAsia="Times New Roman" w:hAnsi="Arial" w:cs="Arial"/>
          <w:b/>
          <w:color w:val="auto"/>
          <w:lang w:eastAsia="es-CO"/>
        </w:rPr>
      </w:pPr>
      <w:bookmarkStart w:id="20" w:name="_Toc460889839"/>
      <w:r>
        <w:rPr>
          <w:rFonts w:ascii="Arial" w:eastAsia="Times New Roman" w:hAnsi="Arial" w:cs="Arial"/>
          <w:b/>
          <w:color w:val="auto"/>
          <w:lang w:eastAsia="es-CO"/>
        </w:rPr>
        <w:t>Reproducción de audio a un botón</w:t>
      </w:r>
      <w:bookmarkEnd w:id="20"/>
    </w:p>
    <w:p w:rsidR="00E331BA" w:rsidRDefault="00E331BA" w:rsidP="00E331BA">
      <w:pPr>
        <w:spacing w:after="0"/>
        <w:rPr>
          <w:lang w:eastAsia="es-CO"/>
        </w:rPr>
      </w:pPr>
      <w:r>
        <w:rPr>
          <w:lang w:eastAsia="es-CO"/>
        </w:rPr>
        <w:t>La implementación de esta funcionalidad se llevó a cabo en diferentes secciones del videojuego, las cuales fueron:</w:t>
      </w:r>
    </w:p>
    <w:p w:rsidR="007A5277" w:rsidRDefault="00E331BA" w:rsidP="00E331BA">
      <w:pPr>
        <w:pStyle w:val="Prrafodelista"/>
        <w:numPr>
          <w:ilvl w:val="0"/>
          <w:numId w:val="2"/>
        </w:numPr>
        <w:rPr>
          <w:lang w:eastAsia="es-CO"/>
        </w:rPr>
      </w:pPr>
      <w:r>
        <w:rPr>
          <w:lang w:eastAsia="es-CO"/>
        </w:rPr>
        <w:lastRenderedPageBreak/>
        <w:t>Todos los botones del menú principal.</w:t>
      </w:r>
    </w:p>
    <w:p w:rsidR="00E331BA" w:rsidRDefault="00E331BA" w:rsidP="00E331BA">
      <w:pPr>
        <w:pStyle w:val="Prrafodelista"/>
        <w:numPr>
          <w:ilvl w:val="0"/>
          <w:numId w:val="2"/>
        </w:numPr>
        <w:rPr>
          <w:lang w:eastAsia="es-CO"/>
        </w:rPr>
      </w:pPr>
      <w:r>
        <w:rPr>
          <w:lang w:eastAsia="es-CO"/>
        </w:rPr>
        <w:t>Todos los botones del menú de configuraciones.</w:t>
      </w:r>
    </w:p>
    <w:p w:rsidR="00E331BA" w:rsidRDefault="00E331BA" w:rsidP="00E331BA">
      <w:pPr>
        <w:pStyle w:val="Prrafodelista"/>
        <w:numPr>
          <w:ilvl w:val="0"/>
          <w:numId w:val="2"/>
        </w:numPr>
        <w:rPr>
          <w:lang w:eastAsia="es-CO"/>
        </w:rPr>
      </w:pPr>
      <w:r>
        <w:rPr>
          <w:lang w:eastAsia="es-CO"/>
        </w:rPr>
        <w:t>Todos los botones del menú en juego.</w:t>
      </w:r>
    </w:p>
    <w:p w:rsidR="00E331BA" w:rsidRDefault="00E331BA" w:rsidP="00E331BA">
      <w:pPr>
        <w:pStyle w:val="Prrafodelista"/>
        <w:numPr>
          <w:ilvl w:val="0"/>
          <w:numId w:val="2"/>
        </w:numPr>
        <w:rPr>
          <w:lang w:eastAsia="es-CO"/>
        </w:rPr>
      </w:pPr>
      <w:r>
        <w:rPr>
          <w:lang w:eastAsia="es-CO"/>
        </w:rPr>
        <w:t xml:space="preserve">Todos los botones del menú de </w:t>
      </w:r>
      <w:proofErr w:type="spellStart"/>
      <w:r>
        <w:rPr>
          <w:lang w:eastAsia="es-CO"/>
        </w:rPr>
        <w:t>game</w:t>
      </w:r>
      <w:proofErr w:type="spellEnd"/>
      <w:r>
        <w:rPr>
          <w:lang w:eastAsia="es-CO"/>
        </w:rPr>
        <w:t xml:space="preserve"> </w:t>
      </w:r>
      <w:proofErr w:type="spellStart"/>
      <w:r>
        <w:rPr>
          <w:lang w:eastAsia="es-CO"/>
        </w:rPr>
        <w:t>over</w:t>
      </w:r>
      <w:proofErr w:type="spellEnd"/>
      <w:r>
        <w:rPr>
          <w:lang w:eastAsia="es-CO"/>
        </w:rPr>
        <w:t>.</w:t>
      </w:r>
    </w:p>
    <w:p w:rsidR="00E331BA" w:rsidRDefault="00E331BA" w:rsidP="00E331BA">
      <w:pPr>
        <w:spacing w:after="0"/>
        <w:rPr>
          <w:lang w:eastAsia="es-CO"/>
        </w:rPr>
      </w:pPr>
      <w:r>
        <w:rPr>
          <w:lang w:eastAsia="es-CO"/>
        </w:rPr>
        <w:t>Para su implementación en cada sección se realizaron los siguientes pasos:</w:t>
      </w:r>
    </w:p>
    <w:p w:rsidR="00894BE8" w:rsidRDefault="00894BE8" w:rsidP="00894BE8">
      <w:pPr>
        <w:pStyle w:val="Prrafodelista"/>
        <w:numPr>
          <w:ilvl w:val="0"/>
          <w:numId w:val="2"/>
        </w:numPr>
        <w:spacing w:after="0"/>
        <w:rPr>
          <w:lang w:val="es-ES" w:eastAsia="es-CO"/>
        </w:rPr>
      </w:pPr>
      <w:r>
        <w:rPr>
          <w:lang w:val="es-ES" w:eastAsia="es-CO"/>
        </w:rPr>
        <w:t xml:space="preserve">Se creó un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vacío y se le agregaron los componentes </w:t>
      </w:r>
      <w:r w:rsidRPr="006A1283">
        <w:rPr>
          <w:i/>
          <w:lang w:val="es-ES" w:eastAsia="es-CO"/>
        </w:rPr>
        <w:t>“</w:t>
      </w:r>
      <w:proofErr w:type="spellStart"/>
      <w:r w:rsidRPr="006A1283">
        <w:rPr>
          <w:i/>
          <w:lang w:val="es-ES" w:eastAsia="es-CO"/>
        </w:rPr>
        <w:t>Rect</w:t>
      </w:r>
      <w:proofErr w:type="spellEnd"/>
      <w:r w:rsidRPr="006A1283">
        <w:rPr>
          <w:i/>
          <w:lang w:val="es-ES" w:eastAsia="es-CO"/>
        </w:rPr>
        <w:t xml:space="preserve"> </w:t>
      </w:r>
      <w:proofErr w:type="spellStart"/>
      <w:r w:rsidRPr="006A1283">
        <w:rPr>
          <w:i/>
          <w:lang w:val="es-ES" w:eastAsia="es-CO"/>
        </w:rPr>
        <w:t>Transform</w:t>
      </w:r>
      <w:proofErr w:type="spellEnd"/>
      <w:r w:rsidRPr="006A1283">
        <w:rPr>
          <w:i/>
          <w:lang w:val="es-ES" w:eastAsia="es-CO"/>
        </w:rPr>
        <w:t>”</w:t>
      </w:r>
      <w:r>
        <w:rPr>
          <w:lang w:val="es-ES" w:eastAsia="es-CO"/>
        </w:rPr>
        <w:t xml:space="preserve"> y </w:t>
      </w:r>
      <w:r w:rsidRPr="006A1283">
        <w:rPr>
          <w:i/>
          <w:lang w:val="es-ES" w:eastAsia="es-CO"/>
        </w:rPr>
        <w:t>“</w:t>
      </w:r>
      <w:proofErr w:type="spellStart"/>
      <w:r w:rsidRPr="006A1283">
        <w:rPr>
          <w:i/>
          <w:lang w:val="es-ES" w:eastAsia="es-CO"/>
        </w:rPr>
        <w:t>Canvas</w:t>
      </w:r>
      <w:proofErr w:type="spellEnd"/>
      <w:r w:rsidRPr="006A1283">
        <w:rPr>
          <w:i/>
          <w:lang w:val="es-ES" w:eastAsia="es-CO"/>
        </w:rPr>
        <w:t xml:space="preserve"> </w:t>
      </w:r>
      <w:proofErr w:type="spellStart"/>
      <w:r w:rsidRPr="006A1283">
        <w:rPr>
          <w:i/>
          <w:lang w:val="es-ES" w:eastAsia="es-CO"/>
        </w:rPr>
        <w:t>Renderer</w:t>
      </w:r>
      <w:proofErr w:type="spellEnd"/>
      <w:r w:rsidRPr="006A1283">
        <w:rPr>
          <w:i/>
          <w:lang w:val="es-ES" w:eastAsia="es-CO"/>
        </w:rPr>
        <w:t>”.</w:t>
      </w:r>
    </w:p>
    <w:p w:rsidR="00894BE8" w:rsidRPr="00972806" w:rsidRDefault="00894BE8" w:rsidP="00894BE8">
      <w:pPr>
        <w:pStyle w:val="Prrafodelista"/>
        <w:numPr>
          <w:ilvl w:val="0"/>
          <w:numId w:val="2"/>
        </w:numPr>
        <w:spacing w:after="0"/>
        <w:rPr>
          <w:lang w:eastAsia="es-CO"/>
        </w:rPr>
      </w:pPr>
      <w:r>
        <w:rPr>
          <w:lang w:val="es-ES" w:eastAsia="es-CO"/>
        </w:rPr>
        <w:t>Se le agregó el componente “</w:t>
      </w:r>
      <w:proofErr w:type="spellStart"/>
      <w:r>
        <w:rPr>
          <w:lang w:val="es-ES" w:eastAsia="es-CO"/>
        </w:rPr>
        <w:t>Eth</w:t>
      </w:r>
      <w:proofErr w:type="spellEnd"/>
      <w:r>
        <w:rPr>
          <w:lang w:val="es-ES" w:eastAsia="es-CO"/>
        </w:rPr>
        <w:t xml:space="preserve"> UI </w:t>
      </w:r>
      <w:proofErr w:type="spellStart"/>
      <w:r>
        <w:rPr>
          <w:lang w:val="es-ES" w:eastAsia="es-CO"/>
        </w:rPr>
        <w:t>Button</w:t>
      </w:r>
      <w:proofErr w:type="spellEnd"/>
      <w:r>
        <w:rPr>
          <w:lang w:val="es-ES" w:eastAsia="es-CO"/>
        </w:rPr>
        <w:t>” y se configuró el componente dependiendo la necesidad del programador.</w:t>
      </w:r>
    </w:p>
    <w:p w:rsidR="00E331BA" w:rsidRPr="00894BE8" w:rsidRDefault="00894BE8" w:rsidP="00E331BA">
      <w:pPr>
        <w:pStyle w:val="Prrafodelista"/>
        <w:numPr>
          <w:ilvl w:val="0"/>
          <w:numId w:val="2"/>
        </w:numPr>
        <w:rPr>
          <w:lang w:eastAsia="es-CO"/>
        </w:rPr>
      </w:pPr>
      <w:r>
        <w:rPr>
          <w:lang w:eastAsia="es-CO"/>
        </w:rPr>
        <w:t xml:space="preserve">En el componente </w:t>
      </w:r>
      <w:r w:rsidRPr="00894BE8">
        <w:rPr>
          <w:i/>
          <w:lang w:eastAsia="es-CO"/>
        </w:rPr>
        <w:t>“</w:t>
      </w:r>
      <w:proofErr w:type="spellStart"/>
      <w:r w:rsidRPr="00894BE8">
        <w:rPr>
          <w:i/>
          <w:lang w:eastAsia="es-CO"/>
        </w:rPr>
        <w:t>Eth</w:t>
      </w:r>
      <w:proofErr w:type="spellEnd"/>
      <w:r w:rsidRPr="00894BE8">
        <w:rPr>
          <w:i/>
          <w:lang w:eastAsia="es-CO"/>
        </w:rPr>
        <w:t xml:space="preserve"> UI </w:t>
      </w:r>
      <w:proofErr w:type="spellStart"/>
      <w:r w:rsidRPr="00894BE8">
        <w:rPr>
          <w:i/>
          <w:lang w:eastAsia="es-CO"/>
        </w:rPr>
        <w:t>Button</w:t>
      </w:r>
      <w:proofErr w:type="spellEnd"/>
      <w:r w:rsidRPr="00894BE8">
        <w:rPr>
          <w:i/>
          <w:lang w:eastAsia="es-CO"/>
        </w:rPr>
        <w:t>”</w:t>
      </w:r>
      <w:r w:rsidRPr="00894BE8">
        <w:rPr>
          <w:lang w:eastAsia="es-CO"/>
        </w:rPr>
        <w:t xml:space="preserve"> a la propiedad </w:t>
      </w:r>
      <w:r>
        <w:rPr>
          <w:i/>
          <w:lang w:eastAsia="es-CO"/>
        </w:rPr>
        <w:t>“</w:t>
      </w:r>
      <w:proofErr w:type="spellStart"/>
      <w:r>
        <w:rPr>
          <w:i/>
          <w:lang w:eastAsia="es-CO"/>
        </w:rPr>
        <w:t>Url</w:t>
      </w:r>
      <w:proofErr w:type="spellEnd"/>
      <w:r>
        <w:rPr>
          <w:i/>
          <w:lang w:eastAsia="es-CO"/>
        </w:rPr>
        <w:t xml:space="preserve"> Audio” </w:t>
      </w:r>
      <w:r>
        <w:rPr>
          <w:lang w:eastAsia="es-CO"/>
        </w:rPr>
        <w:t xml:space="preserve">se le asigno la dirección del efecto a reproducir dentro de la carpeta </w:t>
      </w:r>
      <w:r w:rsidRPr="00894BE8">
        <w:rPr>
          <w:i/>
          <w:lang w:eastAsia="es-CO"/>
        </w:rPr>
        <w:t>“</w:t>
      </w:r>
      <w:proofErr w:type="spellStart"/>
      <w:r w:rsidRPr="00894BE8">
        <w:rPr>
          <w:i/>
          <w:lang w:eastAsia="es-CO"/>
        </w:rPr>
        <w:t>Resources</w:t>
      </w:r>
      <w:proofErr w:type="spellEnd"/>
      <w:r w:rsidRPr="00894BE8">
        <w:rPr>
          <w:i/>
          <w:lang w:eastAsia="es-CO"/>
        </w:rPr>
        <w:t>”</w:t>
      </w:r>
      <w:r>
        <w:rPr>
          <w:i/>
          <w:lang w:eastAsia="es-CO"/>
        </w:rPr>
        <w:t xml:space="preserve"> </w:t>
      </w:r>
      <w:r>
        <w:rPr>
          <w:lang w:eastAsia="es-CO"/>
        </w:rPr>
        <w:t>como se muestra en la Ilustración 22</w:t>
      </w:r>
      <w:r>
        <w:rPr>
          <w:i/>
          <w:lang w:eastAsia="es-CO"/>
        </w:rPr>
        <w:t>.</w:t>
      </w:r>
    </w:p>
    <w:p w:rsidR="00894BE8" w:rsidRDefault="00894BE8" w:rsidP="00894BE8">
      <w:pPr>
        <w:spacing w:after="0"/>
        <w:jc w:val="center"/>
        <w:rPr>
          <w:lang w:eastAsia="es-CO"/>
        </w:rPr>
      </w:pPr>
      <w:r>
        <w:rPr>
          <w:noProof/>
          <w:lang w:eastAsia="es-CO"/>
        </w:rPr>
        <w:drawing>
          <wp:inline distT="0" distB="0" distL="0" distR="0" wp14:anchorId="4650067E" wp14:editId="6E1D644D">
            <wp:extent cx="3143250" cy="4724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4724400"/>
                    </a:xfrm>
                    <a:prstGeom prst="rect">
                      <a:avLst/>
                    </a:prstGeom>
                  </pic:spPr>
                </pic:pic>
              </a:graphicData>
            </a:graphic>
          </wp:inline>
        </w:drawing>
      </w:r>
    </w:p>
    <w:p w:rsidR="00894BE8" w:rsidRPr="003B3B29" w:rsidRDefault="00894BE8" w:rsidP="00894BE8">
      <w:pPr>
        <w:jc w:val="center"/>
        <w:rPr>
          <w:i/>
          <w:lang w:val="es-ES" w:eastAsia="es-CO"/>
        </w:rPr>
      </w:pPr>
      <w:r>
        <w:rPr>
          <w:i/>
          <w:lang w:val="es-ES" w:eastAsia="es-CO"/>
        </w:rPr>
        <w:t>Ilustración 22</w:t>
      </w:r>
      <w:r w:rsidRPr="00AD3EF0">
        <w:rPr>
          <w:i/>
          <w:lang w:val="es-ES" w:eastAsia="es-CO"/>
        </w:rPr>
        <w:t>.</w:t>
      </w:r>
      <w:r>
        <w:rPr>
          <w:i/>
          <w:lang w:val="es-ES" w:eastAsia="es-CO"/>
        </w:rPr>
        <w:t xml:space="preserve"> Asignación de  la propiedad </w:t>
      </w:r>
      <w:r w:rsidRPr="00CB503A">
        <w:rPr>
          <w:i/>
          <w:lang w:val="es-ES" w:eastAsia="es-CO"/>
        </w:rPr>
        <w:t>“</w:t>
      </w:r>
      <w:proofErr w:type="spellStart"/>
      <w:r>
        <w:rPr>
          <w:i/>
          <w:lang w:val="es-ES" w:eastAsia="es-CO"/>
        </w:rPr>
        <w:t>Url</w:t>
      </w:r>
      <w:proofErr w:type="spellEnd"/>
      <w:r>
        <w:rPr>
          <w:i/>
          <w:lang w:val="es-ES" w:eastAsia="es-CO"/>
        </w:rPr>
        <w:t xml:space="preserve"> Audio</w:t>
      </w:r>
      <w:r w:rsidRPr="00CB503A">
        <w:rPr>
          <w:i/>
          <w:lang w:val="es-ES" w:eastAsia="es-CO"/>
        </w:rPr>
        <w:t>”</w:t>
      </w:r>
      <w:r>
        <w:rPr>
          <w:i/>
          <w:lang w:val="es-ES" w:eastAsia="es-CO"/>
        </w:rPr>
        <w:t xml:space="preserve"> del botón</w:t>
      </w:r>
    </w:p>
    <w:p w:rsidR="00894BE8" w:rsidRPr="00D66D60" w:rsidRDefault="00894BE8" w:rsidP="00894BE8">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894BE8" w:rsidRPr="003B3B29" w:rsidRDefault="00894BE8" w:rsidP="00894BE8">
      <w:pPr>
        <w:spacing w:after="0"/>
      </w:pPr>
      <w:r>
        <w:t>Al implementar esta funcionalidad se obtuvieron los resultados esperados ya que al hacer clic en el botón se reproduce el efecto especificado.</w:t>
      </w:r>
    </w:p>
    <w:p w:rsidR="00894BE8" w:rsidRDefault="00894BE8" w:rsidP="00894BE8">
      <w:pPr>
        <w:rPr>
          <w:lang w:eastAsia="es-CO"/>
        </w:rPr>
      </w:pPr>
    </w:p>
    <w:p w:rsidR="00894BE8" w:rsidRDefault="00894BE8" w:rsidP="00894BE8">
      <w:pPr>
        <w:pStyle w:val="Ttulo3"/>
        <w:rPr>
          <w:rFonts w:ascii="Arial" w:eastAsia="Times New Roman" w:hAnsi="Arial" w:cs="Arial"/>
          <w:b/>
          <w:color w:val="auto"/>
          <w:lang w:eastAsia="es-CO"/>
        </w:rPr>
      </w:pPr>
      <w:bookmarkStart w:id="21" w:name="_Toc460889840"/>
      <w:r>
        <w:rPr>
          <w:rFonts w:ascii="Arial" w:eastAsia="Times New Roman" w:hAnsi="Arial" w:cs="Arial"/>
          <w:b/>
          <w:color w:val="auto"/>
          <w:lang w:eastAsia="es-CO"/>
        </w:rPr>
        <w:lastRenderedPageBreak/>
        <w:t>Modificar el valor de progreso de una barra de progreso</w:t>
      </w:r>
      <w:bookmarkEnd w:id="21"/>
    </w:p>
    <w:p w:rsidR="00894BE8" w:rsidRDefault="00894BE8" w:rsidP="00894BE8">
      <w:pPr>
        <w:rPr>
          <w:lang w:eastAsia="es-CO"/>
        </w:rPr>
      </w:pPr>
      <w:r>
        <w:rPr>
          <w:lang w:eastAsia="es-CO"/>
        </w:rPr>
        <w:t xml:space="preserve">Su implementación no se pudo llevar a cabo debido a que el script </w:t>
      </w:r>
      <w:r w:rsidRPr="00894BE8">
        <w:rPr>
          <w:i/>
          <w:lang w:eastAsia="es-CO"/>
        </w:rPr>
        <w:t>“</w:t>
      </w:r>
      <w:proofErr w:type="spellStart"/>
      <w:r w:rsidRPr="00894BE8">
        <w:rPr>
          <w:i/>
          <w:lang w:eastAsia="es-CO"/>
        </w:rPr>
        <w:t>EthUIProgressbar</w:t>
      </w:r>
      <w:proofErr w:type="spellEnd"/>
      <w:r w:rsidRPr="00894BE8">
        <w:rPr>
          <w:i/>
          <w:lang w:eastAsia="es-CO"/>
        </w:rPr>
        <w:t>”</w:t>
      </w:r>
      <w:r>
        <w:rPr>
          <w:i/>
          <w:lang w:eastAsia="es-CO"/>
        </w:rPr>
        <w:t xml:space="preserve"> </w:t>
      </w:r>
      <w:r>
        <w:rPr>
          <w:lang w:eastAsia="es-CO"/>
        </w:rPr>
        <w:t xml:space="preserve">en el método </w:t>
      </w:r>
      <w:r w:rsidRPr="00894BE8">
        <w:rPr>
          <w:i/>
          <w:lang w:eastAsia="es-CO"/>
        </w:rPr>
        <w:t>“</w:t>
      </w:r>
      <w:proofErr w:type="spellStart"/>
      <w:r>
        <w:rPr>
          <w:i/>
          <w:lang w:eastAsia="es-CO"/>
        </w:rPr>
        <w:t>Start</w:t>
      </w:r>
      <w:proofErr w:type="spellEnd"/>
      <w:r w:rsidRPr="00894BE8">
        <w:rPr>
          <w:i/>
          <w:lang w:eastAsia="es-CO"/>
        </w:rPr>
        <w:t>”</w:t>
      </w:r>
      <w:r>
        <w:rPr>
          <w:i/>
          <w:lang w:eastAsia="es-CO"/>
        </w:rPr>
        <w:t xml:space="preserve"> </w:t>
      </w:r>
      <w:r>
        <w:rPr>
          <w:lang w:eastAsia="es-CO"/>
        </w:rPr>
        <w:t>e</w:t>
      </w:r>
      <w:r w:rsidR="003C3DDD">
        <w:rPr>
          <w:lang w:eastAsia="es-CO"/>
        </w:rPr>
        <w:t>n</w:t>
      </w:r>
      <w:r>
        <w:rPr>
          <w:lang w:eastAsia="es-CO"/>
        </w:rPr>
        <w:t xml:space="preserve"> las líneas 35 y 36</w:t>
      </w:r>
      <w:r w:rsidR="003C3DDD">
        <w:rPr>
          <w:lang w:eastAsia="es-CO"/>
        </w:rPr>
        <w:t>,</w:t>
      </w:r>
      <w:r>
        <w:rPr>
          <w:lang w:eastAsia="es-CO"/>
        </w:rPr>
        <w:t xml:space="preserve"> mostradas en la Ilustración 23,</w:t>
      </w:r>
      <w:r w:rsidR="003C3DDD">
        <w:rPr>
          <w:lang w:eastAsia="es-CO"/>
        </w:rPr>
        <w:t xml:space="preserve"> hacen uso de </w:t>
      </w:r>
      <w:r w:rsidR="009B64E0">
        <w:rPr>
          <w:lang w:eastAsia="es-CO"/>
        </w:rPr>
        <w:t xml:space="preserve">dos </w:t>
      </w:r>
      <w:proofErr w:type="spellStart"/>
      <w:r w:rsidR="009B64E0">
        <w:rPr>
          <w:lang w:eastAsia="es-CO"/>
        </w:rPr>
        <w:t>Game</w:t>
      </w:r>
      <w:proofErr w:type="spellEnd"/>
      <w:r w:rsidR="009B64E0">
        <w:rPr>
          <w:lang w:eastAsia="es-CO"/>
        </w:rPr>
        <w:t xml:space="preserve"> </w:t>
      </w:r>
      <w:proofErr w:type="spellStart"/>
      <w:r w:rsidR="009B64E0">
        <w:rPr>
          <w:lang w:eastAsia="es-CO"/>
        </w:rPr>
        <w:t>Objects</w:t>
      </w:r>
      <w:proofErr w:type="spellEnd"/>
      <w:r w:rsidR="009B64E0">
        <w:rPr>
          <w:lang w:eastAsia="es-CO"/>
        </w:rPr>
        <w:t xml:space="preserve"> propios del último juego donde</w:t>
      </w:r>
      <w:r w:rsidR="003C3DDD">
        <w:rPr>
          <w:lang w:eastAsia="es-CO"/>
        </w:rPr>
        <w:t xml:space="preserve"> </w:t>
      </w:r>
      <w:proofErr w:type="spellStart"/>
      <w:r w:rsidR="003C3DDD">
        <w:rPr>
          <w:lang w:eastAsia="es-CO"/>
        </w:rPr>
        <w:t>Ethereal</w:t>
      </w:r>
      <w:proofErr w:type="spellEnd"/>
      <w:r w:rsidR="003C3DDD">
        <w:rPr>
          <w:lang w:eastAsia="es-CO"/>
        </w:rPr>
        <w:t xml:space="preserve"> GF</w:t>
      </w:r>
      <w:r w:rsidR="009B64E0">
        <w:rPr>
          <w:lang w:eastAsia="es-CO"/>
        </w:rPr>
        <w:t xml:space="preserve"> implementó el </w:t>
      </w:r>
      <w:proofErr w:type="spellStart"/>
      <w:r w:rsidR="009B64E0">
        <w:rPr>
          <w:lang w:eastAsia="es-CO"/>
        </w:rPr>
        <w:t>framework</w:t>
      </w:r>
      <w:proofErr w:type="spellEnd"/>
      <w:r w:rsidR="009B64E0">
        <w:rPr>
          <w:lang w:eastAsia="es-CO"/>
        </w:rPr>
        <w:t>.</w:t>
      </w:r>
    </w:p>
    <w:p w:rsidR="009B64E0" w:rsidRDefault="009B64E0" w:rsidP="009B64E0">
      <w:pPr>
        <w:spacing w:after="0"/>
        <w:jc w:val="center"/>
        <w:rPr>
          <w:lang w:eastAsia="es-CO"/>
        </w:rPr>
      </w:pPr>
      <w:r>
        <w:rPr>
          <w:noProof/>
          <w:lang w:eastAsia="es-CO"/>
        </w:rPr>
        <w:drawing>
          <wp:inline distT="0" distB="0" distL="0" distR="0" wp14:anchorId="00BEFB65" wp14:editId="597F5FCB">
            <wp:extent cx="5612130" cy="17151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715135"/>
                    </a:xfrm>
                    <a:prstGeom prst="rect">
                      <a:avLst/>
                    </a:prstGeom>
                  </pic:spPr>
                </pic:pic>
              </a:graphicData>
            </a:graphic>
          </wp:inline>
        </w:drawing>
      </w:r>
    </w:p>
    <w:p w:rsidR="009B64E0" w:rsidRPr="003B3B29" w:rsidRDefault="009B64E0" w:rsidP="009B64E0">
      <w:pPr>
        <w:jc w:val="center"/>
        <w:rPr>
          <w:i/>
          <w:lang w:val="es-ES" w:eastAsia="es-CO"/>
        </w:rPr>
      </w:pPr>
      <w:r>
        <w:rPr>
          <w:i/>
          <w:lang w:val="es-ES" w:eastAsia="es-CO"/>
        </w:rPr>
        <w:t>Ilustración 23</w:t>
      </w:r>
      <w:r w:rsidRPr="00AD3EF0">
        <w:rPr>
          <w:i/>
          <w:lang w:val="es-ES" w:eastAsia="es-CO"/>
        </w:rPr>
        <w:t>.</w:t>
      </w:r>
      <w:r>
        <w:rPr>
          <w:i/>
          <w:lang w:val="es-ES" w:eastAsia="es-CO"/>
        </w:rPr>
        <w:t xml:space="preserve"> </w:t>
      </w:r>
      <w:r w:rsidR="00232B0A">
        <w:rPr>
          <w:i/>
          <w:lang w:val="es-ES" w:eastAsia="es-CO"/>
        </w:rPr>
        <w:t>Líneas</w:t>
      </w:r>
      <w:r>
        <w:rPr>
          <w:i/>
          <w:lang w:val="es-ES" w:eastAsia="es-CO"/>
        </w:rPr>
        <w:t xml:space="preserve"> del script “</w:t>
      </w:r>
      <w:proofErr w:type="spellStart"/>
      <w:r>
        <w:rPr>
          <w:i/>
          <w:lang w:val="es-ES" w:eastAsia="es-CO"/>
        </w:rPr>
        <w:t>EthUIProgressbar</w:t>
      </w:r>
      <w:proofErr w:type="spellEnd"/>
      <w:r>
        <w:rPr>
          <w:i/>
          <w:lang w:val="es-ES" w:eastAsia="es-CO"/>
        </w:rPr>
        <w:t>” que son propias de otro juego</w:t>
      </w:r>
    </w:p>
    <w:p w:rsidR="009B64E0" w:rsidRPr="00D66D60" w:rsidRDefault="009B64E0" w:rsidP="009B64E0">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9B64E0" w:rsidRDefault="002464F1" w:rsidP="00546753">
      <w:pPr>
        <w:spacing w:after="0"/>
        <w:rPr>
          <w:lang w:eastAsia="es-CO"/>
        </w:rPr>
      </w:pPr>
      <w:r>
        <w:rPr>
          <w:lang w:eastAsia="es-CO"/>
        </w:rPr>
        <w:t xml:space="preserve">Al usar </w:t>
      </w:r>
      <w:proofErr w:type="spellStart"/>
      <w:r>
        <w:rPr>
          <w:lang w:eastAsia="es-CO"/>
        </w:rPr>
        <w:t>Game</w:t>
      </w:r>
      <w:proofErr w:type="spellEnd"/>
      <w:r>
        <w:rPr>
          <w:lang w:eastAsia="es-CO"/>
        </w:rPr>
        <w:t xml:space="preserve"> </w:t>
      </w:r>
      <w:proofErr w:type="spellStart"/>
      <w:r>
        <w:rPr>
          <w:lang w:eastAsia="es-CO"/>
        </w:rPr>
        <w:t>Objects</w:t>
      </w:r>
      <w:proofErr w:type="spellEnd"/>
      <w:r>
        <w:rPr>
          <w:lang w:eastAsia="es-CO"/>
        </w:rPr>
        <w:t xml:space="preserve"> propios de otro juego, este script se convierte en una solución adaptada y no una parte funcional del </w:t>
      </w:r>
      <w:proofErr w:type="spellStart"/>
      <w:r>
        <w:rPr>
          <w:lang w:eastAsia="es-CO"/>
        </w:rPr>
        <w:t>framework</w:t>
      </w:r>
      <w:proofErr w:type="spellEnd"/>
      <w:r>
        <w:rPr>
          <w:lang w:eastAsia="es-CO"/>
        </w:rPr>
        <w:t xml:space="preserve">. Por ende se recomienda eliminar el script o corregir el código para dar soporte al componente </w:t>
      </w:r>
      <w:proofErr w:type="spellStart"/>
      <w:r>
        <w:rPr>
          <w:lang w:eastAsia="es-CO"/>
        </w:rPr>
        <w:t>progressbar</w:t>
      </w:r>
      <w:proofErr w:type="spellEnd"/>
      <w:r>
        <w:rPr>
          <w:lang w:eastAsia="es-CO"/>
        </w:rPr>
        <w:t>.</w:t>
      </w:r>
    </w:p>
    <w:p w:rsidR="00546753" w:rsidRDefault="00546753" w:rsidP="00546753">
      <w:pPr>
        <w:spacing w:after="0"/>
        <w:rPr>
          <w:lang w:eastAsia="es-CO"/>
        </w:rPr>
      </w:pPr>
    </w:p>
    <w:p w:rsidR="00546753" w:rsidRDefault="00546753" w:rsidP="00546753">
      <w:pPr>
        <w:pStyle w:val="Ttulo3"/>
        <w:rPr>
          <w:rFonts w:ascii="Arial" w:eastAsia="Times New Roman" w:hAnsi="Arial" w:cs="Arial"/>
          <w:b/>
          <w:color w:val="auto"/>
          <w:lang w:eastAsia="es-CO"/>
        </w:rPr>
      </w:pPr>
      <w:bookmarkStart w:id="22" w:name="_Toc460889841"/>
      <w:r>
        <w:rPr>
          <w:rFonts w:ascii="Arial" w:eastAsia="Times New Roman" w:hAnsi="Arial" w:cs="Arial"/>
          <w:b/>
          <w:color w:val="auto"/>
          <w:lang w:eastAsia="es-CO"/>
        </w:rPr>
        <w:t>Animar la barra de progreso cuando se modifica su valor</w:t>
      </w:r>
      <w:bookmarkEnd w:id="22"/>
    </w:p>
    <w:p w:rsidR="00546753" w:rsidRDefault="002A6C0E" w:rsidP="009B64E0">
      <w:pPr>
        <w:rPr>
          <w:lang w:val="es-ES" w:eastAsia="es-CO"/>
        </w:rPr>
      </w:pPr>
      <w:r>
        <w:rPr>
          <w:lang w:eastAsia="es-CO"/>
        </w:rPr>
        <w:t xml:space="preserve">Debido a que el script </w:t>
      </w:r>
      <w:r>
        <w:rPr>
          <w:i/>
          <w:lang w:eastAsia="es-CO"/>
        </w:rPr>
        <w:t>“</w:t>
      </w:r>
      <w:proofErr w:type="spellStart"/>
      <w:r>
        <w:rPr>
          <w:i/>
          <w:lang w:val="es-ES" w:eastAsia="es-CO"/>
        </w:rPr>
        <w:t>EthUIProgressbar</w:t>
      </w:r>
      <w:proofErr w:type="spellEnd"/>
      <w:r>
        <w:rPr>
          <w:i/>
          <w:lang w:val="es-ES" w:eastAsia="es-CO"/>
        </w:rPr>
        <w:t xml:space="preserve">” </w:t>
      </w:r>
      <w:r>
        <w:rPr>
          <w:lang w:val="es-ES" w:eastAsia="es-CO"/>
        </w:rPr>
        <w:t xml:space="preserve">utiliza </w:t>
      </w:r>
      <w:proofErr w:type="spellStart"/>
      <w:r>
        <w:rPr>
          <w:lang w:val="es-ES" w:eastAsia="es-CO"/>
        </w:rPr>
        <w:t>Ga</w:t>
      </w:r>
      <w:r w:rsidR="004D4D83">
        <w:rPr>
          <w:lang w:val="es-ES" w:eastAsia="es-CO"/>
        </w:rPr>
        <w:t>me</w:t>
      </w:r>
      <w:proofErr w:type="spellEnd"/>
      <w:r w:rsidR="004D4D83">
        <w:rPr>
          <w:lang w:val="es-ES" w:eastAsia="es-CO"/>
        </w:rPr>
        <w:t xml:space="preserve"> </w:t>
      </w:r>
      <w:proofErr w:type="spellStart"/>
      <w:r w:rsidR="004D4D83">
        <w:rPr>
          <w:lang w:val="es-ES" w:eastAsia="es-CO"/>
        </w:rPr>
        <w:t>Objects</w:t>
      </w:r>
      <w:proofErr w:type="spellEnd"/>
      <w:r w:rsidR="004D4D83">
        <w:rPr>
          <w:lang w:val="es-ES" w:eastAsia="es-CO"/>
        </w:rPr>
        <w:t xml:space="preserve"> de otro juego y no s</w:t>
      </w:r>
      <w:r>
        <w:rPr>
          <w:lang w:val="es-ES" w:eastAsia="es-CO"/>
        </w:rPr>
        <w:t>e</w:t>
      </w:r>
      <w:r w:rsidR="004D4D83">
        <w:rPr>
          <w:lang w:val="es-ES" w:eastAsia="es-CO"/>
        </w:rPr>
        <w:t xml:space="preserve"> </w:t>
      </w:r>
      <w:r>
        <w:rPr>
          <w:lang w:val="es-ES" w:eastAsia="es-CO"/>
        </w:rPr>
        <w:t>puede implementar el componente, esta funcionalidad tampoco se puede implementar.</w:t>
      </w:r>
    </w:p>
    <w:p w:rsidR="002A6C0E" w:rsidRPr="00D66D60" w:rsidRDefault="002A6C0E" w:rsidP="002A6C0E">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2A6C0E" w:rsidRDefault="00123E75" w:rsidP="00123E75">
      <w:pPr>
        <w:spacing w:after="0"/>
        <w:rPr>
          <w:lang w:eastAsia="es-CO"/>
        </w:rPr>
      </w:pPr>
      <w:r>
        <w:rPr>
          <w:lang w:eastAsia="es-CO"/>
        </w:rPr>
        <w:t xml:space="preserve">Esta funcionalidad es </w:t>
      </w:r>
      <w:r w:rsidR="007C4D0B">
        <w:rPr>
          <w:lang w:eastAsia="es-CO"/>
        </w:rPr>
        <w:t>derivada</w:t>
      </w:r>
      <w:r>
        <w:rPr>
          <w:lang w:eastAsia="es-CO"/>
        </w:rPr>
        <w:t xml:space="preserve"> del componente “</w:t>
      </w:r>
      <w:proofErr w:type="spellStart"/>
      <w:r>
        <w:rPr>
          <w:lang w:eastAsia="es-CO"/>
        </w:rPr>
        <w:t>EthUIScrollbar</w:t>
      </w:r>
      <w:proofErr w:type="spellEnd"/>
      <w:r>
        <w:rPr>
          <w:lang w:eastAsia="es-CO"/>
        </w:rPr>
        <w:t>”, por ende se recomienda modificar el código fuente para arreglar su funcionalidad o eliminar el componente y todos sus derivados.</w:t>
      </w:r>
    </w:p>
    <w:p w:rsidR="00123E75" w:rsidRDefault="00123E75" w:rsidP="009B64E0">
      <w:pPr>
        <w:rPr>
          <w:lang w:eastAsia="es-CO"/>
        </w:rPr>
      </w:pPr>
    </w:p>
    <w:p w:rsidR="00123E75" w:rsidRDefault="00544E99" w:rsidP="00123E75">
      <w:pPr>
        <w:pStyle w:val="Ttulo3"/>
        <w:rPr>
          <w:rFonts w:ascii="Arial" w:eastAsia="Times New Roman" w:hAnsi="Arial" w:cs="Arial"/>
          <w:b/>
          <w:color w:val="auto"/>
          <w:lang w:eastAsia="es-CO"/>
        </w:rPr>
      </w:pPr>
      <w:bookmarkStart w:id="23" w:name="_Toc460889842"/>
      <w:r>
        <w:rPr>
          <w:rFonts w:ascii="Arial" w:eastAsia="Times New Roman" w:hAnsi="Arial" w:cs="Arial"/>
          <w:b/>
          <w:color w:val="auto"/>
          <w:lang w:eastAsia="es-CO"/>
        </w:rPr>
        <w:t>Cargar una escena</w:t>
      </w:r>
      <w:bookmarkEnd w:id="23"/>
    </w:p>
    <w:p w:rsidR="00123E75" w:rsidRDefault="000A77B7" w:rsidP="000A77B7">
      <w:pPr>
        <w:spacing w:after="0"/>
        <w:rPr>
          <w:lang w:eastAsia="es-CO"/>
        </w:rPr>
      </w:pPr>
      <w:r>
        <w:rPr>
          <w:lang w:eastAsia="es-CO"/>
        </w:rPr>
        <w:t>La implementación de esta funcionalidad se llevó a cabo en diferentes secciones del videojuego, las cuales fueron:</w:t>
      </w:r>
    </w:p>
    <w:p w:rsidR="000A77B7" w:rsidRDefault="000A77B7" w:rsidP="000A77B7">
      <w:pPr>
        <w:pStyle w:val="Prrafodelista"/>
        <w:numPr>
          <w:ilvl w:val="0"/>
          <w:numId w:val="2"/>
        </w:numPr>
        <w:spacing w:after="0"/>
        <w:rPr>
          <w:lang w:eastAsia="es-CO"/>
        </w:rPr>
      </w:pPr>
      <w:r>
        <w:rPr>
          <w:lang w:eastAsia="es-CO"/>
        </w:rPr>
        <w:t>Para cargar el nivel tutorial al iniciar una nueva partida.</w:t>
      </w:r>
    </w:p>
    <w:p w:rsidR="000A77B7" w:rsidRDefault="000A77B7" w:rsidP="000A77B7">
      <w:pPr>
        <w:pStyle w:val="Prrafodelista"/>
        <w:numPr>
          <w:ilvl w:val="0"/>
          <w:numId w:val="2"/>
        </w:numPr>
        <w:rPr>
          <w:lang w:eastAsia="es-CO"/>
        </w:rPr>
      </w:pPr>
      <w:r>
        <w:rPr>
          <w:lang w:eastAsia="es-CO"/>
        </w:rPr>
        <w:t>Al superar un nivel, para cargar el siguiente.</w:t>
      </w:r>
    </w:p>
    <w:p w:rsidR="000A77B7" w:rsidRPr="000A77B7" w:rsidRDefault="000A77B7" w:rsidP="000A77B7">
      <w:pPr>
        <w:spacing w:after="0"/>
        <w:rPr>
          <w:lang w:val="es-ES" w:eastAsia="es-CO"/>
        </w:rPr>
      </w:pPr>
      <w:r w:rsidRPr="000A77B7">
        <w:rPr>
          <w:lang w:val="es-ES" w:eastAsia="es-CO"/>
        </w:rPr>
        <w:t>Para su implementación en cada sección se realizaron los siguientes pasos:</w:t>
      </w:r>
    </w:p>
    <w:p w:rsidR="004407EA" w:rsidRDefault="0048729F" w:rsidP="000A77B7">
      <w:pPr>
        <w:pStyle w:val="Prrafodelista"/>
        <w:numPr>
          <w:ilvl w:val="0"/>
          <w:numId w:val="2"/>
        </w:numPr>
        <w:rPr>
          <w:lang w:val="es-ES" w:eastAsia="es-CO"/>
        </w:rPr>
      </w:pPr>
      <w:r>
        <w:rPr>
          <w:lang w:val="es-ES" w:eastAsia="es-CO"/>
        </w:rPr>
        <w:t xml:space="preserve">Se utilizó el método </w:t>
      </w:r>
      <w:r w:rsidRPr="0048729F">
        <w:rPr>
          <w:i/>
          <w:lang w:val="es-ES" w:eastAsia="es-CO"/>
        </w:rPr>
        <w:t>“</w:t>
      </w:r>
      <w:proofErr w:type="spellStart"/>
      <w:r w:rsidRPr="0048729F">
        <w:rPr>
          <w:i/>
          <w:lang w:val="es-ES" w:eastAsia="es-CO"/>
        </w:rPr>
        <w:t>LoadScene</w:t>
      </w:r>
      <w:proofErr w:type="spellEnd"/>
      <w:r w:rsidRPr="0048729F">
        <w:rPr>
          <w:i/>
          <w:lang w:val="es-ES" w:eastAsia="es-CO"/>
        </w:rPr>
        <w:t>”</w:t>
      </w:r>
      <w:r>
        <w:rPr>
          <w:i/>
          <w:lang w:val="es-ES" w:eastAsia="es-CO"/>
        </w:rPr>
        <w:t xml:space="preserve"> </w:t>
      </w:r>
      <w:r>
        <w:rPr>
          <w:lang w:val="es-ES" w:eastAsia="es-CO"/>
        </w:rPr>
        <w:t xml:space="preserve">de la clase </w:t>
      </w:r>
      <w:r w:rsidRPr="0048729F">
        <w:rPr>
          <w:i/>
          <w:lang w:val="es-ES" w:eastAsia="es-CO"/>
        </w:rPr>
        <w:t>“</w:t>
      </w:r>
      <w:proofErr w:type="spellStart"/>
      <w:r w:rsidRPr="0048729F">
        <w:rPr>
          <w:i/>
          <w:lang w:val="es-ES" w:eastAsia="es-CO"/>
        </w:rPr>
        <w:t>SceneHandler</w:t>
      </w:r>
      <w:proofErr w:type="spellEnd"/>
      <w:r w:rsidRPr="0048729F">
        <w:rPr>
          <w:i/>
          <w:lang w:val="es-ES" w:eastAsia="es-CO"/>
        </w:rPr>
        <w:t>”</w:t>
      </w:r>
      <w:r w:rsidR="003F7FD3">
        <w:rPr>
          <w:i/>
          <w:lang w:val="es-ES" w:eastAsia="es-CO"/>
        </w:rPr>
        <w:t xml:space="preserve"> </w:t>
      </w:r>
      <w:r w:rsidR="003F7FD3" w:rsidRPr="003F7FD3">
        <w:rPr>
          <w:lang w:val="es-ES" w:eastAsia="es-CO"/>
        </w:rPr>
        <w:t xml:space="preserve">donde se debe cargar una escena </w:t>
      </w:r>
      <w:r w:rsidRPr="003F7FD3">
        <w:rPr>
          <w:lang w:val="es-ES" w:eastAsia="es-CO"/>
        </w:rPr>
        <w:t xml:space="preserve"> </w:t>
      </w:r>
      <w:r>
        <w:rPr>
          <w:lang w:val="es-ES" w:eastAsia="es-CO"/>
        </w:rPr>
        <w:t>y se le asignó como parámetro el nombre de la escena a cargar como</w:t>
      </w:r>
      <w:r w:rsidR="003F7FD3">
        <w:rPr>
          <w:lang w:val="es-ES" w:eastAsia="es-CO"/>
        </w:rPr>
        <w:t xml:space="preserve"> se muestra en la Ilustración 24</w:t>
      </w:r>
      <w:r>
        <w:rPr>
          <w:lang w:val="es-ES" w:eastAsia="es-CO"/>
        </w:rPr>
        <w:t>.</w:t>
      </w:r>
    </w:p>
    <w:p w:rsidR="003F7FD3" w:rsidRDefault="003F7FD3" w:rsidP="003F7FD3">
      <w:pPr>
        <w:spacing w:after="0"/>
        <w:jc w:val="center"/>
        <w:rPr>
          <w:lang w:val="es-ES" w:eastAsia="es-CO"/>
        </w:rPr>
      </w:pPr>
      <w:r>
        <w:rPr>
          <w:noProof/>
          <w:lang w:eastAsia="es-CO"/>
        </w:rPr>
        <w:lastRenderedPageBreak/>
        <w:drawing>
          <wp:inline distT="0" distB="0" distL="0" distR="0" wp14:anchorId="3D07D8A0" wp14:editId="286C8CF6">
            <wp:extent cx="3895725" cy="9620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5725" cy="962025"/>
                    </a:xfrm>
                    <a:prstGeom prst="rect">
                      <a:avLst/>
                    </a:prstGeom>
                  </pic:spPr>
                </pic:pic>
              </a:graphicData>
            </a:graphic>
          </wp:inline>
        </w:drawing>
      </w:r>
    </w:p>
    <w:p w:rsidR="003F7FD3" w:rsidRPr="003F7FD3" w:rsidRDefault="003F7FD3" w:rsidP="003F7FD3">
      <w:pPr>
        <w:jc w:val="center"/>
        <w:rPr>
          <w:i/>
          <w:lang w:val="es-ES" w:eastAsia="es-CO"/>
        </w:rPr>
      </w:pPr>
      <w:r>
        <w:rPr>
          <w:i/>
          <w:lang w:val="es-ES" w:eastAsia="es-CO"/>
        </w:rPr>
        <w:t>Ilustración 24</w:t>
      </w:r>
      <w:r w:rsidRPr="00AD3EF0">
        <w:rPr>
          <w:i/>
          <w:lang w:val="es-ES" w:eastAsia="es-CO"/>
        </w:rPr>
        <w:t>.</w:t>
      </w:r>
      <w:r>
        <w:rPr>
          <w:i/>
          <w:lang w:val="es-ES" w:eastAsia="es-CO"/>
        </w:rPr>
        <w:t xml:space="preserve"> Utilización del método “</w:t>
      </w:r>
      <w:proofErr w:type="spellStart"/>
      <w:r>
        <w:rPr>
          <w:i/>
          <w:lang w:val="es-ES" w:eastAsia="es-CO"/>
        </w:rPr>
        <w:t>LoadScene</w:t>
      </w:r>
      <w:proofErr w:type="spellEnd"/>
      <w:r>
        <w:rPr>
          <w:i/>
          <w:lang w:val="es-ES" w:eastAsia="es-CO"/>
        </w:rPr>
        <w:t>” de la clase “</w:t>
      </w:r>
      <w:proofErr w:type="spellStart"/>
      <w:r>
        <w:rPr>
          <w:i/>
          <w:lang w:val="es-ES" w:eastAsia="es-CO"/>
        </w:rPr>
        <w:t>SceneHandler</w:t>
      </w:r>
      <w:proofErr w:type="spellEnd"/>
      <w:r>
        <w:rPr>
          <w:i/>
          <w:lang w:val="es-ES" w:eastAsia="es-CO"/>
        </w:rPr>
        <w:t>”</w:t>
      </w:r>
    </w:p>
    <w:p w:rsidR="007C4D0B" w:rsidRPr="00D66D60" w:rsidRDefault="007C4D0B" w:rsidP="007C4D0B">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F7FD3" w:rsidRDefault="00191FAF" w:rsidP="003F7FD3">
      <w:pPr>
        <w:spacing w:after="0"/>
      </w:pPr>
      <w:r>
        <w:t>Al implementar esta funcionalidad se obtuvieron los resultados esperados ya que al cumplir con las condiciones establecidas se realiza el cambio de escena.</w:t>
      </w:r>
    </w:p>
    <w:p w:rsidR="003F7FD3" w:rsidRDefault="003F7FD3" w:rsidP="003F7FD3">
      <w:pPr>
        <w:spacing w:after="0"/>
      </w:pPr>
    </w:p>
    <w:p w:rsidR="003F7FD3" w:rsidRDefault="003F7FD3" w:rsidP="003F7FD3">
      <w:pPr>
        <w:pStyle w:val="Ttulo3"/>
        <w:rPr>
          <w:rFonts w:ascii="Arial" w:eastAsia="Times New Roman" w:hAnsi="Arial" w:cs="Arial"/>
          <w:b/>
          <w:color w:val="auto"/>
          <w:lang w:eastAsia="es-CO"/>
        </w:rPr>
      </w:pPr>
      <w:bookmarkStart w:id="24" w:name="_Toc460889843"/>
      <w:r>
        <w:rPr>
          <w:rFonts w:ascii="Arial" w:eastAsia="Times New Roman" w:hAnsi="Arial" w:cs="Arial"/>
          <w:b/>
          <w:color w:val="auto"/>
          <w:lang w:eastAsia="es-CO"/>
        </w:rPr>
        <w:t xml:space="preserve">Al cargar una escena crear un panel sobre el </w:t>
      </w:r>
      <w:proofErr w:type="spellStart"/>
      <w:r>
        <w:rPr>
          <w:rFonts w:ascii="Arial" w:eastAsia="Times New Roman" w:hAnsi="Arial" w:cs="Arial"/>
          <w:b/>
          <w:color w:val="auto"/>
          <w:lang w:eastAsia="es-CO"/>
        </w:rPr>
        <w:t>canvas</w:t>
      </w:r>
      <w:proofErr w:type="spellEnd"/>
      <w:r>
        <w:rPr>
          <w:rFonts w:ascii="Arial" w:eastAsia="Times New Roman" w:hAnsi="Arial" w:cs="Arial"/>
          <w:b/>
          <w:color w:val="auto"/>
          <w:lang w:eastAsia="es-CO"/>
        </w:rPr>
        <w:t xml:space="preserve"> y mostrar un cargador</w:t>
      </w:r>
      <w:bookmarkEnd w:id="24"/>
    </w:p>
    <w:p w:rsidR="003F7FD3" w:rsidRDefault="003F7FD3" w:rsidP="003F7FD3">
      <w:pPr>
        <w:spacing w:after="0"/>
        <w:rPr>
          <w:lang w:eastAsia="es-CO"/>
        </w:rPr>
      </w:pPr>
      <w:r>
        <w:rPr>
          <w:lang w:eastAsia="es-CO"/>
        </w:rPr>
        <w:t>La implementación de esta funcionalidad se llevó a cabo en la carga de las escenas más pesadas, las cuales fueron:</w:t>
      </w:r>
    </w:p>
    <w:p w:rsidR="003F7FD3" w:rsidRDefault="003F7FD3" w:rsidP="003F7FD3">
      <w:pPr>
        <w:pStyle w:val="Prrafodelista"/>
        <w:numPr>
          <w:ilvl w:val="0"/>
          <w:numId w:val="2"/>
        </w:numPr>
        <w:spacing w:after="0"/>
      </w:pPr>
      <w:r>
        <w:t>Transición del menú principal al nivel tutorial.</w:t>
      </w:r>
    </w:p>
    <w:p w:rsidR="003F7FD3" w:rsidRDefault="003F7FD3" w:rsidP="003F7FD3">
      <w:pPr>
        <w:pStyle w:val="Prrafodelista"/>
        <w:numPr>
          <w:ilvl w:val="0"/>
          <w:numId w:val="2"/>
        </w:numPr>
        <w:spacing w:after="0"/>
      </w:pPr>
      <w:r>
        <w:t>Transición del nivel tutorial al primer nivel.</w:t>
      </w:r>
    </w:p>
    <w:p w:rsidR="003F7FD3" w:rsidRDefault="003F7FD3" w:rsidP="003F7FD3">
      <w:pPr>
        <w:pStyle w:val="Prrafodelista"/>
        <w:numPr>
          <w:ilvl w:val="0"/>
          <w:numId w:val="2"/>
        </w:numPr>
        <w:spacing w:after="0"/>
      </w:pPr>
      <w:r>
        <w:t>Transición del primer nivel al segundo nivel.</w:t>
      </w:r>
    </w:p>
    <w:p w:rsidR="003F7FD3" w:rsidRDefault="003F7FD3" w:rsidP="003F7FD3">
      <w:pPr>
        <w:pStyle w:val="Prrafodelista"/>
        <w:numPr>
          <w:ilvl w:val="0"/>
          <w:numId w:val="2"/>
        </w:numPr>
      </w:pPr>
      <w:r>
        <w:t>Transición del segundo nivel al tercer nivel.</w:t>
      </w:r>
    </w:p>
    <w:p w:rsidR="003F7FD3" w:rsidRDefault="003F7FD3" w:rsidP="003F7FD3">
      <w:pPr>
        <w:spacing w:after="0"/>
      </w:pPr>
      <w:r>
        <w:t>Para su implementación se llevaron a acabo los siguientes pasos:</w:t>
      </w:r>
    </w:p>
    <w:p w:rsidR="003F7FD3" w:rsidRDefault="003F7FD3" w:rsidP="003F7FD3">
      <w:pPr>
        <w:pStyle w:val="Prrafodelista"/>
        <w:numPr>
          <w:ilvl w:val="0"/>
          <w:numId w:val="2"/>
        </w:numPr>
        <w:spacing w:after="0"/>
      </w:pPr>
      <w:r>
        <w:t xml:space="preserve">Se creó un </w:t>
      </w:r>
      <w:proofErr w:type="spellStart"/>
      <w:r>
        <w:t>prefab</w:t>
      </w:r>
      <w:proofErr w:type="spellEnd"/>
      <w:r>
        <w:t xml:space="preserve"> en la carpeta </w:t>
      </w:r>
      <w:r w:rsidRPr="003F7FD3">
        <w:rPr>
          <w:i/>
        </w:rPr>
        <w:t>“</w:t>
      </w:r>
      <w:proofErr w:type="spellStart"/>
      <w:r w:rsidRPr="003F7FD3">
        <w:rPr>
          <w:i/>
        </w:rPr>
        <w:t>Resources</w:t>
      </w:r>
      <w:proofErr w:type="spellEnd"/>
      <w:r w:rsidRPr="003F7FD3">
        <w:rPr>
          <w:i/>
        </w:rPr>
        <w:t>”</w:t>
      </w:r>
      <w:r>
        <w:rPr>
          <w:i/>
        </w:rPr>
        <w:t xml:space="preserve"> </w:t>
      </w:r>
      <w:r>
        <w:t xml:space="preserve">del juego al cual se le asignó una imagen de fondo y una imagen con animación, cuyo nombre fue </w:t>
      </w:r>
      <w:r w:rsidRPr="003F7FD3">
        <w:rPr>
          <w:i/>
        </w:rPr>
        <w:t>“</w:t>
      </w:r>
      <w:proofErr w:type="spellStart"/>
      <w:r w:rsidRPr="003F7FD3">
        <w:rPr>
          <w:i/>
        </w:rPr>
        <w:t>Loader</w:t>
      </w:r>
      <w:proofErr w:type="spellEnd"/>
      <w:r w:rsidRPr="003F7FD3">
        <w:rPr>
          <w:i/>
        </w:rPr>
        <w:t>”</w:t>
      </w:r>
      <w:r>
        <w:t>.</w:t>
      </w:r>
    </w:p>
    <w:p w:rsidR="003F7FD3" w:rsidRDefault="003F7FD3" w:rsidP="003F7FD3">
      <w:pPr>
        <w:pStyle w:val="Prrafodelista"/>
        <w:numPr>
          <w:ilvl w:val="0"/>
          <w:numId w:val="2"/>
        </w:numPr>
      </w:pPr>
      <w:r>
        <w:t xml:space="preserve">A los métodos </w:t>
      </w:r>
      <w:r w:rsidRPr="003F7FD3">
        <w:rPr>
          <w:i/>
        </w:rPr>
        <w:t>“</w:t>
      </w:r>
      <w:proofErr w:type="spellStart"/>
      <w:r w:rsidRPr="003F7FD3">
        <w:rPr>
          <w:i/>
        </w:rPr>
        <w:t>LoadScene</w:t>
      </w:r>
      <w:proofErr w:type="spellEnd"/>
      <w:r w:rsidRPr="003F7FD3">
        <w:rPr>
          <w:i/>
        </w:rPr>
        <w:t>”</w:t>
      </w:r>
      <w:r>
        <w:rPr>
          <w:i/>
        </w:rPr>
        <w:t xml:space="preserve"> </w:t>
      </w:r>
      <w:r>
        <w:t xml:space="preserve">que correspondan a las transiciones mencionadas anteriormente se les agregó un segundo parámetro que corresponde al </w:t>
      </w:r>
      <w:proofErr w:type="spellStart"/>
      <w:r>
        <w:t>canvas</w:t>
      </w:r>
      <w:proofErr w:type="spellEnd"/>
      <w:r>
        <w:t xml:space="preserve"> de la pantalla, que es donde se mostrará el cargador, como se muestra en la Ilustración 25.</w:t>
      </w:r>
    </w:p>
    <w:p w:rsidR="003F7FD3" w:rsidRDefault="003F7FD3" w:rsidP="003F7FD3">
      <w:pPr>
        <w:spacing w:after="0"/>
        <w:jc w:val="center"/>
      </w:pPr>
      <w:r>
        <w:rPr>
          <w:noProof/>
          <w:lang w:eastAsia="es-CO"/>
        </w:rPr>
        <w:drawing>
          <wp:inline distT="0" distB="0" distL="0" distR="0" wp14:anchorId="548A130E" wp14:editId="321B6A41">
            <wp:extent cx="5019675" cy="2000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9675" cy="200025"/>
                    </a:xfrm>
                    <a:prstGeom prst="rect">
                      <a:avLst/>
                    </a:prstGeom>
                  </pic:spPr>
                </pic:pic>
              </a:graphicData>
            </a:graphic>
          </wp:inline>
        </w:drawing>
      </w:r>
    </w:p>
    <w:p w:rsidR="003F7FD3" w:rsidRDefault="003F7FD3" w:rsidP="003F7FD3">
      <w:pPr>
        <w:jc w:val="center"/>
        <w:rPr>
          <w:i/>
          <w:lang w:val="es-ES" w:eastAsia="es-CO"/>
        </w:rPr>
      </w:pPr>
      <w:r>
        <w:rPr>
          <w:i/>
          <w:lang w:val="es-ES" w:eastAsia="es-CO"/>
        </w:rPr>
        <w:t>Ilustración 25</w:t>
      </w:r>
      <w:r w:rsidRPr="00AD3EF0">
        <w:rPr>
          <w:i/>
          <w:lang w:val="es-ES" w:eastAsia="es-CO"/>
        </w:rPr>
        <w:t>.</w:t>
      </w:r>
      <w:r>
        <w:rPr>
          <w:i/>
          <w:lang w:val="es-ES" w:eastAsia="es-CO"/>
        </w:rPr>
        <w:t xml:space="preserve"> </w:t>
      </w:r>
      <w:r w:rsidR="006244CB">
        <w:rPr>
          <w:i/>
          <w:lang w:val="es-ES" w:eastAsia="es-CO"/>
        </w:rPr>
        <w:t xml:space="preserve">Implementación del </w:t>
      </w:r>
      <w:proofErr w:type="spellStart"/>
      <w:r w:rsidR="006244CB">
        <w:rPr>
          <w:i/>
          <w:lang w:val="es-ES" w:eastAsia="es-CO"/>
        </w:rPr>
        <w:t>loader</w:t>
      </w:r>
      <w:proofErr w:type="spellEnd"/>
      <w:r w:rsidR="006244CB">
        <w:rPr>
          <w:i/>
          <w:lang w:val="es-ES" w:eastAsia="es-CO"/>
        </w:rPr>
        <w:t xml:space="preserve"> en la carga de </w:t>
      </w:r>
      <w:proofErr w:type="spellStart"/>
      <w:r w:rsidR="006244CB">
        <w:rPr>
          <w:i/>
          <w:lang w:val="es-ES" w:eastAsia="es-CO"/>
        </w:rPr>
        <w:t>escanas</w:t>
      </w:r>
      <w:proofErr w:type="spellEnd"/>
    </w:p>
    <w:p w:rsidR="005A68D9" w:rsidRPr="00D66D60" w:rsidRDefault="005A68D9" w:rsidP="005A68D9">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F7FD3" w:rsidRDefault="005A68D9" w:rsidP="006244CB">
      <w:pPr>
        <w:rPr>
          <w:lang w:val="es-ES" w:eastAsia="es-CO"/>
        </w:rPr>
      </w:pPr>
      <w:r>
        <w:rPr>
          <w:lang w:val="es-ES" w:eastAsia="es-CO"/>
        </w:rPr>
        <w:t>Al implementar esta funcionalidad se obtuvieron los resultados esperados ya que mientras se carga la escena se muestra el cargador.</w:t>
      </w:r>
    </w:p>
    <w:p w:rsidR="005A68D9" w:rsidRDefault="005A68D9" w:rsidP="005A68D9">
      <w:pPr>
        <w:pStyle w:val="Ttulo3"/>
        <w:rPr>
          <w:rFonts w:ascii="Arial" w:eastAsia="Times New Roman" w:hAnsi="Arial" w:cs="Arial"/>
          <w:b/>
          <w:color w:val="auto"/>
          <w:lang w:eastAsia="es-CO"/>
        </w:rPr>
      </w:pPr>
      <w:bookmarkStart w:id="25" w:name="_Toc460889844"/>
      <w:r>
        <w:rPr>
          <w:rFonts w:ascii="Arial" w:eastAsia="Times New Roman" w:hAnsi="Arial" w:cs="Arial"/>
          <w:b/>
          <w:color w:val="auto"/>
          <w:lang w:eastAsia="es-CO"/>
        </w:rPr>
        <w:t>Obtener el lenguaje del sistema</w:t>
      </w:r>
      <w:bookmarkEnd w:id="25"/>
    </w:p>
    <w:p w:rsidR="00CB1311" w:rsidRDefault="00CB1311" w:rsidP="00CB1311">
      <w:pPr>
        <w:spacing w:after="0"/>
        <w:rPr>
          <w:lang w:eastAsia="es-CO"/>
        </w:rPr>
      </w:pPr>
      <w:r>
        <w:rPr>
          <w:lang w:eastAsia="es-CO"/>
        </w:rPr>
        <w:t>La implementación de esta funcionalidad se llevó a cabo al iniciar el menú principal del videojuego, donde se valida si la variable que contiene el lenguaje ya tiene uno asignado, de lo contrario se toma el idioma del sistema. Para su implementación se realizaron los siguientes pasos:</w:t>
      </w:r>
    </w:p>
    <w:p w:rsidR="00CB1311" w:rsidRDefault="00CB1311" w:rsidP="00CB1311">
      <w:pPr>
        <w:pStyle w:val="Prrafodelista"/>
        <w:numPr>
          <w:ilvl w:val="0"/>
          <w:numId w:val="2"/>
        </w:numPr>
        <w:rPr>
          <w:lang w:eastAsia="es-CO"/>
        </w:rPr>
      </w:pPr>
      <w:r>
        <w:rPr>
          <w:lang w:eastAsia="es-CO"/>
        </w:rPr>
        <w:t xml:space="preserve">En el método </w:t>
      </w:r>
      <w:r w:rsidRPr="00CB1311">
        <w:rPr>
          <w:i/>
          <w:lang w:eastAsia="es-CO"/>
        </w:rPr>
        <w:t>“</w:t>
      </w:r>
      <w:proofErr w:type="spellStart"/>
      <w:r>
        <w:rPr>
          <w:i/>
          <w:lang w:eastAsia="es-CO"/>
        </w:rPr>
        <w:t>St</w:t>
      </w:r>
      <w:r w:rsidRPr="00CB1311">
        <w:rPr>
          <w:i/>
          <w:lang w:eastAsia="es-CO"/>
        </w:rPr>
        <w:t>a</w:t>
      </w:r>
      <w:r>
        <w:rPr>
          <w:i/>
          <w:lang w:eastAsia="es-CO"/>
        </w:rPr>
        <w:t>r</w:t>
      </w:r>
      <w:r w:rsidRPr="00CB1311">
        <w:rPr>
          <w:i/>
          <w:lang w:eastAsia="es-CO"/>
        </w:rPr>
        <w:t>t</w:t>
      </w:r>
      <w:proofErr w:type="spellEnd"/>
      <w:r w:rsidRPr="00CB1311">
        <w:rPr>
          <w:i/>
          <w:lang w:eastAsia="es-CO"/>
        </w:rPr>
        <w:t>”</w:t>
      </w:r>
      <w:r>
        <w:rPr>
          <w:lang w:eastAsia="es-CO"/>
        </w:rPr>
        <w:t xml:space="preserve"> del script </w:t>
      </w:r>
      <w:r w:rsidRPr="00CB1311">
        <w:rPr>
          <w:i/>
          <w:lang w:eastAsia="es-CO"/>
        </w:rPr>
        <w:t>“</w:t>
      </w:r>
      <w:proofErr w:type="spellStart"/>
      <w:r w:rsidRPr="00CB1311">
        <w:rPr>
          <w:i/>
          <w:lang w:eastAsia="es-CO"/>
        </w:rPr>
        <w:t>Main_Menu</w:t>
      </w:r>
      <w:proofErr w:type="spellEnd"/>
      <w:r w:rsidRPr="00CB1311">
        <w:rPr>
          <w:i/>
          <w:lang w:eastAsia="es-CO"/>
        </w:rPr>
        <w:t>”</w:t>
      </w:r>
      <w:r>
        <w:rPr>
          <w:i/>
          <w:lang w:eastAsia="es-CO"/>
        </w:rPr>
        <w:t xml:space="preserve"> </w:t>
      </w:r>
      <w:r>
        <w:rPr>
          <w:lang w:eastAsia="es-CO"/>
        </w:rPr>
        <w:t>se realizó la validación y en caso de cumplirla se utilizó el método “</w:t>
      </w:r>
      <w:proofErr w:type="spellStart"/>
      <w:r>
        <w:rPr>
          <w:lang w:eastAsia="es-CO"/>
        </w:rPr>
        <w:t>GetSystemLanguage</w:t>
      </w:r>
      <w:proofErr w:type="spellEnd"/>
      <w:r>
        <w:rPr>
          <w:lang w:eastAsia="es-CO"/>
        </w:rPr>
        <w:t xml:space="preserve">” de la clase </w:t>
      </w:r>
      <w:r w:rsidRPr="00CB1311">
        <w:rPr>
          <w:i/>
          <w:lang w:eastAsia="es-CO"/>
        </w:rPr>
        <w:t>“</w:t>
      </w:r>
      <w:proofErr w:type="spellStart"/>
      <w:r w:rsidRPr="00CB1311">
        <w:rPr>
          <w:i/>
          <w:lang w:eastAsia="es-CO"/>
        </w:rPr>
        <w:t>Util</w:t>
      </w:r>
      <w:proofErr w:type="spellEnd"/>
      <w:r w:rsidRPr="00CB1311">
        <w:rPr>
          <w:i/>
          <w:lang w:eastAsia="es-CO"/>
        </w:rPr>
        <w:t>”</w:t>
      </w:r>
      <w:r>
        <w:rPr>
          <w:i/>
          <w:lang w:eastAsia="es-CO"/>
        </w:rPr>
        <w:t xml:space="preserve"> </w:t>
      </w:r>
      <w:r>
        <w:rPr>
          <w:lang w:eastAsia="es-CO"/>
        </w:rPr>
        <w:t>como se muestra en la Ilustración 26.</w:t>
      </w:r>
    </w:p>
    <w:p w:rsidR="00CB1311" w:rsidRDefault="00CB1311" w:rsidP="00CB1311">
      <w:pPr>
        <w:spacing w:after="0"/>
        <w:jc w:val="center"/>
        <w:rPr>
          <w:lang w:eastAsia="es-CO"/>
        </w:rPr>
      </w:pPr>
      <w:r>
        <w:rPr>
          <w:noProof/>
          <w:lang w:eastAsia="es-CO"/>
        </w:rPr>
        <w:drawing>
          <wp:inline distT="0" distB="0" distL="0" distR="0" wp14:anchorId="63267821" wp14:editId="7F81B933">
            <wp:extent cx="47244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523875"/>
                    </a:xfrm>
                    <a:prstGeom prst="rect">
                      <a:avLst/>
                    </a:prstGeom>
                  </pic:spPr>
                </pic:pic>
              </a:graphicData>
            </a:graphic>
          </wp:inline>
        </w:drawing>
      </w:r>
    </w:p>
    <w:p w:rsidR="00CB1311" w:rsidRPr="003F7FD3" w:rsidRDefault="00CB1311" w:rsidP="00CB1311">
      <w:pPr>
        <w:jc w:val="center"/>
        <w:rPr>
          <w:i/>
          <w:lang w:val="es-ES" w:eastAsia="es-CO"/>
        </w:rPr>
      </w:pPr>
      <w:r>
        <w:rPr>
          <w:i/>
          <w:lang w:val="es-ES" w:eastAsia="es-CO"/>
        </w:rPr>
        <w:t>Ilustración 26</w:t>
      </w:r>
      <w:r w:rsidRPr="00AD3EF0">
        <w:rPr>
          <w:i/>
          <w:lang w:val="es-ES" w:eastAsia="es-CO"/>
        </w:rPr>
        <w:t>.</w:t>
      </w:r>
      <w:r>
        <w:rPr>
          <w:i/>
          <w:lang w:val="es-ES" w:eastAsia="es-CO"/>
        </w:rPr>
        <w:t xml:space="preserve"> Utilización del método “</w:t>
      </w:r>
      <w:proofErr w:type="spellStart"/>
      <w:r>
        <w:rPr>
          <w:lang w:eastAsia="es-CO"/>
        </w:rPr>
        <w:t>GetSystemLanguage</w:t>
      </w:r>
      <w:proofErr w:type="spellEnd"/>
      <w:r>
        <w:rPr>
          <w:i/>
          <w:lang w:val="es-ES" w:eastAsia="es-CO"/>
        </w:rPr>
        <w:t>” de la clase “</w:t>
      </w:r>
      <w:proofErr w:type="spellStart"/>
      <w:r w:rsidRPr="00CB1311">
        <w:rPr>
          <w:i/>
          <w:lang w:eastAsia="es-CO"/>
        </w:rPr>
        <w:t>Util</w:t>
      </w:r>
      <w:proofErr w:type="spellEnd"/>
      <w:r>
        <w:rPr>
          <w:i/>
          <w:lang w:val="es-ES" w:eastAsia="es-CO"/>
        </w:rPr>
        <w:t>”</w:t>
      </w:r>
    </w:p>
    <w:p w:rsidR="00F36D68" w:rsidRPr="00D66D60" w:rsidRDefault="00F36D68" w:rsidP="00F36D68">
      <w:pPr>
        <w:pStyle w:val="Ttulo4"/>
        <w:spacing w:before="0"/>
        <w:rPr>
          <w:rFonts w:ascii="Arial" w:hAnsi="Arial" w:cs="Arial"/>
          <w:b/>
          <w:i w:val="0"/>
          <w:color w:val="auto"/>
          <w:sz w:val="24"/>
          <w:szCs w:val="24"/>
        </w:rPr>
      </w:pPr>
      <w:r w:rsidRPr="00F657A0">
        <w:rPr>
          <w:rFonts w:ascii="Arial" w:hAnsi="Arial" w:cs="Arial"/>
          <w:b/>
          <w:i w:val="0"/>
          <w:color w:val="auto"/>
          <w:sz w:val="24"/>
          <w:szCs w:val="24"/>
        </w:rPr>
        <w:lastRenderedPageBreak/>
        <w:t>Conclusiones</w:t>
      </w:r>
      <w:r>
        <w:rPr>
          <w:rFonts w:ascii="Arial" w:hAnsi="Arial" w:cs="Arial"/>
          <w:b/>
          <w:i w:val="0"/>
          <w:color w:val="auto"/>
          <w:sz w:val="24"/>
          <w:szCs w:val="24"/>
        </w:rPr>
        <w:t xml:space="preserve"> de la funcionalidad</w:t>
      </w:r>
    </w:p>
    <w:p w:rsidR="00F36D68" w:rsidRDefault="00F36D68" w:rsidP="00F36D68">
      <w:pPr>
        <w:rPr>
          <w:lang w:val="es-ES" w:eastAsia="es-CO"/>
        </w:rPr>
      </w:pPr>
      <w:r>
        <w:rPr>
          <w:lang w:val="es-ES" w:eastAsia="es-CO"/>
        </w:rPr>
        <w:t xml:space="preserve">Al implementar esta funcionalidad se obtuvieron los resultados esperados ya que </w:t>
      </w:r>
      <w:r w:rsidR="00355626">
        <w:rPr>
          <w:lang w:val="es-ES" w:eastAsia="es-CO"/>
        </w:rPr>
        <w:t>al iniciar el juego se configura un idioma.</w:t>
      </w:r>
    </w:p>
    <w:p w:rsidR="00EB10A9" w:rsidRPr="00FD0336" w:rsidRDefault="00EB10A9" w:rsidP="00EB10A9">
      <w:pPr>
        <w:pStyle w:val="Ttulo3"/>
        <w:rPr>
          <w:rFonts w:ascii="Arial" w:eastAsia="Times New Roman" w:hAnsi="Arial" w:cs="Arial"/>
          <w:b/>
          <w:color w:val="auto"/>
          <w:lang w:eastAsia="es-CO"/>
        </w:rPr>
      </w:pPr>
      <w:bookmarkStart w:id="26" w:name="_Toc460889845"/>
      <w:r>
        <w:rPr>
          <w:rFonts w:ascii="Arial" w:eastAsia="Times New Roman" w:hAnsi="Arial" w:cs="Arial"/>
          <w:b/>
          <w:color w:val="auto"/>
          <w:lang w:eastAsia="es-CO"/>
        </w:rPr>
        <w:t>Observaciones del módulo</w:t>
      </w:r>
      <w:bookmarkEnd w:id="26"/>
    </w:p>
    <w:p w:rsidR="00CB1311" w:rsidRDefault="00EB10A9" w:rsidP="00CB1311">
      <w:pPr>
        <w:rPr>
          <w:lang w:val="es-ES" w:eastAsia="es-CO"/>
        </w:rPr>
      </w:pPr>
      <w:r>
        <w:rPr>
          <w:lang w:val="es-ES" w:eastAsia="es-CO"/>
        </w:rPr>
        <w:t xml:space="preserve">Al configurar el soporte de idiomas a una imagen, esta se </w:t>
      </w:r>
      <w:proofErr w:type="spellStart"/>
      <w:r>
        <w:rPr>
          <w:lang w:val="es-ES" w:eastAsia="es-CO"/>
        </w:rPr>
        <w:t>renderiza</w:t>
      </w:r>
      <w:proofErr w:type="spellEnd"/>
      <w:r>
        <w:rPr>
          <w:lang w:val="es-ES" w:eastAsia="es-CO"/>
        </w:rPr>
        <w:t xml:space="preserve"> y no conserva el tamaño asignado al </w:t>
      </w:r>
      <w:proofErr w:type="spellStart"/>
      <w:r>
        <w:rPr>
          <w:lang w:val="es-ES" w:eastAsia="es-CO"/>
        </w:rPr>
        <w:t>Game</w:t>
      </w:r>
      <w:proofErr w:type="spellEnd"/>
      <w:r>
        <w:rPr>
          <w:lang w:val="es-ES" w:eastAsia="es-CO"/>
        </w:rPr>
        <w:t xml:space="preserve"> </w:t>
      </w:r>
      <w:proofErr w:type="spellStart"/>
      <w:r>
        <w:rPr>
          <w:lang w:val="es-ES" w:eastAsia="es-CO"/>
        </w:rPr>
        <w:t>Object</w:t>
      </w:r>
      <w:proofErr w:type="spellEnd"/>
      <w:r>
        <w:rPr>
          <w:lang w:val="es-ES" w:eastAsia="es-CO"/>
        </w:rPr>
        <w:t xml:space="preserve"> que la contiene, el equipo de trabajo encontró que la clase </w:t>
      </w:r>
      <w:r w:rsidRPr="00EB10A9">
        <w:rPr>
          <w:i/>
          <w:lang w:val="es-ES" w:eastAsia="es-CO"/>
        </w:rPr>
        <w:t>“</w:t>
      </w:r>
      <w:proofErr w:type="spellStart"/>
      <w:r w:rsidRPr="00EB10A9">
        <w:rPr>
          <w:i/>
          <w:lang w:val="es-ES" w:eastAsia="es-CO"/>
        </w:rPr>
        <w:t>EthImage</w:t>
      </w:r>
      <w:proofErr w:type="spellEnd"/>
      <w:r w:rsidRPr="00EB10A9">
        <w:rPr>
          <w:i/>
          <w:lang w:val="es-ES" w:eastAsia="es-CO"/>
        </w:rPr>
        <w:t>”</w:t>
      </w:r>
      <w:r>
        <w:rPr>
          <w:lang w:val="es-ES" w:eastAsia="es-CO"/>
        </w:rPr>
        <w:t xml:space="preserve"> en el método </w:t>
      </w:r>
      <w:r w:rsidRPr="00EB10A9">
        <w:rPr>
          <w:i/>
          <w:lang w:val="es-ES" w:eastAsia="es-CO"/>
        </w:rPr>
        <w:t>“</w:t>
      </w:r>
      <w:proofErr w:type="spellStart"/>
      <w:r w:rsidRPr="00EB10A9">
        <w:rPr>
          <w:i/>
          <w:lang w:val="es-ES" w:eastAsia="es-CO"/>
        </w:rPr>
        <w:t>SetImageLang</w:t>
      </w:r>
      <w:proofErr w:type="spellEnd"/>
      <w:r w:rsidRPr="00EB10A9">
        <w:rPr>
          <w:i/>
          <w:lang w:val="es-ES" w:eastAsia="es-CO"/>
        </w:rPr>
        <w:t>”</w:t>
      </w:r>
      <w:r>
        <w:rPr>
          <w:i/>
          <w:lang w:val="es-ES" w:eastAsia="es-CO"/>
        </w:rPr>
        <w:t xml:space="preserve"> </w:t>
      </w:r>
      <w:r>
        <w:rPr>
          <w:lang w:val="es-ES" w:eastAsia="es-CO"/>
        </w:rPr>
        <w:t xml:space="preserve">en su última línea ejecuta el método </w:t>
      </w:r>
      <w:r w:rsidRPr="00EB10A9">
        <w:rPr>
          <w:i/>
          <w:lang w:val="es-ES" w:eastAsia="es-CO"/>
        </w:rPr>
        <w:t>“</w:t>
      </w:r>
      <w:proofErr w:type="spellStart"/>
      <w:r w:rsidRPr="00EB10A9">
        <w:rPr>
          <w:i/>
          <w:lang w:val="es-ES" w:eastAsia="es-CO"/>
        </w:rPr>
        <w:t>etNativeSize</w:t>
      </w:r>
      <w:proofErr w:type="spellEnd"/>
      <w:r w:rsidRPr="00EB10A9">
        <w:rPr>
          <w:i/>
          <w:lang w:val="es-ES" w:eastAsia="es-CO"/>
        </w:rPr>
        <w:t>”</w:t>
      </w:r>
      <w:r w:rsidR="009B4650">
        <w:rPr>
          <w:i/>
          <w:lang w:val="es-ES" w:eastAsia="es-CO"/>
        </w:rPr>
        <w:t>, el cual se muestra en la Ilustración 27</w:t>
      </w:r>
      <w:r>
        <w:rPr>
          <w:i/>
          <w:lang w:val="es-ES" w:eastAsia="es-CO"/>
        </w:rPr>
        <w:t xml:space="preserve">, </w:t>
      </w:r>
      <w:r>
        <w:rPr>
          <w:lang w:val="es-ES" w:eastAsia="es-CO"/>
        </w:rPr>
        <w:t>lo cual generaba esta situación. Se recomienda modificar el método para evitar esta situación.</w:t>
      </w:r>
    </w:p>
    <w:p w:rsidR="00EB10A9" w:rsidRDefault="009B4650" w:rsidP="009B4650">
      <w:pPr>
        <w:spacing w:after="0"/>
        <w:jc w:val="center"/>
        <w:rPr>
          <w:lang w:val="es-ES" w:eastAsia="es-CO"/>
        </w:rPr>
      </w:pPr>
      <w:r>
        <w:rPr>
          <w:noProof/>
          <w:lang w:eastAsia="es-CO"/>
        </w:rPr>
        <w:drawing>
          <wp:inline distT="0" distB="0" distL="0" distR="0" wp14:anchorId="21BE0A67" wp14:editId="4EB1C71A">
            <wp:extent cx="5572125" cy="1800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2125" cy="1800225"/>
                    </a:xfrm>
                    <a:prstGeom prst="rect">
                      <a:avLst/>
                    </a:prstGeom>
                  </pic:spPr>
                </pic:pic>
              </a:graphicData>
            </a:graphic>
          </wp:inline>
        </w:drawing>
      </w:r>
    </w:p>
    <w:p w:rsidR="009B4650" w:rsidRPr="003F7FD3" w:rsidRDefault="009B4650" w:rsidP="009B4650">
      <w:pPr>
        <w:jc w:val="center"/>
        <w:rPr>
          <w:i/>
          <w:lang w:val="es-ES" w:eastAsia="es-CO"/>
        </w:rPr>
      </w:pPr>
      <w:r>
        <w:rPr>
          <w:i/>
          <w:lang w:val="es-ES" w:eastAsia="es-CO"/>
        </w:rPr>
        <w:t>Ilustración 27</w:t>
      </w:r>
      <w:r w:rsidRPr="00AD3EF0">
        <w:rPr>
          <w:i/>
          <w:lang w:val="es-ES" w:eastAsia="es-CO"/>
        </w:rPr>
        <w:t>.</w:t>
      </w:r>
      <w:r>
        <w:rPr>
          <w:i/>
          <w:lang w:val="es-ES" w:eastAsia="es-CO"/>
        </w:rPr>
        <w:t xml:space="preserve"> Código que genera que la imagen con soporte de idiomas no conserve su tamaño</w:t>
      </w:r>
    </w:p>
    <w:p w:rsidR="009B4650" w:rsidRDefault="0044298A" w:rsidP="009B4650">
      <w:pPr>
        <w:rPr>
          <w:lang w:val="es-ES" w:eastAsia="es-CO"/>
        </w:rPr>
      </w:pPr>
      <w:r>
        <w:rPr>
          <w:lang w:val="es-ES" w:eastAsia="es-CO"/>
        </w:rPr>
        <w:t xml:space="preserve">Al configurar el soporte de idiomas de un componente </w:t>
      </w:r>
      <w:r w:rsidRPr="0044298A">
        <w:rPr>
          <w:i/>
          <w:lang w:val="es-ES" w:eastAsia="es-CO"/>
        </w:rPr>
        <w:t>“</w:t>
      </w:r>
      <w:proofErr w:type="spellStart"/>
      <w:r w:rsidRPr="0044298A">
        <w:rPr>
          <w:i/>
          <w:lang w:val="es-ES" w:eastAsia="es-CO"/>
        </w:rPr>
        <w:t>EthUIButton</w:t>
      </w:r>
      <w:proofErr w:type="spellEnd"/>
      <w:r w:rsidRPr="0044298A">
        <w:rPr>
          <w:i/>
          <w:lang w:val="es-ES" w:eastAsia="es-CO"/>
        </w:rPr>
        <w:t>”</w:t>
      </w:r>
      <w:r>
        <w:rPr>
          <w:lang w:val="es-ES" w:eastAsia="es-CO"/>
        </w:rPr>
        <w:t xml:space="preserve"> el texto no cambia dependiendo del idioma, lo cual es debido a que en el método </w:t>
      </w:r>
      <w:r w:rsidRPr="0044298A">
        <w:rPr>
          <w:i/>
          <w:lang w:val="es-ES" w:eastAsia="es-CO"/>
        </w:rPr>
        <w:t>“</w:t>
      </w:r>
      <w:proofErr w:type="spellStart"/>
      <w:r>
        <w:rPr>
          <w:i/>
          <w:lang w:val="es-ES" w:eastAsia="es-CO"/>
        </w:rPr>
        <w:t>St</w:t>
      </w:r>
      <w:r w:rsidRPr="0044298A">
        <w:rPr>
          <w:i/>
          <w:lang w:val="es-ES" w:eastAsia="es-CO"/>
        </w:rPr>
        <w:t>a</w:t>
      </w:r>
      <w:r>
        <w:rPr>
          <w:i/>
          <w:lang w:val="es-ES" w:eastAsia="es-CO"/>
        </w:rPr>
        <w:t>r</w:t>
      </w:r>
      <w:r w:rsidRPr="0044298A">
        <w:rPr>
          <w:i/>
          <w:lang w:val="es-ES" w:eastAsia="es-CO"/>
        </w:rPr>
        <w:t>t</w:t>
      </w:r>
      <w:proofErr w:type="spellEnd"/>
      <w:r w:rsidRPr="0044298A">
        <w:rPr>
          <w:i/>
          <w:lang w:val="es-ES" w:eastAsia="es-CO"/>
        </w:rPr>
        <w:t>”</w:t>
      </w:r>
      <w:r>
        <w:rPr>
          <w:lang w:val="es-ES" w:eastAsia="es-CO"/>
        </w:rPr>
        <w:t xml:space="preserve"> se utiliza la variable privada </w:t>
      </w:r>
      <w:r w:rsidRPr="0044298A">
        <w:rPr>
          <w:i/>
          <w:lang w:val="es-ES" w:eastAsia="es-CO"/>
        </w:rPr>
        <w:t>“_</w:t>
      </w:r>
      <w:proofErr w:type="spellStart"/>
      <w:r w:rsidRPr="0044298A">
        <w:rPr>
          <w:i/>
          <w:lang w:val="es-ES" w:eastAsia="es-CO"/>
        </w:rPr>
        <w:t>textLanguage</w:t>
      </w:r>
      <w:proofErr w:type="spellEnd"/>
      <w:r w:rsidRPr="0044298A">
        <w:rPr>
          <w:i/>
          <w:lang w:val="es-ES" w:eastAsia="es-CO"/>
        </w:rPr>
        <w:t>”</w:t>
      </w:r>
      <w:r>
        <w:rPr>
          <w:lang w:val="es-ES" w:eastAsia="es-CO"/>
        </w:rPr>
        <w:t xml:space="preserve"> para obtener los datos del diccionario, como se muestra en la Ilustración 28, cuando se debería usar la variable publica</w:t>
      </w:r>
      <w:r w:rsidRPr="0044298A">
        <w:rPr>
          <w:i/>
          <w:lang w:val="es-ES" w:eastAsia="es-CO"/>
        </w:rPr>
        <w:t xml:space="preserve"> “</w:t>
      </w:r>
      <w:proofErr w:type="spellStart"/>
      <w:r w:rsidRPr="0044298A">
        <w:rPr>
          <w:i/>
          <w:lang w:val="es-ES" w:eastAsia="es-CO"/>
        </w:rPr>
        <w:t>textLanguage</w:t>
      </w:r>
      <w:proofErr w:type="spellEnd"/>
      <w:r w:rsidRPr="0044298A">
        <w:rPr>
          <w:i/>
          <w:lang w:val="es-ES" w:eastAsia="es-CO"/>
        </w:rPr>
        <w:t>”</w:t>
      </w:r>
      <w:r>
        <w:rPr>
          <w:lang w:val="es-ES" w:eastAsia="es-CO"/>
        </w:rPr>
        <w:t xml:space="preserve">. </w:t>
      </w:r>
    </w:p>
    <w:p w:rsidR="0044298A" w:rsidRDefault="0044298A" w:rsidP="0044298A">
      <w:pPr>
        <w:spacing w:after="0"/>
        <w:jc w:val="center"/>
        <w:rPr>
          <w:lang w:val="es-ES" w:eastAsia="es-CO"/>
        </w:rPr>
      </w:pPr>
      <w:r>
        <w:rPr>
          <w:noProof/>
          <w:lang w:eastAsia="es-CO"/>
        </w:rPr>
        <w:drawing>
          <wp:inline distT="0" distB="0" distL="0" distR="0" wp14:anchorId="7703A5E5" wp14:editId="2B02524A">
            <wp:extent cx="5276850" cy="2466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850" cy="2466975"/>
                    </a:xfrm>
                    <a:prstGeom prst="rect">
                      <a:avLst/>
                    </a:prstGeom>
                  </pic:spPr>
                </pic:pic>
              </a:graphicData>
            </a:graphic>
          </wp:inline>
        </w:drawing>
      </w:r>
    </w:p>
    <w:p w:rsidR="0044298A" w:rsidRPr="003F7FD3" w:rsidRDefault="0044298A" w:rsidP="0044298A">
      <w:pPr>
        <w:jc w:val="center"/>
        <w:rPr>
          <w:i/>
          <w:lang w:val="es-ES" w:eastAsia="es-CO"/>
        </w:rPr>
      </w:pPr>
      <w:r>
        <w:rPr>
          <w:i/>
          <w:lang w:val="es-ES" w:eastAsia="es-CO"/>
        </w:rPr>
        <w:t>Ilustración 28</w:t>
      </w:r>
      <w:r w:rsidRPr="00AD3EF0">
        <w:rPr>
          <w:i/>
          <w:lang w:val="es-ES" w:eastAsia="es-CO"/>
        </w:rPr>
        <w:t>.</w:t>
      </w:r>
      <w:r>
        <w:rPr>
          <w:i/>
          <w:lang w:val="es-ES" w:eastAsia="es-CO"/>
        </w:rPr>
        <w:t xml:space="preserve"> Variable que no permite el soporte de idiomas para el botón</w:t>
      </w:r>
    </w:p>
    <w:p w:rsidR="0044298A" w:rsidRDefault="001937C2" w:rsidP="0044298A">
      <w:pPr>
        <w:rPr>
          <w:lang w:val="es-ES" w:eastAsia="es-CO"/>
        </w:rPr>
      </w:pPr>
      <w:r>
        <w:rPr>
          <w:lang w:val="es-ES" w:eastAsia="es-CO"/>
        </w:rPr>
        <w:t>El método “</w:t>
      </w:r>
      <w:proofErr w:type="spellStart"/>
      <w:r>
        <w:rPr>
          <w:lang w:val="es-ES" w:eastAsia="es-CO"/>
        </w:rPr>
        <w:t>LoadScene</w:t>
      </w:r>
      <w:proofErr w:type="spellEnd"/>
      <w:r>
        <w:rPr>
          <w:lang w:val="es-ES" w:eastAsia="es-CO"/>
        </w:rPr>
        <w:t>” del script “</w:t>
      </w:r>
      <w:proofErr w:type="spellStart"/>
      <w:r>
        <w:rPr>
          <w:lang w:val="es-ES" w:eastAsia="es-CO"/>
        </w:rPr>
        <w:t>SceneHandler</w:t>
      </w:r>
      <w:proofErr w:type="spellEnd"/>
      <w:r>
        <w:rPr>
          <w:lang w:val="es-ES" w:eastAsia="es-CO"/>
        </w:rPr>
        <w:t>” hace uso de la instrucción “</w:t>
      </w:r>
      <w:proofErr w:type="spellStart"/>
      <w:r w:rsidRPr="001937C2">
        <w:rPr>
          <w:lang w:val="es-ES" w:eastAsia="es-CO"/>
        </w:rPr>
        <w:t>Application.LoadLevel</w:t>
      </w:r>
      <w:proofErr w:type="spellEnd"/>
      <w:r>
        <w:rPr>
          <w:lang w:val="es-ES" w:eastAsia="es-CO"/>
        </w:rPr>
        <w:t xml:space="preserve">” de </w:t>
      </w:r>
      <w:proofErr w:type="spellStart"/>
      <w:r>
        <w:rPr>
          <w:lang w:val="es-ES" w:eastAsia="es-CO"/>
        </w:rPr>
        <w:t>unity</w:t>
      </w:r>
      <w:proofErr w:type="spellEnd"/>
      <w:r>
        <w:rPr>
          <w:lang w:val="es-ES" w:eastAsia="es-CO"/>
        </w:rPr>
        <w:t xml:space="preserve">, como se muestra en la Ilustración 29, la cual tiene una </w:t>
      </w:r>
      <w:r>
        <w:rPr>
          <w:lang w:val="es-ES" w:eastAsia="es-CO"/>
        </w:rPr>
        <w:lastRenderedPageBreak/>
        <w:t xml:space="preserve">sobrecarga y puede recibir el nombre o el índice de la escena a cargar. Sería útil que el </w:t>
      </w:r>
      <w:proofErr w:type="spellStart"/>
      <w:r>
        <w:rPr>
          <w:lang w:val="es-ES" w:eastAsia="es-CO"/>
        </w:rPr>
        <w:t>framework</w:t>
      </w:r>
      <w:proofErr w:type="spellEnd"/>
      <w:r>
        <w:rPr>
          <w:lang w:val="es-ES" w:eastAsia="es-CO"/>
        </w:rPr>
        <w:t xml:space="preserve"> también tuviera dicha sobrecarga para permitir ingresar el índice de la escena.</w:t>
      </w:r>
    </w:p>
    <w:p w:rsidR="001937C2" w:rsidRDefault="001937C2" w:rsidP="001937C2">
      <w:pPr>
        <w:spacing w:after="0"/>
        <w:jc w:val="center"/>
        <w:rPr>
          <w:lang w:val="es-ES" w:eastAsia="es-CO"/>
        </w:rPr>
      </w:pPr>
      <w:r>
        <w:rPr>
          <w:noProof/>
          <w:lang w:eastAsia="es-CO"/>
        </w:rPr>
        <w:drawing>
          <wp:inline distT="0" distB="0" distL="0" distR="0" wp14:anchorId="48CB363D" wp14:editId="78D539B8">
            <wp:extent cx="5410200" cy="1952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0200" cy="1952625"/>
                    </a:xfrm>
                    <a:prstGeom prst="rect">
                      <a:avLst/>
                    </a:prstGeom>
                  </pic:spPr>
                </pic:pic>
              </a:graphicData>
            </a:graphic>
          </wp:inline>
        </w:drawing>
      </w:r>
    </w:p>
    <w:p w:rsidR="001937C2" w:rsidRPr="003F7FD3" w:rsidRDefault="001937C2" w:rsidP="001937C2">
      <w:pPr>
        <w:jc w:val="center"/>
        <w:rPr>
          <w:i/>
          <w:lang w:val="es-ES" w:eastAsia="es-CO"/>
        </w:rPr>
      </w:pPr>
      <w:r>
        <w:rPr>
          <w:i/>
          <w:lang w:val="es-ES" w:eastAsia="es-CO"/>
        </w:rPr>
        <w:t>Ilustración 28</w:t>
      </w:r>
      <w:r w:rsidRPr="00AD3EF0">
        <w:rPr>
          <w:i/>
          <w:lang w:val="es-ES" w:eastAsia="es-CO"/>
        </w:rPr>
        <w:t>.</w:t>
      </w:r>
      <w:r>
        <w:rPr>
          <w:i/>
          <w:lang w:val="es-ES" w:eastAsia="es-CO"/>
        </w:rPr>
        <w:t xml:space="preserve"> Utilización de la instrucción “</w:t>
      </w:r>
      <w:proofErr w:type="spellStart"/>
      <w:r>
        <w:rPr>
          <w:i/>
          <w:lang w:val="es-ES" w:eastAsia="es-CO"/>
        </w:rPr>
        <w:t>Application.LoadLevel</w:t>
      </w:r>
      <w:proofErr w:type="spellEnd"/>
      <w:r>
        <w:rPr>
          <w:i/>
          <w:lang w:val="es-ES" w:eastAsia="es-CO"/>
        </w:rPr>
        <w:t xml:space="preserve">” de </w:t>
      </w:r>
      <w:proofErr w:type="spellStart"/>
      <w:r>
        <w:rPr>
          <w:i/>
          <w:lang w:val="es-ES" w:eastAsia="es-CO"/>
        </w:rPr>
        <w:t>unity</w:t>
      </w:r>
      <w:proofErr w:type="spellEnd"/>
      <w:r>
        <w:rPr>
          <w:i/>
          <w:lang w:val="es-ES" w:eastAsia="es-CO"/>
        </w:rPr>
        <w:t xml:space="preserve"> en el </w:t>
      </w:r>
      <w:proofErr w:type="spellStart"/>
      <w:r>
        <w:rPr>
          <w:i/>
          <w:lang w:val="es-ES" w:eastAsia="es-CO"/>
        </w:rPr>
        <w:t>framework</w:t>
      </w:r>
      <w:proofErr w:type="spellEnd"/>
    </w:p>
    <w:p w:rsidR="007604BA" w:rsidRDefault="007604BA" w:rsidP="007604BA">
      <w:pPr>
        <w:pStyle w:val="Ttulo2"/>
        <w:rPr>
          <w:rFonts w:ascii="Arial" w:eastAsia="Times New Roman" w:hAnsi="Arial" w:cs="Arial"/>
          <w:b/>
          <w:color w:val="auto"/>
          <w:lang w:eastAsia="es-CO"/>
        </w:rPr>
      </w:pPr>
      <w:bookmarkStart w:id="27" w:name="_Toc460889846"/>
      <w:r>
        <w:rPr>
          <w:rFonts w:ascii="Arial" w:eastAsia="Times New Roman" w:hAnsi="Arial" w:cs="Arial"/>
          <w:b/>
          <w:color w:val="auto"/>
          <w:lang w:eastAsia="es-CO"/>
        </w:rPr>
        <w:t xml:space="preserve">Módulo </w:t>
      </w:r>
      <w:proofErr w:type="spellStart"/>
      <w:r>
        <w:rPr>
          <w:rFonts w:ascii="Arial" w:eastAsia="Times New Roman" w:hAnsi="Arial" w:cs="Arial"/>
          <w:b/>
          <w:color w:val="auto"/>
          <w:lang w:eastAsia="es-CO"/>
        </w:rPr>
        <w:t>AppSystem</w:t>
      </w:r>
      <w:bookmarkEnd w:id="27"/>
      <w:proofErr w:type="spellEnd"/>
    </w:p>
    <w:p w:rsidR="001937C2" w:rsidRDefault="007604BA" w:rsidP="001937C2">
      <w:pPr>
        <w:rPr>
          <w:lang w:eastAsia="es-CO"/>
        </w:rPr>
      </w:pPr>
      <w:r>
        <w:rPr>
          <w:lang w:eastAsia="es-CO"/>
        </w:rPr>
        <w:t>La totalidad de las funcionalidades de este módulo fueron implementadas en el videojuego, como lo indica la Tabla 5. A continuación se detalla el proceso de implementación</w:t>
      </w:r>
      <w:r w:rsidR="007A3646">
        <w:rPr>
          <w:lang w:eastAsia="es-CO"/>
        </w:rPr>
        <w:t>.</w:t>
      </w:r>
    </w:p>
    <w:tbl>
      <w:tblPr>
        <w:tblStyle w:val="Tablaconcuadrcula"/>
        <w:tblW w:w="0" w:type="auto"/>
        <w:jc w:val="center"/>
        <w:tblLook w:val="04A0" w:firstRow="1" w:lastRow="0" w:firstColumn="1" w:lastColumn="0" w:noHBand="0" w:noVBand="1"/>
      </w:tblPr>
      <w:tblGrid>
        <w:gridCol w:w="5245"/>
        <w:gridCol w:w="2552"/>
      </w:tblGrid>
      <w:tr w:rsidR="007A3646" w:rsidTr="003D790D">
        <w:trPr>
          <w:jc w:val="center"/>
        </w:trPr>
        <w:tc>
          <w:tcPr>
            <w:tcW w:w="5245" w:type="dxa"/>
            <w:vAlign w:val="bottom"/>
          </w:tcPr>
          <w:p w:rsidR="007A3646" w:rsidRPr="00CD0303" w:rsidRDefault="007A3646" w:rsidP="007A3646">
            <w:pPr>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Funcionalidad</w:t>
            </w:r>
          </w:p>
        </w:tc>
        <w:tc>
          <w:tcPr>
            <w:tcW w:w="2552" w:type="dxa"/>
          </w:tcPr>
          <w:p w:rsidR="007A3646" w:rsidRPr="00CD0303" w:rsidRDefault="007A3646" w:rsidP="007A3646">
            <w:pPr>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Implementación exitosa</w:t>
            </w:r>
          </w:p>
        </w:tc>
      </w:tr>
      <w:tr w:rsidR="007A3646" w:rsidTr="003D790D">
        <w:trPr>
          <w:jc w:val="center"/>
        </w:trPr>
        <w:tc>
          <w:tcPr>
            <w:tcW w:w="5245" w:type="dxa"/>
          </w:tcPr>
          <w:p w:rsidR="007A3646" w:rsidRDefault="007A3646" w:rsidP="007A3646">
            <w:pPr>
              <w:rPr>
                <w:lang w:val="es-ES" w:eastAsia="es-CO"/>
              </w:rPr>
            </w:pPr>
            <w:r>
              <w:rPr>
                <w:lang w:val="es-ES" w:eastAsia="es-CO"/>
              </w:rPr>
              <w:t>Inicializar el sistema de analíticas</w:t>
            </w:r>
          </w:p>
        </w:tc>
        <w:tc>
          <w:tcPr>
            <w:tcW w:w="2552" w:type="dxa"/>
          </w:tcPr>
          <w:p w:rsidR="007A3646" w:rsidRDefault="007A3646" w:rsidP="007A3646">
            <w:pPr>
              <w:jc w:val="center"/>
              <w:rPr>
                <w:lang w:val="es-ES" w:eastAsia="es-CO"/>
              </w:rPr>
            </w:pPr>
            <w:r>
              <w:rPr>
                <w:lang w:val="es-ES" w:eastAsia="es-CO"/>
              </w:rPr>
              <w:t>Si</w:t>
            </w:r>
          </w:p>
        </w:tc>
      </w:tr>
      <w:tr w:rsidR="007A3646" w:rsidTr="003D790D">
        <w:trPr>
          <w:jc w:val="center"/>
        </w:trPr>
        <w:tc>
          <w:tcPr>
            <w:tcW w:w="5245" w:type="dxa"/>
          </w:tcPr>
          <w:p w:rsidR="007A3646" w:rsidRDefault="007A3646" w:rsidP="007A3646">
            <w:pPr>
              <w:rPr>
                <w:lang w:val="es-ES" w:eastAsia="es-CO"/>
              </w:rPr>
            </w:pPr>
            <w:r>
              <w:rPr>
                <w:lang w:val="es-ES" w:eastAsia="es-CO"/>
              </w:rPr>
              <w:t>Registrar un evento en el sistema de analíticas</w:t>
            </w:r>
          </w:p>
        </w:tc>
        <w:tc>
          <w:tcPr>
            <w:tcW w:w="2552" w:type="dxa"/>
          </w:tcPr>
          <w:p w:rsidR="007A3646" w:rsidRDefault="007A3646" w:rsidP="007A3646">
            <w:pPr>
              <w:jc w:val="center"/>
              <w:rPr>
                <w:lang w:val="es-ES" w:eastAsia="es-CO"/>
              </w:rPr>
            </w:pPr>
            <w:r>
              <w:rPr>
                <w:lang w:val="es-ES" w:eastAsia="es-CO"/>
              </w:rPr>
              <w:t>Si</w:t>
            </w:r>
          </w:p>
        </w:tc>
      </w:tr>
      <w:tr w:rsidR="007A3646" w:rsidTr="003D790D">
        <w:trPr>
          <w:jc w:val="center"/>
        </w:trPr>
        <w:tc>
          <w:tcPr>
            <w:tcW w:w="5245" w:type="dxa"/>
          </w:tcPr>
          <w:p w:rsidR="007A3646" w:rsidRDefault="007A3646" w:rsidP="007A3646">
            <w:pPr>
              <w:rPr>
                <w:lang w:val="es-ES" w:eastAsia="es-CO"/>
              </w:rPr>
            </w:pPr>
            <w:r>
              <w:rPr>
                <w:lang w:val="es-ES" w:eastAsia="es-CO"/>
              </w:rPr>
              <w:t>Registrar una pantalla en el sistema de analíticas</w:t>
            </w:r>
          </w:p>
        </w:tc>
        <w:tc>
          <w:tcPr>
            <w:tcW w:w="2552" w:type="dxa"/>
          </w:tcPr>
          <w:p w:rsidR="007A3646" w:rsidRDefault="007A3646" w:rsidP="007A3646">
            <w:pPr>
              <w:jc w:val="center"/>
              <w:rPr>
                <w:lang w:val="es-ES" w:eastAsia="es-CO"/>
              </w:rPr>
            </w:pPr>
            <w:r>
              <w:rPr>
                <w:lang w:val="es-ES" w:eastAsia="es-CO"/>
              </w:rPr>
              <w:t>Si</w:t>
            </w:r>
          </w:p>
        </w:tc>
      </w:tr>
      <w:tr w:rsidR="007A3646" w:rsidTr="003D790D">
        <w:trPr>
          <w:jc w:val="center"/>
        </w:trPr>
        <w:tc>
          <w:tcPr>
            <w:tcW w:w="5245" w:type="dxa"/>
          </w:tcPr>
          <w:p w:rsidR="007A3646" w:rsidRDefault="007A3646" w:rsidP="007A3646">
            <w:pPr>
              <w:rPr>
                <w:lang w:val="es-ES" w:eastAsia="es-CO"/>
              </w:rPr>
            </w:pPr>
            <w:r>
              <w:rPr>
                <w:lang w:val="es-ES" w:eastAsia="es-CO"/>
              </w:rPr>
              <w:t>Obtener</w:t>
            </w:r>
            <w:r w:rsidR="003D790D">
              <w:rPr>
                <w:lang w:val="es-ES" w:eastAsia="es-CO"/>
              </w:rPr>
              <w:t xml:space="preserve"> y modificar</w:t>
            </w:r>
            <w:r>
              <w:rPr>
                <w:lang w:val="es-ES" w:eastAsia="es-CO"/>
              </w:rPr>
              <w:t xml:space="preserve"> variables registradas en el sistema</w:t>
            </w:r>
          </w:p>
        </w:tc>
        <w:tc>
          <w:tcPr>
            <w:tcW w:w="2552" w:type="dxa"/>
          </w:tcPr>
          <w:p w:rsidR="007A3646" w:rsidRDefault="007A3646" w:rsidP="007A3646">
            <w:pPr>
              <w:jc w:val="center"/>
              <w:rPr>
                <w:lang w:val="es-ES" w:eastAsia="es-CO"/>
              </w:rPr>
            </w:pPr>
            <w:r>
              <w:rPr>
                <w:lang w:val="es-ES" w:eastAsia="es-CO"/>
              </w:rPr>
              <w:t>Si</w:t>
            </w:r>
          </w:p>
        </w:tc>
      </w:tr>
    </w:tbl>
    <w:p w:rsidR="0053473E" w:rsidRPr="003A5B2A" w:rsidRDefault="0053473E" w:rsidP="0053473E">
      <w:pPr>
        <w:jc w:val="center"/>
        <w:rPr>
          <w:rFonts w:ascii="Times New Roman" w:hAnsi="Times New Roman"/>
          <w:i/>
          <w:sz w:val="24"/>
          <w:szCs w:val="24"/>
          <w:lang w:val="es-ES"/>
        </w:rPr>
      </w:pPr>
      <w:r>
        <w:rPr>
          <w:rFonts w:ascii="Times New Roman" w:hAnsi="Times New Roman"/>
          <w:i/>
          <w:sz w:val="24"/>
          <w:szCs w:val="24"/>
          <w:lang w:val="es-ES"/>
        </w:rPr>
        <w:t xml:space="preserve">Tabla 5. Funcionalidades implementadas del módulo </w:t>
      </w:r>
      <w:proofErr w:type="spellStart"/>
      <w:r>
        <w:rPr>
          <w:rFonts w:ascii="Times New Roman" w:hAnsi="Times New Roman"/>
          <w:i/>
          <w:sz w:val="24"/>
          <w:szCs w:val="24"/>
          <w:lang w:val="es-ES"/>
        </w:rPr>
        <w:t>appSystem</w:t>
      </w:r>
      <w:proofErr w:type="spellEnd"/>
    </w:p>
    <w:p w:rsidR="007A3646" w:rsidRDefault="00A21907" w:rsidP="001937C2">
      <w:pPr>
        <w:rPr>
          <w:lang w:val="es-ES" w:eastAsia="es-CO"/>
        </w:rPr>
      </w:pPr>
      <w:r>
        <w:rPr>
          <w:lang w:val="es-ES" w:eastAsia="es-CO"/>
        </w:rPr>
        <w:t xml:space="preserve">Este módulo permite mediante una cuenta registrada en el sistema de </w:t>
      </w:r>
      <w:proofErr w:type="spellStart"/>
      <w:r>
        <w:rPr>
          <w:lang w:val="es-ES" w:eastAsia="es-CO"/>
        </w:rPr>
        <w:t>Ethereal</w:t>
      </w:r>
      <w:proofErr w:type="spellEnd"/>
      <w:r>
        <w:rPr>
          <w:lang w:val="es-ES" w:eastAsia="es-CO"/>
        </w:rPr>
        <w:t xml:space="preserve"> GF</w:t>
      </w:r>
      <w:r w:rsidR="00A70BE1">
        <w:rPr>
          <w:lang w:val="es-ES" w:eastAsia="es-CO"/>
        </w:rPr>
        <w:t xml:space="preserve">, al cual se accede mediante la URL </w:t>
      </w:r>
      <w:hyperlink r:id="rId36" w:history="1">
        <w:r w:rsidR="00A70BE1" w:rsidRPr="00A70BE1">
          <w:rPr>
            <w:rStyle w:val="Hipervnculo"/>
            <w:lang w:val="es-ES" w:eastAsia="es-CO"/>
          </w:rPr>
          <w:t>http://ethgame.com/WebFrontEndv2/dashboard.html</w:t>
        </w:r>
      </w:hyperlink>
      <w:r w:rsidR="00A70BE1">
        <w:rPr>
          <w:lang w:val="es-ES" w:eastAsia="es-CO"/>
        </w:rPr>
        <w:t>,</w:t>
      </w:r>
      <w:r>
        <w:rPr>
          <w:lang w:val="es-ES" w:eastAsia="es-CO"/>
        </w:rPr>
        <w:t xml:space="preserve"> registrar un videojuego al cual se le asigna un identificador que posteriormente es usado para iniciar el sistema en la aplicación se pueda tener acceso a información que permita el análisis de datos y toma de decisiones sobre la aplicación, por ejemplo si ningún usuario ha llegado a un nivel determinado analizar si hay un error que no permita el avance.</w:t>
      </w:r>
      <w:bookmarkStart w:id="28" w:name="_GoBack"/>
      <w:bookmarkEnd w:id="28"/>
    </w:p>
    <w:p w:rsidR="00254EF5" w:rsidRDefault="00254EF5" w:rsidP="00254EF5">
      <w:pPr>
        <w:pStyle w:val="Ttulo3"/>
        <w:rPr>
          <w:rFonts w:ascii="Arial" w:eastAsia="Times New Roman" w:hAnsi="Arial" w:cs="Arial"/>
          <w:b/>
          <w:color w:val="auto"/>
          <w:lang w:eastAsia="es-CO"/>
        </w:rPr>
      </w:pPr>
      <w:bookmarkStart w:id="29" w:name="_Toc460889847"/>
      <w:r>
        <w:rPr>
          <w:rFonts w:ascii="Arial" w:eastAsia="Times New Roman" w:hAnsi="Arial" w:cs="Arial"/>
          <w:b/>
          <w:color w:val="auto"/>
          <w:lang w:eastAsia="es-CO"/>
        </w:rPr>
        <w:t>Inicializar el sistema de analíticas</w:t>
      </w:r>
      <w:bookmarkEnd w:id="29"/>
    </w:p>
    <w:p w:rsidR="00A21907" w:rsidRDefault="00356B45" w:rsidP="00EE0721">
      <w:pPr>
        <w:spacing w:after="0"/>
        <w:rPr>
          <w:lang w:val="es-ES" w:eastAsia="es-CO"/>
        </w:rPr>
      </w:pPr>
      <w:r>
        <w:rPr>
          <w:lang w:val="es-ES" w:eastAsia="es-CO"/>
        </w:rPr>
        <w:t xml:space="preserve">La implementación de esta funcionalidad se realizó de tal manera que cuando se ejecuta el juego, antes de mostrar el menú principal se inicie el sistema de analíticas, es por esto que antes de mostrar el menú principal se muestra un cargador. </w:t>
      </w:r>
      <w:r w:rsidR="00EE0721">
        <w:rPr>
          <w:lang w:val="es-ES" w:eastAsia="es-CO"/>
        </w:rPr>
        <w:t>Para su implementación se realizaron los siguientes pasos:</w:t>
      </w:r>
    </w:p>
    <w:p w:rsidR="00EE0721" w:rsidRDefault="009F2F01" w:rsidP="00EE0721">
      <w:pPr>
        <w:pStyle w:val="Prrafodelista"/>
        <w:numPr>
          <w:ilvl w:val="0"/>
          <w:numId w:val="2"/>
        </w:numPr>
        <w:rPr>
          <w:lang w:val="es-ES" w:eastAsia="es-CO"/>
        </w:rPr>
      </w:pPr>
      <w:r>
        <w:rPr>
          <w:lang w:val="es-ES" w:eastAsia="es-CO"/>
        </w:rPr>
        <w:t>En el método “</w:t>
      </w:r>
      <w:proofErr w:type="spellStart"/>
      <w:r w:rsidRPr="009F2F01">
        <w:rPr>
          <w:i/>
          <w:lang w:val="es-ES" w:eastAsia="es-CO"/>
        </w:rPr>
        <w:t>Awake</w:t>
      </w:r>
      <w:proofErr w:type="spellEnd"/>
      <w:r>
        <w:rPr>
          <w:lang w:val="es-ES" w:eastAsia="es-CO"/>
        </w:rPr>
        <w:t>” del script “</w:t>
      </w:r>
      <w:proofErr w:type="spellStart"/>
      <w:r w:rsidRPr="009F2F01">
        <w:rPr>
          <w:i/>
          <w:lang w:val="es-ES" w:eastAsia="es-CO"/>
        </w:rPr>
        <w:t>Main_Menu</w:t>
      </w:r>
      <w:proofErr w:type="spellEnd"/>
      <w:r>
        <w:rPr>
          <w:lang w:val="es-ES" w:eastAsia="es-CO"/>
        </w:rPr>
        <w:t>” se llamó el método “</w:t>
      </w:r>
      <w:proofErr w:type="spellStart"/>
      <w:r w:rsidRPr="009F2F01">
        <w:rPr>
          <w:i/>
          <w:lang w:val="es-ES" w:eastAsia="es-CO"/>
        </w:rPr>
        <w:t>Init</w:t>
      </w:r>
      <w:proofErr w:type="spellEnd"/>
      <w:r>
        <w:rPr>
          <w:lang w:val="es-ES" w:eastAsia="es-CO"/>
        </w:rPr>
        <w:t>” de la clase “</w:t>
      </w:r>
      <w:proofErr w:type="spellStart"/>
      <w:r w:rsidRPr="009F2F01">
        <w:rPr>
          <w:i/>
          <w:lang w:val="es-ES" w:eastAsia="es-CO"/>
        </w:rPr>
        <w:t>EthAppSystem</w:t>
      </w:r>
      <w:proofErr w:type="spellEnd"/>
      <w:r>
        <w:rPr>
          <w:lang w:val="es-ES" w:eastAsia="es-CO"/>
        </w:rPr>
        <w:t xml:space="preserve">”, como se muestra en la Ilustración 29, al cual se le ingresaron dos parámetros, el componente actual y un método que se ejecuta una vez se inicia el sistema de </w:t>
      </w:r>
      <w:proofErr w:type="spellStart"/>
      <w:r>
        <w:rPr>
          <w:lang w:val="es-ES" w:eastAsia="es-CO"/>
        </w:rPr>
        <w:t>analiticas</w:t>
      </w:r>
      <w:proofErr w:type="spellEnd"/>
      <w:r>
        <w:rPr>
          <w:lang w:val="es-ES" w:eastAsia="es-CO"/>
        </w:rPr>
        <w:t>, el cual quita el cargador y muestra el menú principal.</w:t>
      </w:r>
    </w:p>
    <w:p w:rsidR="009F2F01" w:rsidRDefault="009F2F01" w:rsidP="009F2F01">
      <w:pPr>
        <w:jc w:val="center"/>
        <w:rPr>
          <w:lang w:val="es-ES" w:eastAsia="es-CO"/>
        </w:rPr>
      </w:pPr>
      <w:r>
        <w:rPr>
          <w:noProof/>
          <w:lang w:eastAsia="es-CO"/>
        </w:rPr>
        <w:lastRenderedPageBreak/>
        <w:drawing>
          <wp:inline distT="0" distB="0" distL="0" distR="0" wp14:anchorId="75F2BED7" wp14:editId="2029A098">
            <wp:extent cx="5612130" cy="717550"/>
            <wp:effectExtent l="0" t="0" r="762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717550"/>
                    </a:xfrm>
                    <a:prstGeom prst="rect">
                      <a:avLst/>
                    </a:prstGeom>
                  </pic:spPr>
                </pic:pic>
              </a:graphicData>
            </a:graphic>
          </wp:inline>
        </w:drawing>
      </w:r>
    </w:p>
    <w:p w:rsidR="009F2F01" w:rsidRPr="003F7FD3" w:rsidRDefault="009F2F01" w:rsidP="009F2F01">
      <w:pPr>
        <w:jc w:val="center"/>
        <w:rPr>
          <w:i/>
          <w:lang w:val="es-ES" w:eastAsia="es-CO"/>
        </w:rPr>
      </w:pPr>
      <w:r>
        <w:rPr>
          <w:i/>
          <w:lang w:val="es-ES" w:eastAsia="es-CO"/>
        </w:rPr>
        <w:t>Ilustración 29</w:t>
      </w:r>
      <w:r w:rsidRPr="00AD3EF0">
        <w:rPr>
          <w:i/>
          <w:lang w:val="es-ES" w:eastAsia="es-CO"/>
        </w:rPr>
        <w:t>.</w:t>
      </w:r>
      <w:r>
        <w:rPr>
          <w:i/>
          <w:lang w:val="es-ES" w:eastAsia="es-CO"/>
        </w:rPr>
        <w:t xml:space="preserve"> Llamado del método </w:t>
      </w:r>
      <w:proofErr w:type="spellStart"/>
      <w:r>
        <w:rPr>
          <w:i/>
          <w:lang w:val="es-ES" w:eastAsia="es-CO"/>
        </w:rPr>
        <w:t>Init</w:t>
      </w:r>
      <w:proofErr w:type="spellEnd"/>
      <w:r>
        <w:rPr>
          <w:i/>
          <w:lang w:val="es-ES" w:eastAsia="es-CO"/>
        </w:rPr>
        <w:t xml:space="preserve"> de la clase </w:t>
      </w:r>
      <w:proofErr w:type="spellStart"/>
      <w:r>
        <w:rPr>
          <w:i/>
          <w:lang w:val="es-ES" w:eastAsia="es-CO"/>
        </w:rPr>
        <w:t>EthApp</w:t>
      </w:r>
      <w:r w:rsidR="00C11FD4">
        <w:rPr>
          <w:i/>
          <w:lang w:val="es-ES" w:eastAsia="es-CO"/>
        </w:rPr>
        <w:t>s</w:t>
      </w:r>
      <w:r>
        <w:rPr>
          <w:i/>
          <w:lang w:val="es-ES" w:eastAsia="es-CO"/>
        </w:rPr>
        <w:t>System</w:t>
      </w:r>
      <w:proofErr w:type="spellEnd"/>
    </w:p>
    <w:p w:rsidR="009F2F01" w:rsidRPr="00D66D60" w:rsidRDefault="009F2F01" w:rsidP="009F2F01">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9F2F01" w:rsidRDefault="009F2F01" w:rsidP="009F2F01">
      <w:pPr>
        <w:rPr>
          <w:lang w:val="es-ES" w:eastAsia="es-CO"/>
        </w:rPr>
      </w:pPr>
      <w:r>
        <w:rPr>
          <w:lang w:val="es-ES" w:eastAsia="es-CO"/>
        </w:rPr>
        <w:t xml:space="preserve">Al implementar esta funcionalidad se obtuvieron los resultados esperados  ya que al iniciar el juego se registra una nueva descarga o una nueva sesión en caso de ya estar registrada la descarga en la plataforma de analíticas de </w:t>
      </w:r>
      <w:proofErr w:type="spellStart"/>
      <w:r>
        <w:rPr>
          <w:lang w:val="es-ES" w:eastAsia="es-CO"/>
        </w:rPr>
        <w:t>Ethereal</w:t>
      </w:r>
      <w:proofErr w:type="spellEnd"/>
      <w:r>
        <w:rPr>
          <w:lang w:val="es-ES" w:eastAsia="es-CO"/>
        </w:rPr>
        <w:t xml:space="preserve"> GF.</w:t>
      </w:r>
    </w:p>
    <w:p w:rsidR="009F2F01" w:rsidRDefault="009F2F01" w:rsidP="009F2F01">
      <w:pPr>
        <w:pStyle w:val="Ttulo3"/>
        <w:rPr>
          <w:rFonts w:ascii="Arial" w:eastAsia="Times New Roman" w:hAnsi="Arial" w:cs="Arial"/>
          <w:b/>
          <w:color w:val="auto"/>
          <w:lang w:eastAsia="es-CO"/>
        </w:rPr>
      </w:pPr>
      <w:bookmarkStart w:id="30" w:name="_Toc460889848"/>
      <w:r>
        <w:rPr>
          <w:rFonts w:ascii="Arial" w:eastAsia="Times New Roman" w:hAnsi="Arial" w:cs="Arial"/>
          <w:b/>
          <w:color w:val="auto"/>
          <w:lang w:eastAsia="es-CO"/>
        </w:rPr>
        <w:t>Registrar un evento en el sistema de analíticas</w:t>
      </w:r>
      <w:bookmarkEnd w:id="30"/>
    </w:p>
    <w:p w:rsidR="009F2F01" w:rsidRDefault="00944443" w:rsidP="00944443">
      <w:pPr>
        <w:spacing w:after="0"/>
        <w:rPr>
          <w:lang w:eastAsia="es-CO"/>
        </w:rPr>
      </w:pPr>
      <w:r>
        <w:rPr>
          <w:lang w:eastAsia="es-CO"/>
        </w:rPr>
        <w:t>La implementación de esta funcionalidad se realizó en diferentes secciones del juego con la finalidad de reportar diferentes eventos al sistema, las cuales fueron:</w:t>
      </w:r>
    </w:p>
    <w:p w:rsidR="00944443" w:rsidRDefault="002A7532" w:rsidP="00944443">
      <w:pPr>
        <w:pStyle w:val="Prrafodelista"/>
        <w:numPr>
          <w:ilvl w:val="0"/>
          <w:numId w:val="2"/>
        </w:numPr>
        <w:rPr>
          <w:lang w:eastAsia="es-CO"/>
        </w:rPr>
      </w:pPr>
      <w:r>
        <w:rPr>
          <w:lang w:eastAsia="es-CO"/>
        </w:rPr>
        <w:t>Registrar el evento de iniciar un nuevo juego.</w:t>
      </w:r>
    </w:p>
    <w:p w:rsidR="002A7532" w:rsidRDefault="002A7532" w:rsidP="00944443">
      <w:pPr>
        <w:pStyle w:val="Prrafodelista"/>
        <w:numPr>
          <w:ilvl w:val="0"/>
          <w:numId w:val="2"/>
        </w:numPr>
        <w:rPr>
          <w:lang w:eastAsia="es-CO"/>
        </w:rPr>
      </w:pPr>
      <w:r>
        <w:rPr>
          <w:lang w:eastAsia="es-CO"/>
        </w:rPr>
        <w:t>Registrar cuando se abre el menú de configuraciones.</w:t>
      </w:r>
    </w:p>
    <w:p w:rsidR="002A7532" w:rsidRDefault="002A7532" w:rsidP="00944443">
      <w:pPr>
        <w:pStyle w:val="Prrafodelista"/>
        <w:numPr>
          <w:ilvl w:val="0"/>
          <w:numId w:val="2"/>
        </w:numPr>
        <w:rPr>
          <w:lang w:eastAsia="es-CO"/>
        </w:rPr>
      </w:pPr>
      <w:r>
        <w:rPr>
          <w:lang w:eastAsia="es-CO"/>
        </w:rPr>
        <w:t>Registrar cuando se inicia un nivel.</w:t>
      </w:r>
    </w:p>
    <w:p w:rsidR="002A7532" w:rsidRDefault="002A7532" w:rsidP="00944443">
      <w:pPr>
        <w:pStyle w:val="Prrafodelista"/>
        <w:numPr>
          <w:ilvl w:val="0"/>
          <w:numId w:val="2"/>
        </w:numPr>
        <w:rPr>
          <w:lang w:eastAsia="es-CO"/>
        </w:rPr>
      </w:pPr>
      <w:r>
        <w:rPr>
          <w:lang w:eastAsia="es-CO"/>
        </w:rPr>
        <w:t>Registrar cuando se completa un nivel</w:t>
      </w:r>
      <w:r w:rsidR="001D31AA">
        <w:rPr>
          <w:lang w:eastAsia="es-CO"/>
        </w:rPr>
        <w:t>.</w:t>
      </w:r>
    </w:p>
    <w:p w:rsidR="002A7532" w:rsidRDefault="002A7532" w:rsidP="002A7532">
      <w:pPr>
        <w:spacing w:after="0"/>
        <w:rPr>
          <w:lang w:eastAsia="es-CO"/>
        </w:rPr>
      </w:pPr>
      <w:r>
        <w:rPr>
          <w:lang w:eastAsia="es-CO"/>
        </w:rPr>
        <w:t>Para su implementación en cada sección se realizaron los siguientes pasos:</w:t>
      </w:r>
    </w:p>
    <w:p w:rsidR="002A7532" w:rsidRDefault="00C11FD4" w:rsidP="002A7532">
      <w:pPr>
        <w:pStyle w:val="Prrafodelista"/>
        <w:numPr>
          <w:ilvl w:val="0"/>
          <w:numId w:val="2"/>
        </w:numPr>
        <w:rPr>
          <w:lang w:eastAsia="es-CO"/>
        </w:rPr>
      </w:pPr>
      <w:r>
        <w:rPr>
          <w:lang w:eastAsia="es-CO"/>
        </w:rPr>
        <w:t>En la sección de código necesaria, se realizó el llamado al método “</w:t>
      </w:r>
      <w:r w:rsidRPr="00C11FD4">
        <w:rPr>
          <w:i/>
          <w:lang w:eastAsia="es-CO"/>
        </w:rPr>
        <w:t>Log</w:t>
      </w:r>
      <w:r>
        <w:rPr>
          <w:lang w:eastAsia="es-CO"/>
        </w:rPr>
        <w:t>” de la clase “</w:t>
      </w:r>
      <w:proofErr w:type="spellStart"/>
      <w:r w:rsidRPr="00C11FD4">
        <w:rPr>
          <w:i/>
          <w:lang w:eastAsia="es-CO"/>
        </w:rPr>
        <w:t>EthAppsSystem</w:t>
      </w:r>
      <w:proofErr w:type="spellEnd"/>
      <w:r>
        <w:rPr>
          <w:lang w:eastAsia="es-CO"/>
        </w:rPr>
        <w:t xml:space="preserve">”, como se muestra en la ilustración 30, y se le ingresaron cuatro parámetros </w:t>
      </w:r>
      <w:proofErr w:type="spellStart"/>
      <w:r>
        <w:rPr>
          <w:lang w:eastAsia="es-CO"/>
        </w:rPr>
        <w:t>string</w:t>
      </w:r>
      <w:proofErr w:type="spellEnd"/>
      <w:r>
        <w:rPr>
          <w:lang w:eastAsia="es-CO"/>
        </w:rPr>
        <w:t xml:space="preserve"> que sirven para definir filtros y poder realizar un buen análisis de los eventos </w:t>
      </w:r>
      <w:proofErr w:type="spellStart"/>
      <w:r>
        <w:rPr>
          <w:lang w:eastAsia="es-CO"/>
        </w:rPr>
        <w:t>regsitrados</w:t>
      </w:r>
      <w:proofErr w:type="spellEnd"/>
      <w:r>
        <w:rPr>
          <w:lang w:eastAsia="es-CO"/>
        </w:rPr>
        <w:t>.</w:t>
      </w:r>
    </w:p>
    <w:p w:rsidR="00C11FD4" w:rsidRDefault="00C11FD4" w:rsidP="00C11FD4">
      <w:pPr>
        <w:spacing w:after="0"/>
        <w:jc w:val="center"/>
        <w:rPr>
          <w:lang w:eastAsia="es-CO"/>
        </w:rPr>
      </w:pPr>
      <w:r>
        <w:rPr>
          <w:noProof/>
          <w:lang w:eastAsia="es-CO"/>
        </w:rPr>
        <w:drawing>
          <wp:inline distT="0" distB="0" distL="0" distR="0" wp14:anchorId="72E13CFD" wp14:editId="6CC01E73">
            <wp:extent cx="5612130" cy="831215"/>
            <wp:effectExtent l="0" t="0" r="762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831215"/>
                    </a:xfrm>
                    <a:prstGeom prst="rect">
                      <a:avLst/>
                    </a:prstGeom>
                  </pic:spPr>
                </pic:pic>
              </a:graphicData>
            </a:graphic>
          </wp:inline>
        </w:drawing>
      </w:r>
    </w:p>
    <w:p w:rsidR="00C11FD4" w:rsidRPr="003F7FD3" w:rsidRDefault="00C11FD4" w:rsidP="00C11FD4">
      <w:pPr>
        <w:jc w:val="center"/>
        <w:rPr>
          <w:i/>
          <w:lang w:val="es-ES" w:eastAsia="es-CO"/>
        </w:rPr>
      </w:pPr>
      <w:r>
        <w:rPr>
          <w:i/>
          <w:lang w:val="es-ES" w:eastAsia="es-CO"/>
        </w:rPr>
        <w:t>Ilustración 30</w:t>
      </w:r>
      <w:r w:rsidRPr="00AD3EF0">
        <w:rPr>
          <w:i/>
          <w:lang w:val="es-ES" w:eastAsia="es-CO"/>
        </w:rPr>
        <w:t>.</w:t>
      </w:r>
      <w:r>
        <w:rPr>
          <w:i/>
          <w:lang w:val="es-ES" w:eastAsia="es-CO"/>
        </w:rPr>
        <w:t xml:space="preserve"> Llamado del método </w:t>
      </w:r>
      <w:r>
        <w:rPr>
          <w:i/>
          <w:lang w:val="es-ES" w:eastAsia="es-CO"/>
        </w:rPr>
        <w:t>Log</w:t>
      </w:r>
      <w:r>
        <w:rPr>
          <w:i/>
          <w:lang w:val="es-ES" w:eastAsia="es-CO"/>
        </w:rPr>
        <w:t xml:space="preserve"> de la clase </w:t>
      </w:r>
      <w:proofErr w:type="spellStart"/>
      <w:r>
        <w:rPr>
          <w:i/>
          <w:lang w:val="es-ES" w:eastAsia="es-CO"/>
        </w:rPr>
        <w:t>EthApp</w:t>
      </w:r>
      <w:r>
        <w:rPr>
          <w:i/>
          <w:lang w:val="es-ES" w:eastAsia="es-CO"/>
        </w:rPr>
        <w:t>s</w:t>
      </w:r>
      <w:r>
        <w:rPr>
          <w:i/>
          <w:lang w:val="es-ES" w:eastAsia="es-CO"/>
        </w:rPr>
        <w:t>System</w:t>
      </w:r>
      <w:proofErr w:type="spellEnd"/>
    </w:p>
    <w:p w:rsidR="00B55228" w:rsidRPr="00D66D60" w:rsidRDefault="00B55228" w:rsidP="00B55228">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C11FD4" w:rsidRDefault="000752E1" w:rsidP="00B55228">
      <w:pPr>
        <w:rPr>
          <w:lang w:val="es-ES" w:eastAsia="es-CO"/>
        </w:rPr>
      </w:pPr>
      <w:r>
        <w:rPr>
          <w:lang w:val="es-ES" w:eastAsia="es-CO"/>
        </w:rPr>
        <w:t xml:space="preserve">Al implementar esta funcionalidad se obtuvieron los resultados esperados ya que al ejecutarse el método donde está incluida la instrucción “Log”, se registra el evento </w:t>
      </w:r>
      <w:r>
        <w:rPr>
          <w:lang w:val="es-ES" w:eastAsia="es-CO"/>
        </w:rPr>
        <w:t xml:space="preserve">en la plataforma de analíticas de </w:t>
      </w:r>
      <w:proofErr w:type="spellStart"/>
      <w:r>
        <w:rPr>
          <w:lang w:val="es-ES" w:eastAsia="es-CO"/>
        </w:rPr>
        <w:t>Ethereal</w:t>
      </w:r>
      <w:proofErr w:type="spellEnd"/>
      <w:r>
        <w:rPr>
          <w:lang w:val="es-ES" w:eastAsia="es-CO"/>
        </w:rPr>
        <w:t xml:space="preserve"> GF.</w:t>
      </w:r>
    </w:p>
    <w:p w:rsidR="00C10FA8" w:rsidRDefault="00C10FA8" w:rsidP="00C10FA8">
      <w:pPr>
        <w:pStyle w:val="Ttulo3"/>
        <w:rPr>
          <w:rFonts w:ascii="Arial" w:eastAsia="Times New Roman" w:hAnsi="Arial" w:cs="Arial"/>
          <w:b/>
          <w:color w:val="auto"/>
          <w:lang w:eastAsia="es-CO"/>
        </w:rPr>
      </w:pPr>
      <w:bookmarkStart w:id="31" w:name="_Toc460889849"/>
      <w:r>
        <w:rPr>
          <w:rFonts w:ascii="Arial" w:eastAsia="Times New Roman" w:hAnsi="Arial" w:cs="Arial"/>
          <w:b/>
          <w:color w:val="auto"/>
          <w:lang w:eastAsia="es-CO"/>
        </w:rPr>
        <w:t>Registrar un</w:t>
      </w:r>
      <w:r>
        <w:rPr>
          <w:rFonts w:ascii="Arial" w:eastAsia="Times New Roman" w:hAnsi="Arial" w:cs="Arial"/>
          <w:b/>
          <w:color w:val="auto"/>
          <w:lang w:eastAsia="es-CO"/>
        </w:rPr>
        <w:t>a</w:t>
      </w:r>
      <w:r>
        <w:rPr>
          <w:rFonts w:ascii="Arial" w:eastAsia="Times New Roman" w:hAnsi="Arial" w:cs="Arial"/>
          <w:b/>
          <w:color w:val="auto"/>
          <w:lang w:eastAsia="es-CO"/>
        </w:rPr>
        <w:t xml:space="preserve"> </w:t>
      </w:r>
      <w:r>
        <w:rPr>
          <w:rFonts w:ascii="Arial" w:eastAsia="Times New Roman" w:hAnsi="Arial" w:cs="Arial"/>
          <w:b/>
          <w:color w:val="auto"/>
          <w:lang w:eastAsia="es-CO"/>
        </w:rPr>
        <w:t>pantalla</w:t>
      </w:r>
      <w:r>
        <w:rPr>
          <w:rFonts w:ascii="Arial" w:eastAsia="Times New Roman" w:hAnsi="Arial" w:cs="Arial"/>
          <w:b/>
          <w:color w:val="auto"/>
          <w:lang w:eastAsia="es-CO"/>
        </w:rPr>
        <w:t xml:space="preserve"> en el sistema de analíticas</w:t>
      </w:r>
      <w:bookmarkEnd w:id="31"/>
    </w:p>
    <w:p w:rsidR="007D3074" w:rsidRDefault="007D3074" w:rsidP="007D3074">
      <w:pPr>
        <w:spacing w:after="0"/>
        <w:rPr>
          <w:lang w:val="es-ES" w:eastAsia="es-CO"/>
        </w:rPr>
      </w:pPr>
      <w:r>
        <w:rPr>
          <w:lang w:val="es-ES" w:eastAsia="es-CO"/>
        </w:rPr>
        <w:t>La implementación de esta funcionalidad se realizó de tal manera que cuando</w:t>
      </w:r>
      <w:r>
        <w:rPr>
          <w:lang w:val="es-ES" w:eastAsia="es-CO"/>
        </w:rPr>
        <w:t xml:space="preserve"> se abra el menú de configuraciones o de pausa en un nivel se registra en el sistema de analíticas. </w:t>
      </w:r>
      <w:r>
        <w:rPr>
          <w:lang w:val="es-ES" w:eastAsia="es-CO"/>
        </w:rPr>
        <w:t>Para su implementación se realizaron los siguientes pasos:</w:t>
      </w:r>
    </w:p>
    <w:p w:rsidR="00C10FA8" w:rsidRDefault="007D3074" w:rsidP="007D3074">
      <w:pPr>
        <w:pStyle w:val="Prrafodelista"/>
        <w:numPr>
          <w:ilvl w:val="0"/>
          <w:numId w:val="2"/>
        </w:numPr>
        <w:rPr>
          <w:lang w:eastAsia="es-CO"/>
        </w:rPr>
      </w:pPr>
      <w:r>
        <w:rPr>
          <w:lang w:eastAsia="es-CO"/>
        </w:rPr>
        <w:t>En la sección de código necesaria, se realizó el llamado al método “</w:t>
      </w:r>
      <w:proofErr w:type="spellStart"/>
      <w:r w:rsidRPr="007D3074">
        <w:rPr>
          <w:i/>
          <w:lang w:eastAsia="es-CO"/>
        </w:rPr>
        <w:t>LogScreen</w:t>
      </w:r>
      <w:proofErr w:type="spellEnd"/>
      <w:r>
        <w:rPr>
          <w:lang w:eastAsia="es-CO"/>
        </w:rPr>
        <w:t xml:space="preserve">” de la clase </w:t>
      </w:r>
      <w:r>
        <w:rPr>
          <w:lang w:eastAsia="es-CO"/>
        </w:rPr>
        <w:t>“</w:t>
      </w:r>
      <w:proofErr w:type="spellStart"/>
      <w:r w:rsidRPr="00C11FD4">
        <w:rPr>
          <w:i/>
          <w:lang w:eastAsia="es-CO"/>
        </w:rPr>
        <w:t>EthAppsSystem</w:t>
      </w:r>
      <w:proofErr w:type="spellEnd"/>
      <w:r>
        <w:rPr>
          <w:lang w:eastAsia="es-CO"/>
        </w:rPr>
        <w:t>”, como se muestra en la ilustración</w:t>
      </w:r>
      <w:r>
        <w:rPr>
          <w:lang w:eastAsia="es-CO"/>
        </w:rPr>
        <w:t xml:space="preserve"> 31, y se le ingresa el nombre con el que se identificara esa pantalla.</w:t>
      </w:r>
    </w:p>
    <w:p w:rsidR="007D3074" w:rsidRDefault="007D3074" w:rsidP="007D3074">
      <w:pPr>
        <w:spacing w:after="0"/>
        <w:jc w:val="center"/>
        <w:rPr>
          <w:lang w:eastAsia="es-CO"/>
        </w:rPr>
      </w:pPr>
      <w:r>
        <w:rPr>
          <w:noProof/>
          <w:lang w:eastAsia="es-CO"/>
        </w:rPr>
        <w:lastRenderedPageBreak/>
        <w:drawing>
          <wp:inline distT="0" distB="0" distL="0" distR="0" wp14:anchorId="69C1902B" wp14:editId="3318FB2A">
            <wp:extent cx="53911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1314450"/>
                    </a:xfrm>
                    <a:prstGeom prst="rect">
                      <a:avLst/>
                    </a:prstGeom>
                  </pic:spPr>
                </pic:pic>
              </a:graphicData>
            </a:graphic>
          </wp:inline>
        </w:drawing>
      </w:r>
    </w:p>
    <w:p w:rsidR="007D3074" w:rsidRPr="003F7FD3" w:rsidRDefault="007D3074" w:rsidP="007D3074">
      <w:pPr>
        <w:jc w:val="center"/>
        <w:rPr>
          <w:i/>
          <w:lang w:val="es-ES" w:eastAsia="es-CO"/>
        </w:rPr>
      </w:pPr>
      <w:r>
        <w:rPr>
          <w:i/>
          <w:lang w:val="es-ES" w:eastAsia="es-CO"/>
        </w:rPr>
        <w:t>Ilustración 31</w:t>
      </w:r>
      <w:r w:rsidRPr="00AD3EF0">
        <w:rPr>
          <w:i/>
          <w:lang w:val="es-ES" w:eastAsia="es-CO"/>
        </w:rPr>
        <w:t>.</w:t>
      </w:r>
      <w:r>
        <w:rPr>
          <w:i/>
          <w:lang w:val="es-ES" w:eastAsia="es-CO"/>
        </w:rPr>
        <w:t xml:space="preserve"> Llamado del método </w:t>
      </w:r>
      <w:proofErr w:type="spellStart"/>
      <w:r>
        <w:rPr>
          <w:i/>
          <w:lang w:val="es-ES" w:eastAsia="es-CO"/>
        </w:rPr>
        <w:t>Log</w:t>
      </w:r>
      <w:r w:rsidR="003915B4">
        <w:rPr>
          <w:i/>
          <w:lang w:val="es-ES" w:eastAsia="es-CO"/>
        </w:rPr>
        <w:t>Screen</w:t>
      </w:r>
      <w:proofErr w:type="spellEnd"/>
      <w:r>
        <w:rPr>
          <w:i/>
          <w:lang w:val="es-ES" w:eastAsia="es-CO"/>
        </w:rPr>
        <w:t xml:space="preserve"> de la clase </w:t>
      </w:r>
      <w:proofErr w:type="spellStart"/>
      <w:r>
        <w:rPr>
          <w:i/>
          <w:lang w:val="es-ES" w:eastAsia="es-CO"/>
        </w:rPr>
        <w:t>EthAppsSystem</w:t>
      </w:r>
      <w:proofErr w:type="spellEnd"/>
    </w:p>
    <w:p w:rsidR="003915B4" w:rsidRPr="00D66D60" w:rsidRDefault="003915B4" w:rsidP="003915B4">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3915B4" w:rsidRDefault="003915B4" w:rsidP="003915B4">
      <w:pPr>
        <w:rPr>
          <w:lang w:val="es-ES" w:eastAsia="es-CO"/>
        </w:rPr>
      </w:pPr>
      <w:r>
        <w:rPr>
          <w:lang w:val="es-ES" w:eastAsia="es-CO"/>
        </w:rPr>
        <w:t>Al implementar esta funcionalidad se obtuvieron los resultados esperados ya que al ejecutarse el método donde está incluida la instrucción “</w:t>
      </w:r>
      <w:proofErr w:type="spellStart"/>
      <w:r>
        <w:rPr>
          <w:lang w:val="es-ES" w:eastAsia="es-CO"/>
        </w:rPr>
        <w:t>Log</w:t>
      </w:r>
      <w:r>
        <w:rPr>
          <w:lang w:val="es-ES" w:eastAsia="es-CO"/>
        </w:rPr>
        <w:t>Screen</w:t>
      </w:r>
      <w:proofErr w:type="spellEnd"/>
      <w:r>
        <w:rPr>
          <w:lang w:val="es-ES" w:eastAsia="es-CO"/>
        </w:rPr>
        <w:t>”</w:t>
      </w:r>
      <w:r>
        <w:rPr>
          <w:lang w:val="es-ES" w:eastAsia="es-CO"/>
        </w:rPr>
        <w:t xml:space="preserve">, se registra la pantalla </w:t>
      </w:r>
      <w:r>
        <w:rPr>
          <w:lang w:val="es-ES" w:eastAsia="es-CO"/>
        </w:rPr>
        <w:t xml:space="preserve">en la plataforma de analíticas de </w:t>
      </w:r>
      <w:proofErr w:type="spellStart"/>
      <w:r>
        <w:rPr>
          <w:lang w:val="es-ES" w:eastAsia="es-CO"/>
        </w:rPr>
        <w:t>Ethereal</w:t>
      </w:r>
      <w:proofErr w:type="spellEnd"/>
      <w:r>
        <w:rPr>
          <w:lang w:val="es-ES" w:eastAsia="es-CO"/>
        </w:rPr>
        <w:t xml:space="preserve"> GF.</w:t>
      </w:r>
    </w:p>
    <w:p w:rsidR="00A73009" w:rsidRDefault="00A73009" w:rsidP="00A73009">
      <w:pPr>
        <w:pStyle w:val="Ttulo3"/>
        <w:rPr>
          <w:rFonts w:ascii="Arial" w:eastAsia="Times New Roman" w:hAnsi="Arial" w:cs="Arial"/>
          <w:b/>
          <w:color w:val="auto"/>
          <w:lang w:eastAsia="es-CO"/>
        </w:rPr>
      </w:pPr>
      <w:bookmarkStart w:id="32" w:name="_Toc460889850"/>
      <w:r>
        <w:rPr>
          <w:rFonts w:ascii="Arial" w:eastAsia="Times New Roman" w:hAnsi="Arial" w:cs="Arial"/>
          <w:b/>
          <w:color w:val="auto"/>
          <w:lang w:eastAsia="es-CO"/>
        </w:rPr>
        <w:t>Obtener</w:t>
      </w:r>
      <w:r w:rsidR="003D790D">
        <w:rPr>
          <w:rFonts w:ascii="Arial" w:eastAsia="Times New Roman" w:hAnsi="Arial" w:cs="Arial"/>
          <w:b/>
          <w:color w:val="auto"/>
          <w:lang w:eastAsia="es-CO"/>
        </w:rPr>
        <w:t xml:space="preserve"> y modificar</w:t>
      </w:r>
      <w:r>
        <w:rPr>
          <w:rFonts w:ascii="Arial" w:eastAsia="Times New Roman" w:hAnsi="Arial" w:cs="Arial"/>
          <w:b/>
          <w:color w:val="auto"/>
          <w:lang w:eastAsia="es-CO"/>
        </w:rPr>
        <w:t xml:space="preserve"> variables registradas</w:t>
      </w:r>
      <w:r>
        <w:rPr>
          <w:rFonts w:ascii="Arial" w:eastAsia="Times New Roman" w:hAnsi="Arial" w:cs="Arial"/>
          <w:b/>
          <w:color w:val="auto"/>
          <w:lang w:eastAsia="es-CO"/>
        </w:rPr>
        <w:t xml:space="preserve"> en el sistema de analíticas</w:t>
      </w:r>
      <w:bookmarkEnd w:id="32"/>
    </w:p>
    <w:p w:rsidR="00857753" w:rsidRDefault="00B762E9" w:rsidP="00857753">
      <w:pPr>
        <w:spacing w:after="0"/>
        <w:rPr>
          <w:lang w:val="es-ES" w:eastAsia="es-CO"/>
        </w:rPr>
      </w:pPr>
      <w:r>
        <w:rPr>
          <w:lang w:eastAsia="es-CO"/>
        </w:rPr>
        <w:t xml:space="preserve">La implementación de esta funcionalidad se realizó de tal manera que cuando se inicia el juego, se obtiene </w:t>
      </w:r>
      <w:r w:rsidR="003D790D">
        <w:rPr>
          <w:lang w:eastAsia="es-CO"/>
        </w:rPr>
        <w:t>la variable que indica el nivel actual del jugador</w:t>
      </w:r>
      <w:r w:rsidR="00857753">
        <w:rPr>
          <w:lang w:eastAsia="es-CO"/>
        </w:rPr>
        <w:t xml:space="preserve"> y cuando se supera un nivel se modifica el valor de la variable. </w:t>
      </w:r>
      <w:r w:rsidR="00857753">
        <w:rPr>
          <w:lang w:val="es-ES" w:eastAsia="es-CO"/>
        </w:rPr>
        <w:t>Para su implementación se realizaron los siguientes pasos:</w:t>
      </w:r>
    </w:p>
    <w:p w:rsidR="007D3074" w:rsidRDefault="00C769F7" w:rsidP="00857753">
      <w:pPr>
        <w:pStyle w:val="Prrafodelista"/>
        <w:numPr>
          <w:ilvl w:val="0"/>
          <w:numId w:val="2"/>
        </w:numPr>
        <w:rPr>
          <w:lang w:eastAsia="es-CO"/>
        </w:rPr>
      </w:pPr>
      <w:r>
        <w:rPr>
          <w:lang w:eastAsia="es-CO"/>
        </w:rPr>
        <w:t>En el método “</w:t>
      </w:r>
      <w:proofErr w:type="spellStart"/>
      <w:r w:rsidRPr="00C769F7">
        <w:rPr>
          <w:i/>
          <w:lang w:eastAsia="es-CO"/>
        </w:rPr>
        <w:t>Awake</w:t>
      </w:r>
      <w:proofErr w:type="spellEnd"/>
      <w:r>
        <w:rPr>
          <w:lang w:eastAsia="es-CO"/>
        </w:rPr>
        <w:t>” del script “</w:t>
      </w:r>
      <w:proofErr w:type="spellStart"/>
      <w:r w:rsidRPr="00C769F7">
        <w:rPr>
          <w:i/>
          <w:lang w:eastAsia="es-CO"/>
        </w:rPr>
        <w:t>Main_Menu</w:t>
      </w:r>
      <w:proofErr w:type="spellEnd"/>
      <w:r>
        <w:rPr>
          <w:lang w:eastAsia="es-CO"/>
        </w:rPr>
        <w:t>” se llamó al método “</w:t>
      </w:r>
      <w:proofErr w:type="spellStart"/>
      <w:r w:rsidRPr="00C769F7">
        <w:rPr>
          <w:i/>
          <w:lang w:eastAsia="es-CO"/>
        </w:rPr>
        <w:t>GetVariable</w:t>
      </w:r>
      <w:proofErr w:type="spellEnd"/>
      <w:r>
        <w:rPr>
          <w:lang w:eastAsia="es-CO"/>
        </w:rPr>
        <w:t xml:space="preserve">” de la </w:t>
      </w:r>
      <w:r>
        <w:rPr>
          <w:lang w:eastAsia="es-CO"/>
        </w:rPr>
        <w:t>clase “</w:t>
      </w:r>
      <w:proofErr w:type="spellStart"/>
      <w:r w:rsidRPr="00C11FD4">
        <w:rPr>
          <w:i/>
          <w:lang w:eastAsia="es-CO"/>
        </w:rPr>
        <w:t>EthAppsSystem</w:t>
      </w:r>
      <w:proofErr w:type="spellEnd"/>
      <w:r>
        <w:rPr>
          <w:lang w:eastAsia="es-CO"/>
        </w:rPr>
        <w:t>”, como se muestra en la ilustración</w:t>
      </w:r>
      <w:r>
        <w:rPr>
          <w:lang w:eastAsia="es-CO"/>
        </w:rPr>
        <w:t xml:space="preserve"> 32</w:t>
      </w:r>
      <w:r>
        <w:rPr>
          <w:lang w:eastAsia="es-CO"/>
        </w:rPr>
        <w:t xml:space="preserve">, y se le ingresa el nombre </w:t>
      </w:r>
      <w:r>
        <w:rPr>
          <w:lang w:eastAsia="es-CO"/>
        </w:rPr>
        <w:t>de la variable a obtener, dicho valor se le asignó al nivel actual del usuario.</w:t>
      </w:r>
    </w:p>
    <w:p w:rsidR="00C769F7" w:rsidRDefault="00C769F7" w:rsidP="00857753">
      <w:pPr>
        <w:pStyle w:val="Prrafodelista"/>
        <w:numPr>
          <w:ilvl w:val="0"/>
          <w:numId w:val="2"/>
        </w:numPr>
        <w:rPr>
          <w:lang w:eastAsia="es-CO"/>
        </w:rPr>
      </w:pPr>
      <w:r>
        <w:rPr>
          <w:lang w:eastAsia="es-CO"/>
        </w:rPr>
        <w:t>En la validación de cuando el jugador supera un nivel se llamó el método “</w:t>
      </w:r>
      <w:proofErr w:type="spellStart"/>
      <w:r w:rsidRPr="00C769F7">
        <w:rPr>
          <w:i/>
          <w:lang w:eastAsia="es-CO"/>
        </w:rPr>
        <w:t>ChangeStateVariable</w:t>
      </w:r>
      <w:proofErr w:type="spellEnd"/>
      <w:r>
        <w:rPr>
          <w:lang w:eastAsia="es-CO"/>
        </w:rPr>
        <w:t xml:space="preserve">” </w:t>
      </w:r>
      <w:r>
        <w:rPr>
          <w:lang w:eastAsia="es-CO"/>
        </w:rPr>
        <w:t>de la clase “</w:t>
      </w:r>
      <w:proofErr w:type="spellStart"/>
      <w:r w:rsidRPr="00C11FD4">
        <w:rPr>
          <w:i/>
          <w:lang w:eastAsia="es-CO"/>
        </w:rPr>
        <w:t>EthAppsSystem</w:t>
      </w:r>
      <w:proofErr w:type="spellEnd"/>
      <w:r>
        <w:rPr>
          <w:lang w:eastAsia="es-CO"/>
        </w:rPr>
        <w:t>”, como se muestra en la ilustración 3</w:t>
      </w:r>
      <w:r>
        <w:rPr>
          <w:lang w:eastAsia="es-CO"/>
        </w:rPr>
        <w:t>3</w:t>
      </w:r>
      <w:r>
        <w:rPr>
          <w:lang w:eastAsia="es-CO"/>
        </w:rPr>
        <w:t>, y se le ingresa</w:t>
      </w:r>
      <w:r>
        <w:rPr>
          <w:lang w:eastAsia="es-CO"/>
        </w:rPr>
        <w:t>n el script actual, el nombre de la variable y el nuevo valor como parámetros.</w:t>
      </w:r>
    </w:p>
    <w:p w:rsidR="00C769F7" w:rsidRDefault="00C769F7" w:rsidP="00C769F7">
      <w:pPr>
        <w:spacing w:after="0"/>
        <w:rPr>
          <w:lang w:eastAsia="es-CO"/>
        </w:rPr>
      </w:pPr>
      <w:r>
        <w:rPr>
          <w:noProof/>
          <w:lang w:eastAsia="es-CO"/>
        </w:rPr>
        <w:drawing>
          <wp:inline distT="0" distB="0" distL="0" distR="0" wp14:anchorId="231F6E64" wp14:editId="4093A0A9">
            <wp:extent cx="4572000" cy="2762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0" cy="276225"/>
                    </a:xfrm>
                    <a:prstGeom prst="rect">
                      <a:avLst/>
                    </a:prstGeom>
                  </pic:spPr>
                </pic:pic>
              </a:graphicData>
            </a:graphic>
          </wp:inline>
        </w:drawing>
      </w:r>
    </w:p>
    <w:p w:rsidR="00C769F7" w:rsidRPr="003F7FD3" w:rsidRDefault="00C769F7" w:rsidP="00C769F7">
      <w:pPr>
        <w:jc w:val="center"/>
        <w:rPr>
          <w:i/>
          <w:lang w:val="es-ES" w:eastAsia="es-CO"/>
        </w:rPr>
      </w:pPr>
      <w:r>
        <w:rPr>
          <w:i/>
          <w:lang w:val="es-ES" w:eastAsia="es-CO"/>
        </w:rPr>
        <w:t>Ilustración 32</w:t>
      </w:r>
      <w:r w:rsidRPr="00AD3EF0">
        <w:rPr>
          <w:i/>
          <w:lang w:val="es-ES" w:eastAsia="es-CO"/>
        </w:rPr>
        <w:t>.</w:t>
      </w:r>
      <w:r>
        <w:rPr>
          <w:i/>
          <w:lang w:val="es-ES" w:eastAsia="es-CO"/>
        </w:rPr>
        <w:t xml:space="preserve"> Llamado del método </w:t>
      </w:r>
      <w:proofErr w:type="spellStart"/>
      <w:r>
        <w:rPr>
          <w:i/>
          <w:lang w:val="es-ES" w:eastAsia="es-CO"/>
        </w:rPr>
        <w:t>GetVariable</w:t>
      </w:r>
      <w:proofErr w:type="spellEnd"/>
      <w:r>
        <w:rPr>
          <w:i/>
          <w:lang w:val="es-ES" w:eastAsia="es-CO"/>
        </w:rPr>
        <w:t xml:space="preserve"> de la clase </w:t>
      </w:r>
      <w:proofErr w:type="spellStart"/>
      <w:r>
        <w:rPr>
          <w:i/>
          <w:lang w:val="es-ES" w:eastAsia="es-CO"/>
        </w:rPr>
        <w:t>EthAppsSystem</w:t>
      </w:r>
      <w:proofErr w:type="spellEnd"/>
    </w:p>
    <w:p w:rsidR="00C769F7" w:rsidRDefault="00C769F7" w:rsidP="00C769F7">
      <w:pPr>
        <w:spacing w:after="0"/>
        <w:rPr>
          <w:lang w:val="es-ES" w:eastAsia="es-CO"/>
        </w:rPr>
      </w:pPr>
      <w:r>
        <w:rPr>
          <w:noProof/>
          <w:lang w:eastAsia="es-CO"/>
        </w:rPr>
        <w:drawing>
          <wp:inline distT="0" distB="0" distL="0" distR="0" wp14:anchorId="164F7899" wp14:editId="27CC553E">
            <wp:extent cx="5612130" cy="27241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272415"/>
                    </a:xfrm>
                    <a:prstGeom prst="rect">
                      <a:avLst/>
                    </a:prstGeom>
                  </pic:spPr>
                </pic:pic>
              </a:graphicData>
            </a:graphic>
          </wp:inline>
        </w:drawing>
      </w:r>
    </w:p>
    <w:p w:rsidR="00C769F7" w:rsidRDefault="00C769F7" w:rsidP="00C769F7">
      <w:pPr>
        <w:jc w:val="center"/>
        <w:rPr>
          <w:i/>
          <w:lang w:val="es-ES" w:eastAsia="es-CO"/>
        </w:rPr>
      </w:pPr>
      <w:r>
        <w:rPr>
          <w:i/>
          <w:lang w:val="es-ES" w:eastAsia="es-CO"/>
        </w:rPr>
        <w:t>Ilustración 33</w:t>
      </w:r>
      <w:r w:rsidRPr="00AD3EF0">
        <w:rPr>
          <w:i/>
          <w:lang w:val="es-ES" w:eastAsia="es-CO"/>
        </w:rPr>
        <w:t>.</w:t>
      </w:r>
      <w:r>
        <w:rPr>
          <w:i/>
          <w:lang w:val="es-ES" w:eastAsia="es-CO"/>
        </w:rPr>
        <w:t xml:space="preserve"> Llamado del método </w:t>
      </w:r>
      <w:proofErr w:type="spellStart"/>
      <w:r>
        <w:rPr>
          <w:i/>
          <w:lang w:val="es-ES" w:eastAsia="es-CO"/>
        </w:rPr>
        <w:t>ChangeStateVariable</w:t>
      </w:r>
      <w:proofErr w:type="spellEnd"/>
      <w:r>
        <w:rPr>
          <w:i/>
          <w:lang w:val="es-ES" w:eastAsia="es-CO"/>
        </w:rPr>
        <w:t xml:space="preserve"> de la clase </w:t>
      </w:r>
      <w:proofErr w:type="spellStart"/>
      <w:r>
        <w:rPr>
          <w:i/>
          <w:lang w:val="es-ES" w:eastAsia="es-CO"/>
        </w:rPr>
        <w:t>EthAppsSystem</w:t>
      </w:r>
      <w:proofErr w:type="spellEnd"/>
    </w:p>
    <w:p w:rsidR="00037116" w:rsidRPr="00D66D60" w:rsidRDefault="00037116" w:rsidP="00037116">
      <w:pPr>
        <w:pStyle w:val="Ttulo4"/>
        <w:spacing w:before="0"/>
        <w:rPr>
          <w:rFonts w:ascii="Arial" w:hAnsi="Arial" w:cs="Arial"/>
          <w:b/>
          <w:i w:val="0"/>
          <w:color w:val="auto"/>
          <w:sz w:val="24"/>
          <w:szCs w:val="24"/>
        </w:rPr>
      </w:pPr>
      <w:r w:rsidRPr="00F657A0">
        <w:rPr>
          <w:rFonts w:ascii="Arial" w:hAnsi="Arial" w:cs="Arial"/>
          <w:b/>
          <w:i w:val="0"/>
          <w:color w:val="auto"/>
          <w:sz w:val="24"/>
          <w:szCs w:val="24"/>
        </w:rPr>
        <w:t>Conclusiones</w:t>
      </w:r>
      <w:r>
        <w:rPr>
          <w:rFonts w:ascii="Arial" w:hAnsi="Arial" w:cs="Arial"/>
          <w:b/>
          <w:i w:val="0"/>
          <w:color w:val="auto"/>
          <w:sz w:val="24"/>
          <w:szCs w:val="24"/>
        </w:rPr>
        <w:t xml:space="preserve"> de la funcionalidad</w:t>
      </w:r>
    </w:p>
    <w:p w:rsidR="00037116" w:rsidRDefault="00037116" w:rsidP="00037116">
      <w:pPr>
        <w:rPr>
          <w:rFonts w:ascii="Arial" w:eastAsia="Times New Roman" w:hAnsi="Arial" w:cs="Arial"/>
          <w:b/>
          <w:lang w:eastAsia="es-CO"/>
        </w:rPr>
      </w:pPr>
      <w:r>
        <w:rPr>
          <w:lang w:val="es-ES" w:eastAsia="es-CO"/>
        </w:rPr>
        <w:t xml:space="preserve">Al implementar esta funcionalidad se obtuvieron los resultados esperados ya que al </w:t>
      </w:r>
      <w:r>
        <w:rPr>
          <w:lang w:val="es-ES" w:eastAsia="es-CO"/>
        </w:rPr>
        <w:t xml:space="preserve">obtener el valor de una variable este quedaba guardado en el juego, así mismo cuando en el juego se modifica una variable del sistema esta quedaba guardada en la plataforma de </w:t>
      </w:r>
      <w:proofErr w:type="spellStart"/>
      <w:r>
        <w:rPr>
          <w:lang w:val="es-ES" w:eastAsia="es-CO"/>
        </w:rPr>
        <w:t>Ethereal</w:t>
      </w:r>
      <w:proofErr w:type="spellEnd"/>
      <w:r>
        <w:rPr>
          <w:lang w:val="es-ES" w:eastAsia="es-CO"/>
        </w:rPr>
        <w:t xml:space="preserve"> GF.</w:t>
      </w:r>
      <w:bookmarkStart w:id="33" w:name="_Toc460889851"/>
      <w:r>
        <w:rPr>
          <w:rFonts w:ascii="Arial" w:eastAsia="Times New Roman" w:hAnsi="Arial" w:cs="Arial"/>
          <w:b/>
          <w:lang w:eastAsia="es-CO"/>
        </w:rPr>
        <w:t xml:space="preserve"> </w:t>
      </w:r>
    </w:p>
    <w:p w:rsidR="00DA6E8B" w:rsidRPr="00FD0336" w:rsidRDefault="00037116" w:rsidP="00DA6E8B">
      <w:pPr>
        <w:pStyle w:val="Ttulo3"/>
        <w:rPr>
          <w:rFonts w:ascii="Arial" w:eastAsia="Times New Roman" w:hAnsi="Arial" w:cs="Arial"/>
          <w:b/>
          <w:color w:val="auto"/>
          <w:lang w:eastAsia="es-CO"/>
        </w:rPr>
      </w:pPr>
      <w:r>
        <w:rPr>
          <w:rFonts w:ascii="Arial" w:eastAsia="Times New Roman" w:hAnsi="Arial" w:cs="Arial"/>
          <w:b/>
          <w:color w:val="auto"/>
          <w:lang w:eastAsia="es-CO"/>
        </w:rPr>
        <w:t>O</w:t>
      </w:r>
      <w:r w:rsidR="00DA6E8B">
        <w:rPr>
          <w:rFonts w:ascii="Arial" w:eastAsia="Times New Roman" w:hAnsi="Arial" w:cs="Arial"/>
          <w:b/>
          <w:color w:val="auto"/>
          <w:lang w:eastAsia="es-CO"/>
        </w:rPr>
        <w:t>bservaciones del módulo</w:t>
      </w:r>
      <w:bookmarkEnd w:id="33"/>
    </w:p>
    <w:p w:rsidR="00C769F7" w:rsidRPr="00C769F7" w:rsidRDefault="00BF2DB9" w:rsidP="00C769F7">
      <w:pPr>
        <w:rPr>
          <w:lang w:val="es-ES" w:eastAsia="es-CO"/>
        </w:rPr>
      </w:pPr>
      <w:r>
        <w:rPr>
          <w:lang w:eastAsia="es-CO"/>
        </w:rPr>
        <w:t>A pesar de la documentación de las clases de este módulo, l</w:t>
      </w:r>
      <w:r>
        <w:rPr>
          <w:lang w:val="es-ES" w:eastAsia="es-CO"/>
        </w:rPr>
        <w:t>a interpretación de las funcionalidades es compleja, por lo cual se requirió el asesoramiento de Andrés Herrera. Además en la plataforma solo se actualizan los datos cada 24 horas, lo que hace que no se pueda verificar al 100% si los registros se están realizando de forma correcta.</w:t>
      </w:r>
    </w:p>
    <w:sectPr w:rsidR="00C769F7" w:rsidRPr="00C76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A613A"/>
    <w:multiLevelType w:val="hybridMultilevel"/>
    <w:tmpl w:val="A38EF3C4"/>
    <w:lvl w:ilvl="0" w:tplc="C05C407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476955"/>
    <w:multiLevelType w:val="hybridMultilevel"/>
    <w:tmpl w:val="3CFCECE0"/>
    <w:lvl w:ilvl="0" w:tplc="CFC07C72">
      <w:start w:val="1"/>
      <w:numFmt w:val="decimal"/>
      <w:pStyle w:val="Puest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6C"/>
    <w:rsid w:val="00000365"/>
    <w:rsid w:val="000036FA"/>
    <w:rsid w:val="00005731"/>
    <w:rsid w:val="000112BF"/>
    <w:rsid w:val="0001193F"/>
    <w:rsid w:val="00012F87"/>
    <w:rsid w:val="00014A30"/>
    <w:rsid w:val="00020B25"/>
    <w:rsid w:val="000236FE"/>
    <w:rsid w:val="000238FF"/>
    <w:rsid w:val="00023FB1"/>
    <w:rsid w:val="00024C6E"/>
    <w:rsid w:val="00026911"/>
    <w:rsid w:val="00030AA0"/>
    <w:rsid w:val="000345EA"/>
    <w:rsid w:val="00037116"/>
    <w:rsid w:val="00037F9F"/>
    <w:rsid w:val="00042468"/>
    <w:rsid w:val="00042EC2"/>
    <w:rsid w:val="00045679"/>
    <w:rsid w:val="00046320"/>
    <w:rsid w:val="00046CE7"/>
    <w:rsid w:val="000527BA"/>
    <w:rsid w:val="00056811"/>
    <w:rsid w:val="00056BE1"/>
    <w:rsid w:val="00057B8C"/>
    <w:rsid w:val="00061B00"/>
    <w:rsid w:val="00062DC8"/>
    <w:rsid w:val="00064CC2"/>
    <w:rsid w:val="000656DF"/>
    <w:rsid w:val="00072D82"/>
    <w:rsid w:val="000752E1"/>
    <w:rsid w:val="0008265B"/>
    <w:rsid w:val="0008448E"/>
    <w:rsid w:val="00084A0C"/>
    <w:rsid w:val="000874EB"/>
    <w:rsid w:val="00091D84"/>
    <w:rsid w:val="00094093"/>
    <w:rsid w:val="000957C8"/>
    <w:rsid w:val="000957E3"/>
    <w:rsid w:val="000A1B06"/>
    <w:rsid w:val="000A77B7"/>
    <w:rsid w:val="000A7B69"/>
    <w:rsid w:val="000B189B"/>
    <w:rsid w:val="000B25F9"/>
    <w:rsid w:val="000B54B3"/>
    <w:rsid w:val="000B5983"/>
    <w:rsid w:val="000B7A3B"/>
    <w:rsid w:val="000C1F6A"/>
    <w:rsid w:val="000C1FDB"/>
    <w:rsid w:val="000C247A"/>
    <w:rsid w:val="000C47F9"/>
    <w:rsid w:val="000C5ADB"/>
    <w:rsid w:val="000D491A"/>
    <w:rsid w:val="000E42B0"/>
    <w:rsid w:val="000E7B73"/>
    <w:rsid w:val="000F003F"/>
    <w:rsid w:val="000F08EF"/>
    <w:rsid w:val="00104522"/>
    <w:rsid w:val="00104793"/>
    <w:rsid w:val="00106BCE"/>
    <w:rsid w:val="001101F6"/>
    <w:rsid w:val="00113A8D"/>
    <w:rsid w:val="00113FC8"/>
    <w:rsid w:val="0012125A"/>
    <w:rsid w:val="0012211E"/>
    <w:rsid w:val="00123E75"/>
    <w:rsid w:val="00140B1A"/>
    <w:rsid w:val="00143514"/>
    <w:rsid w:val="0014363F"/>
    <w:rsid w:val="00144D03"/>
    <w:rsid w:val="001464E8"/>
    <w:rsid w:val="00146A42"/>
    <w:rsid w:val="00150E38"/>
    <w:rsid w:val="001548B6"/>
    <w:rsid w:val="00163D67"/>
    <w:rsid w:val="00165197"/>
    <w:rsid w:val="001660E7"/>
    <w:rsid w:val="00167CA2"/>
    <w:rsid w:val="00173E2C"/>
    <w:rsid w:val="00180C82"/>
    <w:rsid w:val="00180DE5"/>
    <w:rsid w:val="001822B1"/>
    <w:rsid w:val="00185996"/>
    <w:rsid w:val="00185B40"/>
    <w:rsid w:val="00187CEB"/>
    <w:rsid w:val="00191852"/>
    <w:rsid w:val="00191F9E"/>
    <w:rsid w:val="00191FAF"/>
    <w:rsid w:val="00192438"/>
    <w:rsid w:val="001937C2"/>
    <w:rsid w:val="00197F37"/>
    <w:rsid w:val="001A24BA"/>
    <w:rsid w:val="001B0396"/>
    <w:rsid w:val="001B1437"/>
    <w:rsid w:val="001B2112"/>
    <w:rsid w:val="001B430D"/>
    <w:rsid w:val="001C1254"/>
    <w:rsid w:val="001C2F55"/>
    <w:rsid w:val="001C65A6"/>
    <w:rsid w:val="001D1667"/>
    <w:rsid w:val="001D179F"/>
    <w:rsid w:val="001D2974"/>
    <w:rsid w:val="001D31AA"/>
    <w:rsid w:val="001D4578"/>
    <w:rsid w:val="001D66BC"/>
    <w:rsid w:val="001D6EFE"/>
    <w:rsid w:val="001D7D52"/>
    <w:rsid w:val="001E25FE"/>
    <w:rsid w:val="001E29A2"/>
    <w:rsid w:val="001E37A4"/>
    <w:rsid w:val="001E3A89"/>
    <w:rsid w:val="001E6F34"/>
    <w:rsid w:val="001F160F"/>
    <w:rsid w:val="001F3587"/>
    <w:rsid w:val="001F3650"/>
    <w:rsid w:val="001F3789"/>
    <w:rsid w:val="001F570E"/>
    <w:rsid w:val="001F5989"/>
    <w:rsid w:val="001F5DFE"/>
    <w:rsid w:val="001F77E7"/>
    <w:rsid w:val="00204363"/>
    <w:rsid w:val="00204ECD"/>
    <w:rsid w:val="00205D91"/>
    <w:rsid w:val="002079C0"/>
    <w:rsid w:val="00210C5B"/>
    <w:rsid w:val="00214656"/>
    <w:rsid w:val="00214A4B"/>
    <w:rsid w:val="002164AB"/>
    <w:rsid w:val="00216AA8"/>
    <w:rsid w:val="00217439"/>
    <w:rsid w:val="00221A22"/>
    <w:rsid w:val="00222BC1"/>
    <w:rsid w:val="002235D3"/>
    <w:rsid w:val="00223EB7"/>
    <w:rsid w:val="00224C14"/>
    <w:rsid w:val="00224CB6"/>
    <w:rsid w:val="00230FC9"/>
    <w:rsid w:val="00232B0A"/>
    <w:rsid w:val="00233226"/>
    <w:rsid w:val="0023373E"/>
    <w:rsid w:val="00244F03"/>
    <w:rsid w:val="00245F50"/>
    <w:rsid w:val="002464F1"/>
    <w:rsid w:val="0025050B"/>
    <w:rsid w:val="002514E0"/>
    <w:rsid w:val="00254EF5"/>
    <w:rsid w:val="00261356"/>
    <w:rsid w:val="00263EC5"/>
    <w:rsid w:val="00265F1A"/>
    <w:rsid w:val="0026651A"/>
    <w:rsid w:val="00266E9D"/>
    <w:rsid w:val="00267E33"/>
    <w:rsid w:val="0027079D"/>
    <w:rsid w:val="00270C8C"/>
    <w:rsid w:val="00273AC0"/>
    <w:rsid w:val="002745C1"/>
    <w:rsid w:val="00283E45"/>
    <w:rsid w:val="00286F43"/>
    <w:rsid w:val="00294F03"/>
    <w:rsid w:val="002A1F8E"/>
    <w:rsid w:val="002A280D"/>
    <w:rsid w:val="002A6C0E"/>
    <w:rsid w:val="002A7037"/>
    <w:rsid w:val="002A70E5"/>
    <w:rsid w:val="002A7532"/>
    <w:rsid w:val="002B341E"/>
    <w:rsid w:val="002B4DC2"/>
    <w:rsid w:val="002B7A73"/>
    <w:rsid w:val="002D3845"/>
    <w:rsid w:val="002D413D"/>
    <w:rsid w:val="002D4AF7"/>
    <w:rsid w:val="002D69A8"/>
    <w:rsid w:val="002E2443"/>
    <w:rsid w:val="002E3264"/>
    <w:rsid w:val="002E4490"/>
    <w:rsid w:val="002E6287"/>
    <w:rsid w:val="002E7FE7"/>
    <w:rsid w:val="002F0669"/>
    <w:rsid w:val="002F3BC2"/>
    <w:rsid w:val="002F3CFC"/>
    <w:rsid w:val="002F5164"/>
    <w:rsid w:val="00302EB2"/>
    <w:rsid w:val="00303AB5"/>
    <w:rsid w:val="003044F1"/>
    <w:rsid w:val="00305139"/>
    <w:rsid w:val="003068B8"/>
    <w:rsid w:val="00307829"/>
    <w:rsid w:val="00310197"/>
    <w:rsid w:val="003101ED"/>
    <w:rsid w:val="00316F24"/>
    <w:rsid w:val="00322D58"/>
    <w:rsid w:val="00324DA4"/>
    <w:rsid w:val="00324E07"/>
    <w:rsid w:val="0033285C"/>
    <w:rsid w:val="003377A7"/>
    <w:rsid w:val="003408F5"/>
    <w:rsid w:val="00340A87"/>
    <w:rsid w:val="003419ED"/>
    <w:rsid w:val="00343AF5"/>
    <w:rsid w:val="00345190"/>
    <w:rsid w:val="00351005"/>
    <w:rsid w:val="0035108C"/>
    <w:rsid w:val="00351892"/>
    <w:rsid w:val="003530A4"/>
    <w:rsid w:val="00355206"/>
    <w:rsid w:val="00355626"/>
    <w:rsid w:val="00356B45"/>
    <w:rsid w:val="00356DA2"/>
    <w:rsid w:val="00361C5E"/>
    <w:rsid w:val="00361D4C"/>
    <w:rsid w:val="00365262"/>
    <w:rsid w:val="00367704"/>
    <w:rsid w:val="00377959"/>
    <w:rsid w:val="00381FB7"/>
    <w:rsid w:val="00383E66"/>
    <w:rsid w:val="00386520"/>
    <w:rsid w:val="003908AB"/>
    <w:rsid w:val="003915B4"/>
    <w:rsid w:val="00391613"/>
    <w:rsid w:val="0039405D"/>
    <w:rsid w:val="00394DBD"/>
    <w:rsid w:val="003A00F0"/>
    <w:rsid w:val="003A3EFC"/>
    <w:rsid w:val="003A7A84"/>
    <w:rsid w:val="003B0ADB"/>
    <w:rsid w:val="003B111F"/>
    <w:rsid w:val="003B11B4"/>
    <w:rsid w:val="003B3B29"/>
    <w:rsid w:val="003B54F6"/>
    <w:rsid w:val="003C113C"/>
    <w:rsid w:val="003C3DDD"/>
    <w:rsid w:val="003C5377"/>
    <w:rsid w:val="003C5F43"/>
    <w:rsid w:val="003C69A4"/>
    <w:rsid w:val="003D01B4"/>
    <w:rsid w:val="003D26DC"/>
    <w:rsid w:val="003D3242"/>
    <w:rsid w:val="003D3721"/>
    <w:rsid w:val="003D37ED"/>
    <w:rsid w:val="003D3FED"/>
    <w:rsid w:val="003D790D"/>
    <w:rsid w:val="003E154C"/>
    <w:rsid w:val="003E286C"/>
    <w:rsid w:val="003E2AB1"/>
    <w:rsid w:val="003E5073"/>
    <w:rsid w:val="003F11C2"/>
    <w:rsid w:val="003F5504"/>
    <w:rsid w:val="003F6A54"/>
    <w:rsid w:val="003F7F00"/>
    <w:rsid w:val="003F7FD3"/>
    <w:rsid w:val="00401296"/>
    <w:rsid w:val="004047F9"/>
    <w:rsid w:val="00412F84"/>
    <w:rsid w:val="00413C84"/>
    <w:rsid w:val="004161D9"/>
    <w:rsid w:val="00416F49"/>
    <w:rsid w:val="00421636"/>
    <w:rsid w:val="00422D26"/>
    <w:rsid w:val="004240AC"/>
    <w:rsid w:val="00426265"/>
    <w:rsid w:val="00430970"/>
    <w:rsid w:val="004339A9"/>
    <w:rsid w:val="004351B8"/>
    <w:rsid w:val="004405E7"/>
    <w:rsid w:val="004407EA"/>
    <w:rsid w:val="004409EB"/>
    <w:rsid w:val="00440B35"/>
    <w:rsid w:val="004418D4"/>
    <w:rsid w:val="0044298A"/>
    <w:rsid w:val="00444EF3"/>
    <w:rsid w:val="004455EB"/>
    <w:rsid w:val="004459CC"/>
    <w:rsid w:val="004470EC"/>
    <w:rsid w:val="00450136"/>
    <w:rsid w:val="00450A7E"/>
    <w:rsid w:val="00453739"/>
    <w:rsid w:val="004554F6"/>
    <w:rsid w:val="00455B6E"/>
    <w:rsid w:val="0045637E"/>
    <w:rsid w:val="00463938"/>
    <w:rsid w:val="00467328"/>
    <w:rsid w:val="0047007A"/>
    <w:rsid w:val="0047018B"/>
    <w:rsid w:val="0047102E"/>
    <w:rsid w:val="00473478"/>
    <w:rsid w:val="00475252"/>
    <w:rsid w:val="0047534F"/>
    <w:rsid w:val="00480A28"/>
    <w:rsid w:val="00481F89"/>
    <w:rsid w:val="00482EB9"/>
    <w:rsid w:val="00485101"/>
    <w:rsid w:val="00485151"/>
    <w:rsid w:val="004865A7"/>
    <w:rsid w:val="0048729F"/>
    <w:rsid w:val="00490595"/>
    <w:rsid w:val="00493AD8"/>
    <w:rsid w:val="00493F48"/>
    <w:rsid w:val="0049501C"/>
    <w:rsid w:val="00495A4A"/>
    <w:rsid w:val="004967E4"/>
    <w:rsid w:val="00496F9A"/>
    <w:rsid w:val="004A086F"/>
    <w:rsid w:val="004A0DA7"/>
    <w:rsid w:val="004A22A0"/>
    <w:rsid w:val="004A280C"/>
    <w:rsid w:val="004A39D4"/>
    <w:rsid w:val="004A656D"/>
    <w:rsid w:val="004B157F"/>
    <w:rsid w:val="004B1EF3"/>
    <w:rsid w:val="004B2D82"/>
    <w:rsid w:val="004B401B"/>
    <w:rsid w:val="004B5C43"/>
    <w:rsid w:val="004C051C"/>
    <w:rsid w:val="004C1D84"/>
    <w:rsid w:val="004C2BD9"/>
    <w:rsid w:val="004C6A03"/>
    <w:rsid w:val="004D2383"/>
    <w:rsid w:val="004D4D83"/>
    <w:rsid w:val="004D5029"/>
    <w:rsid w:val="004D5575"/>
    <w:rsid w:val="004E4D39"/>
    <w:rsid w:val="004E7719"/>
    <w:rsid w:val="005055C3"/>
    <w:rsid w:val="005063D5"/>
    <w:rsid w:val="005103AB"/>
    <w:rsid w:val="00512AA0"/>
    <w:rsid w:val="00514AB2"/>
    <w:rsid w:val="00515B08"/>
    <w:rsid w:val="005300D8"/>
    <w:rsid w:val="005310CD"/>
    <w:rsid w:val="0053473E"/>
    <w:rsid w:val="00534A9E"/>
    <w:rsid w:val="00543668"/>
    <w:rsid w:val="00544E99"/>
    <w:rsid w:val="0054543D"/>
    <w:rsid w:val="00546753"/>
    <w:rsid w:val="00546A0F"/>
    <w:rsid w:val="00546EFD"/>
    <w:rsid w:val="005502A7"/>
    <w:rsid w:val="00552006"/>
    <w:rsid w:val="00554F36"/>
    <w:rsid w:val="00555A2E"/>
    <w:rsid w:val="0056059E"/>
    <w:rsid w:val="00561518"/>
    <w:rsid w:val="00561612"/>
    <w:rsid w:val="00562CF0"/>
    <w:rsid w:val="00563216"/>
    <w:rsid w:val="0056509B"/>
    <w:rsid w:val="005652D2"/>
    <w:rsid w:val="0056724C"/>
    <w:rsid w:val="00570D12"/>
    <w:rsid w:val="005716C2"/>
    <w:rsid w:val="00574289"/>
    <w:rsid w:val="00575017"/>
    <w:rsid w:val="005816B0"/>
    <w:rsid w:val="00581C6B"/>
    <w:rsid w:val="00582996"/>
    <w:rsid w:val="00591433"/>
    <w:rsid w:val="005941D8"/>
    <w:rsid w:val="005A1266"/>
    <w:rsid w:val="005A16B8"/>
    <w:rsid w:val="005A68D9"/>
    <w:rsid w:val="005B5237"/>
    <w:rsid w:val="005B57F1"/>
    <w:rsid w:val="005B7654"/>
    <w:rsid w:val="005C28FD"/>
    <w:rsid w:val="005C4753"/>
    <w:rsid w:val="005C6D84"/>
    <w:rsid w:val="005D184D"/>
    <w:rsid w:val="005D2DD6"/>
    <w:rsid w:val="005D390D"/>
    <w:rsid w:val="005D41A6"/>
    <w:rsid w:val="005D4D05"/>
    <w:rsid w:val="005D5E94"/>
    <w:rsid w:val="005D6C94"/>
    <w:rsid w:val="005E0BD1"/>
    <w:rsid w:val="005F168B"/>
    <w:rsid w:val="005F2D06"/>
    <w:rsid w:val="005F44B5"/>
    <w:rsid w:val="005F5251"/>
    <w:rsid w:val="005F6F14"/>
    <w:rsid w:val="00602563"/>
    <w:rsid w:val="00603121"/>
    <w:rsid w:val="006052DD"/>
    <w:rsid w:val="00612114"/>
    <w:rsid w:val="0061493F"/>
    <w:rsid w:val="00617C24"/>
    <w:rsid w:val="0062172E"/>
    <w:rsid w:val="006244CB"/>
    <w:rsid w:val="006367C4"/>
    <w:rsid w:val="00640199"/>
    <w:rsid w:val="00641342"/>
    <w:rsid w:val="006534B2"/>
    <w:rsid w:val="00655D9E"/>
    <w:rsid w:val="00655FD8"/>
    <w:rsid w:val="006565D9"/>
    <w:rsid w:val="00657DD0"/>
    <w:rsid w:val="0066383D"/>
    <w:rsid w:val="00664FAF"/>
    <w:rsid w:val="006654A5"/>
    <w:rsid w:val="00672091"/>
    <w:rsid w:val="006735E1"/>
    <w:rsid w:val="00675412"/>
    <w:rsid w:val="00677825"/>
    <w:rsid w:val="00680353"/>
    <w:rsid w:val="006845A5"/>
    <w:rsid w:val="00687087"/>
    <w:rsid w:val="00697FEF"/>
    <w:rsid w:val="006A105F"/>
    <w:rsid w:val="006A1283"/>
    <w:rsid w:val="006A2F18"/>
    <w:rsid w:val="006A37E7"/>
    <w:rsid w:val="006A432D"/>
    <w:rsid w:val="006A4377"/>
    <w:rsid w:val="006A67A0"/>
    <w:rsid w:val="006B2232"/>
    <w:rsid w:val="006B3386"/>
    <w:rsid w:val="006B399A"/>
    <w:rsid w:val="006B5E4E"/>
    <w:rsid w:val="006B7AB8"/>
    <w:rsid w:val="006C0679"/>
    <w:rsid w:val="006C1B21"/>
    <w:rsid w:val="006C2123"/>
    <w:rsid w:val="006C4437"/>
    <w:rsid w:val="006D0D14"/>
    <w:rsid w:val="006D360C"/>
    <w:rsid w:val="006D39F9"/>
    <w:rsid w:val="006E0448"/>
    <w:rsid w:val="006E0D5E"/>
    <w:rsid w:val="006E6552"/>
    <w:rsid w:val="006E6B22"/>
    <w:rsid w:val="006F478E"/>
    <w:rsid w:val="006F6631"/>
    <w:rsid w:val="00700210"/>
    <w:rsid w:val="00704783"/>
    <w:rsid w:val="00705758"/>
    <w:rsid w:val="00705C05"/>
    <w:rsid w:val="007116C3"/>
    <w:rsid w:val="00720D47"/>
    <w:rsid w:val="00722AFC"/>
    <w:rsid w:val="00722EA1"/>
    <w:rsid w:val="007253E4"/>
    <w:rsid w:val="00730514"/>
    <w:rsid w:val="007352D0"/>
    <w:rsid w:val="007373E8"/>
    <w:rsid w:val="00743126"/>
    <w:rsid w:val="00743518"/>
    <w:rsid w:val="00745A74"/>
    <w:rsid w:val="00750A2A"/>
    <w:rsid w:val="00750C6E"/>
    <w:rsid w:val="00753CDB"/>
    <w:rsid w:val="00754504"/>
    <w:rsid w:val="00755251"/>
    <w:rsid w:val="00757180"/>
    <w:rsid w:val="007604BA"/>
    <w:rsid w:val="00770C21"/>
    <w:rsid w:val="00774604"/>
    <w:rsid w:val="00774D3D"/>
    <w:rsid w:val="007753A0"/>
    <w:rsid w:val="007757E2"/>
    <w:rsid w:val="007832D6"/>
    <w:rsid w:val="00785796"/>
    <w:rsid w:val="007940A4"/>
    <w:rsid w:val="00795910"/>
    <w:rsid w:val="0079788B"/>
    <w:rsid w:val="00797EAE"/>
    <w:rsid w:val="007A3646"/>
    <w:rsid w:val="007A4721"/>
    <w:rsid w:val="007A5277"/>
    <w:rsid w:val="007A77D3"/>
    <w:rsid w:val="007B086C"/>
    <w:rsid w:val="007B0A17"/>
    <w:rsid w:val="007B18F6"/>
    <w:rsid w:val="007B2931"/>
    <w:rsid w:val="007B6833"/>
    <w:rsid w:val="007C4D0B"/>
    <w:rsid w:val="007C5F34"/>
    <w:rsid w:val="007C60BE"/>
    <w:rsid w:val="007C7EB7"/>
    <w:rsid w:val="007D2033"/>
    <w:rsid w:val="007D3074"/>
    <w:rsid w:val="007E4E04"/>
    <w:rsid w:val="007E51D8"/>
    <w:rsid w:val="007F0B98"/>
    <w:rsid w:val="007F1BBD"/>
    <w:rsid w:val="007F2234"/>
    <w:rsid w:val="007F30D3"/>
    <w:rsid w:val="007F56D2"/>
    <w:rsid w:val="007F77B4"/>
    <w:rsid w:val="007F7D31"/>
    <w:rsid w:val="008006E2"/>
    <w:rsid w:val="00801179"/>
    <w:rsid w:val="008021C6"/>
    <w:rsid w:val="00802D42"/>
    <w:rsid w:val="0080326C"/>
    <w:rsid w:val="00803D3E"/>
    <w:rsid w:val="008056A0"/>
    <w:rsid w:val="00805CB2"/>
    <w:rsid w:val="00806A36"/>
    <w:rsid w:val="00807CCD"/>
    <w:rsid w:val="008121FB"/>
    <w:rsid w:val="00812E4C"/>
    <w:rsid w:val="00822AC1"/>
    <w:rsid w:val="0082308F"/>
    <w:rsid w:val="00826A5F"/>
    <w:rsid w:val="008302E1"/>
    <w:rsid w:val="00830B45"/>
    <w:rsid w:val="00831A15"/>
    <w:rsid w:val="00834346"/>
    <w:rsid w:val="00834C90"/>
    <w:rsid w:val="00837F22"/>
    <w:rsid w:val="008412A5"/>
    <w:rsid w:val="00842799"/>
    <w:rsid w:val="00846EA1"/>
    <w:rsid w:val="008503CA"/>
    <w:rsid w:val="00853A41"/>
    <w:rsid w:val="00855662"/>
    <w:rsid w:val="00857753"/>
    <w:rsid w:val="008578E7"/>
    <w:rsid w:val="0086358C"/>
    <w:rsid w:val="0086581E"/>
    <w:rsid w:val="008705B4"/>
    <w:rsid w:val="00870DB8"/>
    <w:rsid w:val="008751C2"/>
    <w:rsid w:val="00875A33"/>
    <w:rsid w:val="00884DB5"/>
    <w:rsid w:val="00892119"/>
    <w:rsid w:val="00892F2A"/>
    <w:rsid w:val="00892F92"/>
    <w:rsid w:val="00894BE8"/>
    <w:rsid w:val="008A2DC8"/>
    <w:rsid w:val="008A41DC"/>
    <w:rsid w:val="008A4E75"/>
    <w:rsid w:val="008A6BE5"/>
    <w:rsid w:val="008B6CC2"/>
    <w:rsid w:val="008C5035"/>
    <w:rsid w:val="008C631B"/>
    <w:rsid w:val="008D0728"/>
    <w:rsid w:val="008E160D"/>
    <w:rsid w:val="008E28FB"/>
    <w:rsid w:val="008E30A7"/>
    <w:rsid w:val="008E3B0B"/>
    <w:rsid w:val="008E5E42"/>
    <w:rsid w:val="008F7A9F"/>
    <w:rsid w:val="00903186"/>
    <w:rsid w:val="009031C8"/>
    <w:rsid w:val="00904184"/>
    <w:rsid w:val="0090422A"/>
    <w:rsid w:val="00906CCA"/>
    <w:rsid w:val="00906F56"/>
    <w:rsid w:val="0091091F"/>
    <w:rsid w:val="00912BAE"/>
    <w:rsid w:val="009176BC"/>
    <w:rsid w:val="00917B85"/>
    <w:rsid w:val="009206C9"/>
    <w:rsid w:val="009234D1"/>
    <w:rsid w:val="00925199"/>
    <w:rsid w:val="00926D4B"/>
    <w:rsid w:val="009319A1"/>
    <w:rsid w:val="00932A4C"/>
    <w:rsid w:val="00941431"/>
    <w:rsid w:val="00942648"/>
    <w:rsid w:val="00943D7D"/>
    <w:rsid w:val="00944443"/>
    <w:rsid w:val="009465D7"/>
    <w:rsid w:val="009470CA"/>
    <w:rsid w:val="00953C3D"/>
    <w:rsid w:val="00971D6D"/>
    <w:rsid w:val="00972806"/>
    <w:rsid w:val="00972992"/>
    <w:rsid w:val="00972CAF"/>
    <w:rsid w:val="00972D81"/>
    <w:rsid w:val="009745DF"/>
    <w:rsid w:val="009745FF"/>
    <w:rsid w:val="00975E3F"/>
    <w:rsid w:val="00980D40"/>
    <w:rsid w:val="00982900"/>
    <w:rsid w:val="009829CF"/>
    <w:rsid w:val="00984B9D"/>
    <w:rsid w:val="00985052"/>
    <w:rsid w:val="00985A4B"/>
    <w:rsid w:val="00993433"/>
    <w:rsid w:val="009942DC"/>
    <w:rsid w:val="009951BD"/>
    <w:rsid w:val="00996B50"/>
    <w:rsid w:val="009A105B"/>
    <w:rsid w:val="009A1E0C"/>
    <w:rsid w:val="009A2DCB"/>
    <w:rsid w:val="009A76FA"/>
    <w:rsid w:val="009B15AF"/>
    <w:rsid w:val="009B4650"/>
    <w:rsid w:val="009B64E0"/>
    <w:rsid w:val="009B6A90"/>
    <w:rsid w:val="009B7616"/>
    <w:rsid w:val="009B7970"/>
    <w:rsid w:val="009B7CD7"/>
    <w:rsid w:val="009B7E0B"/>
    <w:rsid w:val="009C15D8"/>
    <w:rsid w:val="009C44FE"/>
    <w:rsid w:val="009C6C5A"/>
    <w:rsid w:val="009C6CAC"/>
    <w:rsid w:val="009C7A15"/>
    <w:rsid w:val="009D423D"/>
    <w:rsid w:val="009D5DC4"/>
    <w:rsid w:val="009E1F70"/>
    <w:rsid w:val="009E460C"/>
    <w:rsid w:val="009E6604"/>
    <w:rsid w:val="009F1048"/>
    <w:rsid w:val="009F2F01"/>
    <w:rsid w:val="009F6A68"/>
    <w:rsid w:val="00A01905"/>
    <w:rsid w:val="00A01CE6"/>
    <w:rsid w:val="00A02231"/>
    <w:rsid w:val="00A05E1D"/>
    <w:rsid w:val="00A0642E"/>
    <w:rsid w:val="00A11C27"/>
    <w:rsid w:val="00A12683"/>
    <w:rsid w:val="00A21907"/>
    <w:rsid w:val="00A23156"/>
    <w:rsid w:val="00A23188"/>
    <w:rsid w:val="00A2622D"/>
    <w:rsid w:val="00A30937"/>
    <w:rsid w:val="00A30E76"/>
    <w:rsid w:val="00A3251E"/>
    <w:rsid w:val="00A32DC5"/>
    <w:rsid w:val="00A33E23"/>
    <w:rsid w:val="00A340D9"/>
    <w:rsid w:val="00A35F9F"/>
    <w:rsid w:val="00A459E1"/>
    <w:rsid w:val="00A45B0F"/>
    <w:rsid w:val="00A53BE4"/>
    <w:rsid w:val="00A55AB6"/>
    <w:rsid w:val="00A563ED"/>
    <w:rsid w:val="00A61FE3"/>
    <w:rsid w:val="00A6240D"/>
    <w:rsid w:val="00A6710F"/>
    <w:rsid w:val="00A67D00"/>
    <w:rsid w:val="00A70887"/>
    <w:rsid w:val="00A70BE1"/>
    <w:rsid w:val="00A7178C"/>
    <w:rsid w:val="00A72443"/>
    <w:rsid w:val="00A73009"/>
    <w:rsid w:val="00A76618"/>
    <w:rsid w:val="00A774DD"/>
    <w:rsid w:val="00A779D8"/>
    <w:rsid w:val="00A82DD9"/>
    <w:rsid w:val="00A84FB6"/>
    <w:rsid w:val="00A87291"/>
    <w:rsid w:val="00A9439F"/>
    <w:rsid w:val="00A96F8D"/>
    <w:rsid w:val="00A97E44"/>
    <w:rsid w:val="00AA6BD1"/>
    <w:rsid w:val="00AB1610"/>
    <w:rsid w:val="00AB36E6"/>
    <w:rsid w:val="00AB3C7F"/>
    <w:rsid w:val="00AB7C99"/>
    <w:rsid w:val="00AB7D6B"/>
    <w:rsid w:val="00AC002A"/>
    <w:rsid w:val="00AC70CB"/>
    <w:rsid w:val="00AC7230"/>
    <w:rsid w:val="00AD0FE6"/>
    <w:rsid w:val="00AD23A5"/>
    <w:rsid w:val="00AD397E"/>
    <w:rsid w:val="00AD3EF0"/>
    <w:rsid w:val="00AD5AF4"/>
    <w:rsid w:val="00AE0EE0"/>
    <w:rsid w:val="00AE37BB"/>
    <w:rsid w:val="00AE540E"/>
    <w:rsid w:val="00AE569F"/>
    <w:rsid w:val="00AF1741"/>
    <w:rsid w:val="00AF4F29"/>
    <w:rsid w:val="00AF50DA"/>
    <w:rsid w:val="00B02CC7"/>
    <w:rsid w:val="00B03873"/>
    <w:rsid w:val="00B051B3"/>
    <w:rsid w:val="00B0668D"/>
    <w:rsid w:val="00B06F2E"/>
    <w:rsid w:val="00B1325E"/>
    <w:rsid w:val="00B17BFB"/>
    <w:rsid w:val="00B2036D"/>
    <w:rsid w:val="00B20F52"/>
    <w:rsid w:val="00B22D6E"/>
    <w:rsid w:val="00B22D9E"/>
    <w:rsid w:val="00B24E48"/>
    <w:rsid w:val="00B30EBE"/>
    <w:rsid w:val="00B31B32"/>
    <w:rsid w:val="00B33511"/>
    <w:rsid w:val="00B33572"/>
    <w:rsid w:val="00B37CE2"/>
    <w:rsid w:val="00B4795E"/>
    <w:rsid w:val="00B51A7E"/>
    <w:rsid w:val="00B544DD"/>
    <w:rsid w:val="00B55228"/>
    <w:rsid w:val="00B56981"/>
    <w:rsid w:val="00B656E9"/>
    <w:rsid w:val="00B71574"/>
    <w:rsid w:val="00B719AA"/>
    <w:rsid w:val="00B73D45"/>
    <w:rsid w:val="00B73F37"/>
    <w:rsid w:val="00B762E9"/>
    <w:rsid w:val="00B8272A"/>
    <w:rsid w:val="00B842E6"/>
    <w:rsid w:val="00B84CA2"/>
    <w:rsid w:val="00B87A1A"/>
    <w:rsid w:val="00B87ADB"/>
    <w:rsid w:val="00B9608A"/>
    <w:rsid w:val="00B971F3"/>
    <w:rsid w:val="00BA0850"/>
    <w:rsid w:val="00BA188B"/>
    <w:rsid w:val="00BA578C"/>
    <w:rsid w:val="00BA74DF"/>
    <w:rsid w:val="00BB26CE"/>
    <w:rsid w:val="00BB2A48"/>
    <w:rsid w:val="00BB2B0C"/>
    <w:rsid w:val="00BB323B"/>
    <w:rsid w:val="00BB32BA"/>
    <w:rsid w:val="00BB5D3C"/>
    <w:rsid w:val="00BB6897"/>
    <w:rsid w:val="00BC0187"/>
    <w:rsid w:val="00BC1181"/>
    <w:rsid w:val="00BC2436"/>
    <w:rsid w:val="00BD21F7"/>
    <w:rsid w:val="00BD272B"/>
    <w:rsid w:val="00BD559E"/>
    <w:rsid w:val="00BE0E63"/>
    <w:rsid w:val="00BE136C"/>
    <w:rsid w:val="00BE2B9B"/>
    <w:rsid w:val="00BE3952"/>
    <w:rsid w:val="00BE3BD7"/>
    <w:rsid w:val="00BE5590"/>
    <w:rsid w:val="00BE72C3"/>
    <w:rsid w:val="00BF2DB9"/>
    <w:rsid w:val="00BF346F"/>
    <w:rsid w:val="00BF4350"/>
    <w:rsid w:val="00BF6B59"/>
    <w:rsid w:val="00C020A3"/>
    <w:rsid w:val="00C03803"/>
    <w:rsid w:val="00C05039"/>
    <w:rsid w:val="00C06309"/>
    <w:rsid w:val="00C06420"/>
    <w:rsid w:val="00C079EA"/>
    <w:rsid w:val="00C104FC"/>
    <w:rsid w:val="00C10FA8"/>
    <w:rsid w:val="00C11FD4"/>
    <w:rsid w:val="00C12548"/>
    <w:rsid w:val="00C15BA7"/>
    <w:rsid w:val="00C17BAE"/>
    <w:rsid w:val="00C20D09"/>
    <w:rsid w:val="00C223A9"/>
    <w:rsid w:val="00C2386B"/>
    <w:rsid w:val="00C248A6"/>
    <w:rsid w:val="00C2607A"/>
    <w:rsid w:val="00C262D1"/>
    <w:rsid w:val="00C33E09"/>
    <w:rsid w:val="00C34CC4"/>
    <w:rsid w:val="00C34EBC"/>
    <w:rsid w:val="00C40418"/>
    <w:rsid w:val="00C40DC1"/>
    <w:rsid w:val="00C41D48"/>
    <w:rsid w:val="00C457CC"/>
    <w:rsid w:val="00C47BB1"/>
    <w:rsid w:val="00C511A8"/>
    <w:rsid w:val="00C5398D"/>
    <w:rsid w:val="00C554AE"/>
    <w:rsid w:val="00C61870"/>
    <w:rsid w:val="00C65D9D"/>
    <w:rsid w:val="00C702E5"/>
    <w:rsid w:val="00C7042E"/>
    <w:rsid w:val="00C71D37"/>
    <w:rsid w:val="00C72A35"/>
    <w:rsid w:val="00C72B4D"/>
    <w:rsid w:val="00C73B81"/>
    <w:rsid w:val="00C7661D"/>
    <w:rsid w:val="00C769F7"/>
    <w:rsid w:val="00C818A5"/>
    <w:rsid w:val="00C82738"/>
    <w:rsid w:val="00C82816"/>
    <w:rsid w:val="00C83125"/>
    <w:rsid w:val="00C926FD"/>
    <w:rsid w:val="00C9495B"/>
    <w:rsid w:val="00C96453"/>
    <w:rsid w:val="00CA10D6"/>
    <w:rsid w:val="00CA3681"/>
    <w:rsid w:val="00CA3BD8"/>
    <w:rsid w:val="00CA3D44"/>
    <w:rsid w:val="00CA4281"/>
    <w:rsid w:val="00CA431C"/>
    <w:rsid w:val="00CA45A7"/>
    <w:rsid w:val="00CA5371"/>
    <w:rsid w:val="00CA62D2"/>
    <w:rsid w:val="00CB070F"/>
    <w:rsid w:val="00CB1311"/>
    <w:rsid w:val="00CB503A"/>
    <w:rsid w:val="00CB768F"/>
    <w:rsid w:val="00CC1B1C"/>
    <w:rsid w:val="00CC22E7"/>
    <w:rsid w:val="00CC6DAD"/>
    <w:rsid w:val="00CD0303"/>
    <w:rsid w:val="00CD0E31"/>
    <w:rsid w:val="00CD5194"/>
    <w:rsid w:val="00CD59C7"/>
    <w:rsid w:val="00CD78E5"/>
    <w:rsid w:val="00CE19C2"/>
    <w:rsid w:val="00CE4A6B"/>
    <w:rsid w:val="00CE6208"/>
    <w:rsid w:val="00CF00F0"/>
    <w:rsid w:val="00CF51ED"/>
    <w:rsid w:val="00CF7C03"/>
    <w:rsid w:val="00D0147B"/>
    <w:rsid w:val="00D0454B"/>
    <w:rsid w:val="00D06767"/>
    <w:rsid w:val="00D06FBC"/>
    <w:rsid w:val="00D10346"/>
    <w:rsid w:val="00D14980"/>
    <w:rsid w:val="00D204A4"/>
    <w:rsid w:val="00D20A07"/>
    <w:rsid w:val="00D23076"/>
    <w:rsid w:val="00D23638"/>
    <w:rsid w:val="00D24535"/>
    <w:rsid w:val="00D24A6D"/>
    <w:rsid w:val="00D25172"/>
    <w:rsid w:val="00D31359"/>
    <w:rsid w:val="00D36C08"/>
    <w:rsid w:val="00D4088A"/>
    <w:rsid w:val="00D409CE"/>
    <w:rsid w:val="00D410B0"/>
    <w:rsid w:val="00D42CB1"/>
    <w:rsid w:val="00D44CA9"/>
    <w:rsid w:val="00D45B95"/>
    <w:rsid w:val="00D479FB"/>
    <w:rsid w:val="00D51E15"/>
    <w:rsid w:val="00D54A59"/>
    <w:rsid w:val="00D55511"/>
    <w:rsid w:val="00D5572C"/>
    <w:rsid w:val="00D5593B"/>
    <w:rsid w:val="00D61244"/>
    <w:rsid w:val="00D61313"/>
    <w:rsid w:val="00D626C5"/>
    <w:rsid w:val="00D64103"/>
    <w:rsid w:val="00D65749"/>
    <w:rsid w:val="00D65920"/>
    <w:rsid w:val="00D66040"/>
    <w:rsid w:val="00D666B3"/>
    <w:rsid w:val="00D66D60"/>
    <w:rsid w:val="00D70262"/>
    <w:rsid w:val="00D70798"/>
    <w:rsid w:val="00D7173B"/>
    <w:rsid w:val="00D7652C"/>
    <w:rsid w:val="00D803B3"/>
    <w:rsid w:val="00D850DE"/>
    <w:rsid w:val="00D866CC"/>
    <w:rsid w:val="00D86E9A"/>
    <w:rsid w:val="00D90F0F"/>
    <w:rsid w:val="00D92C87"/>
    <w:rsid w:val="00D94B71"/>
    <w:rsid w:val="00D963D3"/>
    <w:rsid w:val="00DA1C05"/>
    <w:rsid w:val="00DA2468"/>
    <w:rsid w:val="00DA475A"/>
    <w:rsid w:val="00DA50B8"/>
    <w:rsid w:val="00DA6B55"/>
    <w:rsid w:val="00DA6E8B"/>
    <w:rsid w:val="00DA78FE"/>
    <w:rsid w:val="00DB1080"/>
    <w:rsid w:val="00DB21F2"/>
    <w:rsid w:val="00DB3CBA"/>
    <w:rsid w:val="00DB4D44"/>
    <w:rsid w:val="00DB7049"/>
    <w:rsid w:val="00DC153C"/>
    <w:rsid w:val="00DC22D4"/>
    <w:rsid w:val="00DC43F6"/>
    <w:rsid w:val="00DC48A1"/>
    <w:rsid w:val="00DC51EA"/>
    <w:rsid w:val="00DC7380"/>
    <w:rsid w:val="00DC79C1"/>
    <w:rsid w:val="00DD49D6"/>
    <w:rsid w:val="00DD71FD"/>
    <w:rsid w:val="00DE15D6"/>
    <w:rsid w:val="00DE1E3E"/>
    <w:rsid w:val="00DE3A2E"/>
    <w:rsid w:val="00DF150D"/>
    <w:rsid w:val="00DF2D7A"/>
    <w:rsid w:val="00DF4860"/>
    <w:rsid w:val="00DF7645"/>
    <w:rsid w:val="00E0125C"/>
    <w:rsid w:val="00E038EE"/>
    <w:rsid w:val="00E04353"/>
    <w:rsid w:val="00E0583F"/>
    <w:rsid w:val="00E06ED7"/>
    <w:rsid w:val="00E07A33"/>
    <w:rsid w:val="00E07DF7"/>
    <w:rsid w:val="00E1117E"/>
    <w:rsid w:val="00E14BEF"/>
    <w:rsid w:val="00E15050"/>
    <w:rsid w:val="00E1747A"/>
    <w:rsid w:val="00E21727"/>
    <w:rsid w:val="00E21CAB"/>
    <w:rsid w:val="00E245EE"/>
    <w:rsid w:val="00E256C5"/>
    <w:rsid w:val="00E25D06"/>
    <w:rsid w:val="00E27B10"/>
    <w:rsid w:val="00E27C7B"/>
    <w:rsid w:val="00E331BA"/>
    <w:rsid w:val="00E378CE"/>
    <w:rsid w:val="00E44275"/>
    <w:rsid w:val="00E5501C"/>
    <w:rsid w:val="00E560F7"/>
    <w:rsid w:val="00E57528"/>
    <w:rsid w:val="00E60482"/>
    <w:rsid w:val="00E61C3B"/>
    <w:rsid w:val="00E61E8E"/>
    <w:rsid w:val="00E65D44"/>
    <w:rsid w:val="00E70ABC"/>
    <w:rsid w:val="00E70D44"/>
    <w:rsid w:val="00E70E76"/>
    <w:rsid w:val="00E7287C"/>
    <w:rsid w:val="00E756F6"/>
    <w:rsid w:val="00E757B6"/>
    <w:rsid w:val="00E76CAE"/>
    <w:rsid w:val="00E838FA"/>
    <w:rsid w:val="00E84907"/>
    <w:rsid w:val="00E86B33"/>
    <w:rsid w:val="00E87CEE"/>
    <w:rsid w:val="00E93248"/>
    <w:rsid w:val="00E936D8"/>
    <w:rsid w:val="00E96A54"/>
    <w:rsid w:val="00EA0C9B"/>
    <w:rsid w:val="00EA22E2"/>
    <w:rsid w:val="00EA374A"/>
    <w:rsid w:val="00EB05E4"/>
    <w:rsid w:val="00EB10A9"/>
    <w:rsid w:val="00EB325D"/>
    <w:rsid w:val="00EB75E1"/>
    <w:rsid w:val="00EC4A94"/>
    <w:rsid w:val="00EC77EF"/>
    <w:rsid w:val="00ED0FE5"/>
    <w:rsid w:val="00ED3795"/>
    <w:rsid w:val="00ED3A3C"/>
    <w:rsid w:val="00ED4EFA"/>
    <w:rsid w:val="00ED5235"/>
    <w:rsid w:val="00ED5E2A"/>
    <w:rsid w:val="00EE0721"/>
    <w:rsid w:val="00EE1E0D"/>
    <w:rsid w:val="00EE1F11"/>
    <w:rsid w:val="00EF067A"/>
    <w:rsid w:val="00EF2768"/>
    <w:rsid w:val="00EF37AB"/>
    <w:rsid w:val="00EF63A9"/>
    <w:rsid w:val="00EF7BAB"/>
    <w:rsid w:val="00F02241"/>
    <w:rsid w:val="00F03A71"/>
    <w:rsid w:val="00F11FD5"/>
    <w:rsid w:val="00F124DD"/>
    <w:rsid w:val="00F176D3"/>
    <w:rsid w:val="00F17A97"/>
    <w:rsid w:val="00F20B26"/>
    <w:rsid w:val="00F24FEA"/>
    <w:rsid w:val="00F303E0"/>
    <w:rsid w:val="00F3233C"/>
    <w:rsid w:val="00F3245D"/>
    <w:rsid w:val="00F3294F"/>
    <w:rsid w:val="00F33F2D"/>
    <w:rsid w:val="00F345AB"/>
    <w:rsid w:val="00F36D68"/>
    <w:rsid w:val="00F40438"/>
    <w:rsid w:val="00F415CA"/>
    <w:rsid w:val="00F46543"/>
    <w:rsid w:val="00F46FEA"/>
    <w:rsid w:val="00F478A6"/>
    <w:rsid w:val="00F4794F"/>
    <w:rsid w:val="00F51CBB"/>
    <w:rsid w:val="00F522D2"/>
    <w:rsid w:val="00F55FCF"/>
    <w:rsid w:val="00F62CB9"/>
    <w:rsid w:val="00F63EBF"/>
    <w:rsid w:val="00F657A0"/>
    <w:rsid w:val="00F65E2D"/>
    <w:rsid w:val="00F66E07"/>
    <w:rsid w:val="00F717A2"/>
    <w:rsid w:val="00F774D4"/>
    <w:rsid w:val="00F81BD3"/>
    <w:rsid w:val="00F86DB9"/>
    <w:rsid w:val="00F8750C"/>
    <w:rsid w:val="00F9296E"/>
    <w:rsid w:val="00F93C0D"/>
    <w:rsid w:val="00F9644B"/>
    <w:rsid w:val="00FA00E1"/>
    <w:rsid w:val="00FA07AD"/>
    <w:rsid w:val="00FA1214"/>
    <w:rsid w:val="00FA5203"/>
    <w:rsid w:val="00FA64AE"/>
    <w:rsid w:val="00FA7799"/>
    <w:rsid w:val="00FB1E40"/>
    <w:rsid w:val="00FB2B76"/>
    <w:rsid w:val="00FB5AFF"/>
    <w:rsid w:val="00FC24F8"/>
    <w:rsid w:val="00FC2C13"/>
    <w:rsid w:val="00FC3DC5"/>
    <w:rsid w:val="00FC5A45"/>
    <w:rsid w:val="00FC5EE7"/>
    <w:rsid w:val="00FC734D"/>
    <w:rsid w:val="00FC76C5"/>
    <w:rsid w:val="00FD0336"/>
    <w:rsid w:val="00FD09EF"/>
    <w:rsid w:val="00FD2644"/>
    <w:rsid w:val="00FD3FC4"/>
    <w:rsid w:val="00FD486C"/>
    <w:rsid w:val="00FD7AD7"/>
    <w:rsid w:val="00FE2243"/>
    <w:rsid w:val="00FE5DAC"/>
    <w:rsid w:val="00FF0294"/>
    <w:rsid w:val="00FF39C6"/>
    <w:rsid w:val="00FF4BC5"/>
    <w:rsid w:val="00FF5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784E3-AAD7-476C-82B6-BF53EBDD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86C"/>
  </w:style>
  <w:style w:type="paragraph" w:styleId="Ttulo1">
    <w:name w:val="heading 1"/>
    <w:basedOn w:val="Normal"/>
    <w:next w:val="Normal"/>
    <w:link w:val="Ttulo1Car"/>
    <w:uiPriority w:val="9"/>
    <w:qFormat/>
    <w:rsid w:val="003C5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D0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65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aliases w:val="Título"/>
    <w:basedOn w:val="Normal"/>
    <w:link w:val="PuestoCar"/>
    <w:qFormat/>
    <w:rsid w:val="003E286C"/>
    <w:pPr>
      <w:numPr>
        <w:numId w:val="1"/>
      </w:numPr>
      <w:spacing w:after="0" w:line="240" w:lineRule="auto"/>
      <w:jc w:val="both"/>
    </w:pPr>
    <w:rPr>
      <w:rFonts w:ascii="Verdana" w:eastAsia="Batang" w:hAnsi="Verdana" w:cs="Times New Roman"/>
      <w:b/>
      <w:bCs/>
      <w:szCs w:val="24"/>
      <w:lang w:val="es-ES" w:eastAsia="es-ES"/>
    </w:rPr>
  </w:style>
  <w:style w:type="character" w:customStyle="1" w:styleId="PuestoCar">
    <w:name w:val="Puesto Car"/>
    <w:aliases w:val="Título Car"/>
    <w:basedOn w:val="Fuentedeprrafopredeter"/>
    <w:link w:val="Puesto"/>
    <w:rsid w:val="003E286C"/>
    <w:rPr>
      <w:rFonts w:ascii="Verdana" w:eastAsia="Batang" w:hAnsi="Verdana" w:cs="Times New Roman"/>
      <w:b/>
      <w:bCs/>
      <w:szCs w:val="24"/>
      <w:lang w:val="es-ES" w:eastAsia="es-ES"/>
    </w:rPr>
  </w:style>
  <w:style w:type="character" w:customStyle="1" w:styleId="Ttulo1Car">
    <w:name w:val="Título 1 Car"/>
    <w:basedOn w:val="Fuentedeprrafopredeter"/>
    <w:link w:val="Ttulo1"/>
    <w:uiPriority w:val="9"/>
    <w:rsid w:val="003C5F4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91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97F3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D033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44D03"/>
    <w:pPr>
      <w:ind w:left="720"/>
      <w:contextualSpacing/>
    </w:pPr>
  </w:style>
  <w:style w:type="character" w:customStyle="1" w:styleId="Ttulo4Car">
    <w:name w:val="Título 4 Car"/>
    <w:basedOn w:val="Fuentedeprrafopredeter"/>
    <w:link w:val="Ttulo4"/>
    <w:uiPriority w:val="9"/>
    <w:rsid w:val="00F657A0"/>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061B00"/>
    <w:pPr>
      <w:outlineLvl w:val="9"/>
    </w:pPr>
    <w:rPr>
      <w:lang w:eastAsia="es-CO"/>
    </w:rPr>
  </w:style>
  <w:style w:type="paragraph" w:styleId="TDC1">
    <w:name w:val="toc 1"/>
    <w:basedOn w:val="Normal"/>
    <w:next w:val="Normal"/>
    <w:autoRedefine/>
    <w:uiPriority w:val="39"/>
    <w:unhideWhenUsed/>
    <w:rsid w:val="00061B00"/>
    <w:pPr>
      <w:spacing w:after="100"/>
    </w:pPr>
  </w:style>
  <w:style w:type="paragraph" w:styleId="TDC2">
    <w:name w:val="toc 2"/>
    <w:basedOn w:val="Normal"/>
    <w:next w:val="Normal"/>
    <w:autoRedefine/>
    <w:uiPriority w:val="39"/>
    <w:unhideWhenUsed/>
    <w:rsid w:val="00061B00"/>
    <w:pPr>
      <w:spacing w:after="100"/>
      <w:ind w:left="220"/>
    </w:pPr>
  </w:style>
  <w:style w:type="paragraph" w:styleId="TDC3">
    <w:name w:val="toc 3"/>
    <w:basedOn w:val="Normal"/>
    <w:next w:val="Normal"/>
    <w:autoRedefine/>
    <w:uiPriority w:val="39"/>
    <w:unhideWhenUsed/>
    <w:rsid w:val="00061B00"/>
    <w:pPr>
      <w:spacing w:after="100"/>
      <w:ind w:left="440"/>
    </w:pPr>
  </w:style>
  <w:style w:type="character" w:styleId="Hipervnculo">
    <w:name w:val="Hyperlink"/>
    <w:basedOn w:val="Fuentedeprrafopredeter"/>
    <w:uiPriority w:val="99"/>
    <w:unhideWhenUsed/>
    <w:rsid w:val="00061B00"/>
    <w:rPr>
      <w:color w:val="0563C1" w:themeColor="hyperlink"/>
      <w:u w:val="single"/>
    </w:rPr>
  </w:style>
  <w:style w:type="paragraph" w:styleId="TDC4">
    <w:name w:val="toc 4"/>
    <w:basedOn w:val="Normal"/>
    <w:next w:val="Normal"/>
    <w:autoRedefine/>
    <w:uiPriority w:val="39"/>
    <w:unhideWhenUsed/>
    <w:rsid w:val="00061B0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1122">
      <w:bodyDiv w:val="1"/>
      <w:marLeft w:val="0"/>
      <w:marRight w:val="0"/>
      <w:marTop w:val="0"/>
      <w:marBottom w:val="0"/>
      <w:divBdr>
        <w:top w:val="none" w:sz="0" w:space="0" w:color="auto"/>
        <w:left w:val="none" w:sz="0" w:space="0" w:color="auto"/>
        <w:bottom w:val="none" w:sz="0" w:space="0" w:color="auto"/>
        <w:right w:val="none" w:sz="0" w:space="0" w:color="auto"/>
      </w:divBdr>
    </w:div>
    <w:div w:id="953899233">
      <w:bodyDiv w:val="1"/>
      <w:marLeft w:val="0"/>
      <w:marRight w:val="0"/>
      <w:marTop w:val="0"/>
      <w:marBottom w:val="0"/>
      <w:divBdr>
        <w:top w:val="none" w:sz="0" w:space="0" w:color="auto"/>
        <w:left w:val="none" w:sz="0" w:space="0" w:color="auto"/>
        <w:bottom w:val="none" w:sz="0" w:space="0" w:color="auto"/>
        <w:right w:val="none" w:sz="0" w:space="0" w:color="auto"/>
      </w:divBdr>
    </w:div>
    <w:div w:id="1710447302">
      <w:bodyDiv w:val="1"/>
      <w:marLeft w:val="0"/>
      <w:marRight w:val="0"/>
      <w:marTop w:val="0"/>
      <w:marBottom w:val="0"/>
      <w:divBdr>
        <w:top w:val="none" w:sz="0" w:space="0" w:color="auto"/>
        <w:left w:val="none" w:sz="0" w:space="0" w:color="auto"/>
        <w:bottom w:val="none" w:sz="0" w:space="0" w:color="auto"/>
        <w:right w:val="none" w:sz="0" w:space="0" w:color="auto"/>
      </w:divBdr>
    </w:div>
    <w:div w:id="21161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ethgame.com/WebFrontEndv2/dashboard.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66E4-3ECC-4FCE-9E59-242D8FB7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25</Pages>
  <Words>5732</Words>
  <Characters>31527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117</cp:revision>
  <dcterms:created xsi:type="dcterms:W3CDTF">2016-09-03T22:31:00Z</dcterms:created>
  <dcterms:modified xsi:type="dcterms:W3CDTF">2016-09-06T07:07:00Z</dcterms:modified>
</cp:coreProperties>
</file>