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D048" w14:textId="77777777" w:rsidR="00BC292A" w:rsidRDefault="00BC292A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</w:p>
    <w:p w14:paraId="60F6120D" w14:textId="77777777" w:rsidR="00BC292A" w:rsidRDefault="00BC292A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</w:p>
    <w:p w14:paraId="5B1F69E4" w14:textId="77777777" w:rsidR="00BC292A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Diagramme de cas d'utilisation</w:t>
      </w:r>
    </w:p>
    <w:p w14:paraId="5F2E429E" w14:textId="77777777" w:rsidR="00BC292A" w:rsidRDefault="00BC292A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</w:p>
    <w:p w14:paraId="0CBE8BBB" w14:textId="3976D788" w:rsidR="00BC292A" w:rsidRDefault="00D2086D">
      <w:pPr>
        <w:spacing w:after="200" w:line="240" w:lineRule="auto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noProof/>
          <w:u w:val="single"/>
        </w:rPr>
        <w:drawing>
          <wp:inline distT="0" distB="0" distL="0" distR="0" wp14:anchorId="1F374756" wp14:editId="0E38771A">
            <wp:extent cx="3381375" cy="7343775"/>
            <wp:effectExtent l="0" t="0" r="0" b="0"/>
            <wp:docPr id="18331349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34915" name="Image 18331349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40BB" w14:textId="77777777" w:rsidR="00BC292A" w:rsidRDefault="00BC292A">
      <w:pPr>
        <w:spacing w:after="200" w:line="240" w:lineRule="auto"/>
        <w:jc w:val="center"/>
        <w:rPr>
          <w:rFonts w:ascii="Calibri" w:eastAsia="Calibri" w:hAnsi="Calibri" w:cs="Calibri"/>
          <w:b/>
          <w:u w:val="single"/>
        </w:rPr>
      </w:pPr>
    </w:p>
    <w:p w14:paraId="68D6F776" w14:textId="77777777" w:rsidR="00BC292A" w:rsidRDefault="00BC292A">
      <w:pPr>
        <w:spacing w:after="200" w:line="240" w:lineRule="auto"/>
        <w:jc w:val="center"/>
        <w:rPr>
          <w:rFonts w:ascii="Calibri" w:eastAsia="Calibri" w:hAnsi="Calibri" w:cs="Calibri"/>
          <w:b/>
          <w:u w:val="single"/>
        </w:rPr>
      </w:pPr>
    </w:p>
    <w:p w14:paraId="19E0462E" w14:textId="77777777" w:rsidR="00BC292A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Description</w:t>
      </w:r>
    </w:p>
    <w:p w14:paraId="4BF12428" w14:textId="77777777" w:rsidR="00BC292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S'inscrire</w:t>
      </w:r>
      <w:r>
        <w:rPr>
          <w:rFonts w:ascii="Calibri" w:eastAsia="Calibri" w:hAnsi="Calibri" w:cs="Calibri"/>
        </w:rPr>
        <w:t xml:space="preserve"> : Les utilisateurs peuvent créer un compte dur l'application.</w:t>
      </w:r>
    </w:p>
    <w:p w14:paraId="7D04FD60" w14:textId="77777777" w:rsidR="00BC292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Se connecter </w:t>
      </w:r>
      <w:r>
        <w:rPr>
          <w:rFonts w:ascii="Calibri" w:eastAsia="Calibri" w:hAnsi="Calibri" w:cs="Calibri"/>
        </w:rPr>
        <w:t xml:space="preserve">: Les utilisateurs peut accéder à l'application en se connectant avec </w:t>
      </w:r>
      <w:proofErr w:type="gramStart"/>
      <w:r>
        <w:rPr>
          <w:rFonts w:ascii="Calibri" w:eastAsia="Calibri" w:hAnsi="Calibri" w:cs="Calibri"/>
        </w:rPr>
        <w:t>leur identifiants</w:t>
      </w:r>
      <w:proofErr w:type="gramEnd"/>
      <w:r>
        <w:rPr>
          <w:rFonts w:ascii="Calibri" w:eastAsia="Calibri" w:hAnsi="Calibri" w:cs="Calibri"/>
        </w:rPr>
        <w:t>.</w:t>
      </w:r>
    </w:p>
    <w:p w14:paraId="43794CD4" w14:textId="77777777" w:rsidR="00BC292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Ajouter un trajet </w:t>
      </w:r>
      <w:r>
        <w:rPr>
          <w:rFonts w:ascii="Calibri" w:eastAsia="Calibri" w:hAnsi="Calibri" w:cs="Calibri"/>
        </w:rPr>
        <w:t>: Le conducteur peut déclarer son trajet en spécifiant l'itinéraire l'heure de départ, le prix, etc.</w:t>
      </w:r>
    </w:p>
    <w:p w14:paraId="1F852BB9" w14:textId="77777777" w:rsidR="00BC292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Annuler un trajet </w:t>
      </w:r>
      <w:r>
        <w:rPr>
          <w:rFonts w:ascii="Calibri" w:eastAsia="Calibri" w:hAnsi="Calibri" w:cs="Calibri"/>
        </w:rPr>
        <w:t xml:space="preserve">: Le conducteur peut annuler un trajet en cas de </w:t>
      </w:r>
      <w:proofErr w:type="spellStart"/>
      <w:r>
        <w:rPr>
          <w:rFonts w:ascii="Calibri" w:eastAsia="Calibri" w:hAnsi="Calibri" w:cs="Calibri"/>
        </w:rPr>
        <w:t>nécéssité</w:t>
      </w:r>
      <w:proofErr w:type="spellEnd"/>
      <w:r>
        <w:rPr>
          <w:rFonts w:ascii="Calibri" w:eastAsia="Calibri" w:hAnsi="Calibri" w:cs="Calibri"/>
        </w:rPr>
        <w:t xml:space="preserve"> (panne</w:t>
      </w:r>
      <w:proofErr w:type="gramStart"/>
      <w:r>
        <w:rPr>
          <w:rFonts w:ascii="Calibri" w:eastAsia="Calibri" w:hAnsi="Calibri" w:cs="Calibri"/>
        </w:rPr>
        <w:t>, ,</w:t>
      </w:r>
      <w:proofErr w:type="gramEnd"/>
      <w:r>
        <w:rPr>
          <w:rFonts w:ascii="Calibri" w:eastAsia="Calibri" w:hAnsi="Calibri" w:cs="Calibri"/>
        </w:rPr>
        <w:t xml:space="preserve"> embouteillage,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).</w:t>
      </w:r>
    </w:p>
    <w:p w14:paraId="52EB0F5A" w14:textId="77777777" w:rsidR="00BC292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Rechercher un trajet </w:t>
      </w:r>
      <w:r>
        <w:rPr>
          <w:rFonts w:ascii="Calibri" w:eastAsia="Calibri" w:hAnsi="Calibri" w:cs="Calibri"/>
        </w:rPr>
        <w:t>: Le passager peut chercher des trajets disponibles en spécifiant son point de départ et sa destination.</w:t>
      </w:r>
    </w:p>
    <w:p w14:paraId="1EB8E3E9" w14:textId="77777777" w:rsidR="00BC292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Confirmer un trajet </w:t>
      </w:r>
      <w:r>
        <w:rPr>
          <w:rFonts w:ascii="Calibri" w:eastAsia="Calibri" w:hAnsi="Calibri" w:cs="Calibri"/>
        </w:rPr>
        <w:t>:  Le passager peut confirmer sa participation à un trajet proposé par un conducteur.</w:t>
      </w:r>
    </w:p>
    <w:p w14:paraId="360C30EB" w14:textId="77777777" w:rsidR="00BC292A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Noter et commenter le conducteur </w:t>
      </w:r>
      <w:r>
        <w:rPr>
          <w:rFonts w:ascii="Calibri" w:eastAsia="Calibri" w:hAnsi="Calibri" w:cs="Calibri"/>
        </w:rPr>
        <w:t xml:space="preserve">: Les passagers peuvent noter et laisser </w:t>
      </w:r>
      <w:proofErr w:type="gramStart"/>
      <w:r>
        <w:rPr>
          <w:rFonts w:ascii="Calibri" w:eastAsia="Calibri" w:hAnsi="Calibri" w:cs="Calibri"/>
        </w:rPr>
        <w:t>des commentaire</w:t>
      </w:r>
      <w:proofErr w:type="gramEnd"/>
      <w:r>
        <w:rPr>
          <w:rFonts w:ascii="Calibri" w:eastAsia="Calibri" w:hAnsi="Calibri" w:cs="Calibri"/>
        </w:rPr>
        <w:t xml:space="preserve"> sur expériences du durant le trajet.</w:t>
      </w:r>
    </w:p>
    <w:p w14:paraId="0CBD87F5" w14:textId="77777777" w:rsidR="00BC292A" w:rsidRDefault="0000000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Signaler le conducteur </w:t>
      </w:r>
      <w:r>
        <w:rPr>
          <w:rFonts w:ascii="Calibri" w:eastAsia="Calibri" w:hAnsi="Calibri" w:cs="Calibri"/>
        </w:rPr>
        <w:t>: signaler le conducteur en cas de délit grave (non respect des feux tricolore, excès de vitesse.</w:t>
      </w:r>
    </w:p>
    <w:sectPr w:rsidR="00BC2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92A"/>
    <w:rsid w:val="00BC292A"/>
    <w:rsid w:val="00D2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3D24"/>
  <w15:docId w15:val="{4CDDA368-C5E8-4722-B9E3-9BEBF337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J" w:eastAsia="fr-BJ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Jude Séruch</cp:lastModifiedBy>
  <cp:revision>2</cp:revision>
  <dcterms:created xsi:type="dcterms:W3CDTF">2024-03-01T14:09:00Z</dcterms:created>
  <dcterms:modified xsi:type="dcterms:W3CDTF">2024-03-01T14:12:00Z</dcterms:modified>
</cp:coreProperties>
</file>