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="http://schemas.openxmlformats.org/wordprocessingml/2006/main">
  <w:body>
    <w:p>
      <w:r>
        <w:rPr>
          <w:b/>
          <w:bCs/>
          <w:color w:val="00ffff"/>
        </w:rPr>
        <w:t>Exercice 18</w:t>
      </w:r>
      <w:r>
        <w:t xml:space="preserve"> : </w:t>
      </w:r>
    </w:p>
    <w:p>
      <w:r>
        <w:t xml:space="preserve">Algorithme </w:t>
      </w:r>
      <w:r>
        <w:t xml:space="preserve">pour </w:t>
      </w:r>
      <w:r>
        <w:rPr/>
        <w:t>calculer</w:t>
      </w:r>
      <w:r>
        <w:t xml:space="preserve"> le PGCD</w:t>
      </w:r>
    </w:p>
    <w:p>
      <w:r>
        <w:t xml:space="preserve">Variables : </w:t>
      </w:r>
      <w:r>
        <w:t xml:space="preserve">A , </w:t>
      </w:r>
      <w:r>
        <w:t xml:space="preserve">B , </w:t>
      </w:r>
      <w:r>
        <w:t xml:space="preserve">R : </w:t>
      </w:r>
      <w:r>
        <w:rPr/>
        <w:t xml:space="preserve">entiers </w:t>
      </w:r>
    </w:p>
    <w:p>
      <w:r>
        <w:t>Début;</w:t>
      </w:r>
    </w:p>
    <w:p>
      <w:r>
        <w:t xml:space="preserve">    Écrire("Entrez A et B : ");</w:t>
      </w:r>
    </w:p>
    <w:p>
      <w:r>
        <w:t xml:space="preserve">    Lire(A, B);</w:t>
      </w:r>
    </w:p>
    <w:p>
      <w:r>
        <w:t xml:space="preserve">    Tant que (B &lt;&gt; 0) Faire</w:t>
      </w:r>
    </w:p>
    <w:p>
      <w:r>
        <w:t xml:space="preserve">        R ← A % B;</w:t>
      </w:r>
    </w:p>
    <w:p>
      <w:r>
        <w:t xml:space="preserve">        A ← B;</w:t>
      </w:r>
    </w:p>
    <w:p>
      <w:r>
        <w:t xml:space="preserve">        B ← R;</w:t>
      </w:r>
    </w:p>
    <w:p>
      <w:r>
        <w:t xml:space="preserve">    FinTantQue</w:t>
      </w:r>
    </w:p>
    <w:p>
      <w:r>
        <w:t xml:space="preserve">    Écrire("PGCD = ", A);</w:t>
      </w:r>
    </w:p>
    <w:p>
      <w:r>
        <w:t>Fin</w:t>
      </w:r>
    </w:p>
    <w:p/>
    <w:p>
      <w:r>
        <w:t xml:space="preserve">        </w:t>
      </w:r>
    </w:p>
    <w:p/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4"/>
  </w:compat>
  <w:footnotePr/>
  <w:endnotePr/>
  <w:themeFontLang w:val="en-US" w:eastAsia="ja-JP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Ascii" w:eastAsiaTheme="minorEastAsia" w:hAnsiTheme="minorBid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