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pStyle w:val="Heading2"/>
        <w:rPr/>
      </w:pPr>
      <w:r>
        <w:t>Exercice 3</w:t>
      </w:r>
    </w:p>
    <w:p>
      <w:pPr>
        <w:pStyle w:val="Normal"/>
        <w:rPr/>
      </w:pPr>
      <w:r>
        <w:t xml:space="preserve">Algorithme </w:t>
      </w:r>
      <w:r>
        <w:t xml:space="preserve">permet </w:t>
      </w:r>
      <w:r>
        <w:t>l'echange:</w:t>
      </w:r>
    </w:p>
    <w:p>
      <w:pPr>
        <w:pStyle w:val="Normal"/>
        <w:rPr/>
      </w:pPr>
      <w:r>
        <w:t xml:space="preserve">// </w:t>
      </w:r>
      <w:r>
        <w:t xml:space="preserve">de 2 </w:t>
      </w:r>
      <w:r>
        <w:t xml:space="preserve">deux </w:t>
      </w:r>
      <w:r>
        <w:t>variables</w:t>
      </w:r>
    </w:p>
    <w:p>
      <w:pPr>
        <w:pStyle w:val="Normal"/>
        <w:rPr/>
      </w:pPr>
      <w:r>
        <w:t xml:space="preserve">Variable </w:t>
      </w:r>
      <w:r>
        <w:t xml:space="preserve">A , </w:t>
      </w:r>
      <w:r>
        <w:t xml:space="preserve">B , </w:t>
      </w:r>
      <w:r>
        <w:t xml:space="preserve">C : </w:t>
      </w:r>
      <w:r>
        <w:t>reels ;</w:t>
      </w:r>
    </w:p>
    <w:p>
      <w:r>
        <w:t>Début</w:t>
      </w:r>
      <w:r>
        <w:rPr/>
        <w:br w:type="textWrapping"/>
      </w:r>
      <w:r>
        <w:t xml:space="preserve">    Écrire ("Entrez A : ");</w:t>
      </w:r>
      <w:r>
        <w:rPr/>
        <w:br w:type="textWrapping"/>
      </w:r>
      <w:r>
        <w:t xml:space="preserve">    Lire (</w:t>
      </w:r>
      <w:r>
        <w:t>A);</w:t>
      </w:r>
      <w:r>
        <w:rPr/>
        <w:br w:type="textWrapping"/>
      </w:r>
      <w:r>
        <w:t xml:space="preserve">    Écrire ("Entrez B : ");</w:t>
      </w:r>
      <w:r>
        <w:rPr/>
        <w:br w:type="textWrapping"/>
      </w:r>
      <w:r>
        <w:t xml:space="preserve">    Lire (B);</w:t>
      </w:r>
      <w:r>
        <w:rPr/>
        <w:br w:type="textWrapping"/>
      </w:r>
      <w:r>
        <w:t xml:space="preserve">    C</w:t>
      </w:r>
      <w:r>
        <w:t xml:space="preserve"> ← </w:t>
      </w:r>
      <w:r>
        <w:t>A;</w:t>
      </w:r>
      <w:r>
        <w:rPr/>
        <w:br w:type="textWrapping"/>
      </w:r>
      <w:r>
        <w:t xml:space="preserve">    A ← </w:t>
      </w:r>
      <w:r>
        <w:t>B:</w:t>
      </w:r>
      <w:r>
        <w:rPr/>
        <w:br w:type="textWrapping"/>
      </w:r>
      <w:r>
        <w:t xml:space="preserve">    B ← </w:t>
      </w:r>
      <w:r>
        <w:t>C;</w:t>
      </w:r>
      <w:r>
        <w:rPr/>
        <w:br w:type="textWrapping"/>
      </w:r>
      <w:r>
        <w:t xml:space="preserve">    Écrire ("Après échange : A =", A, " B =", </w:t>
      </w:r>
      <w:r>
        <w:t>B);</w:t>
      </w:r>
      <w:r>
        <w:rPr/>
        <w:br w:type="textWrapping"/>
      </w:r>
      <w:r>
        <w:t>Fin</w:t>
      </w:r>
      <w:r>
        <w:rPr/>
        <w:br w:type="textWrapping"/>
      </w:r>
      <w:r>
        <w:rPr/>
        <w:br w:type="textWrapping"/>
      </w:r>
      <w:r>
        <w:t>// Pour trois variables :</w:t>
      </w:r>
    </w:p>
    <w:p>
      <w:r>
        <w:t xml:space="preserve">Variables: </w:t>
      </w:r>
      <w:r>
        <w:t xml:space="preserve">A , </w:t>
      </w:r>
      <w:r>
        <w:t xml:space="preserve">B , </w:t>
      </w:r>
      <w:r>
        <w:t xml:space="preserve">C , </w:t>
      </w:r>
      <w:r>
        <w:t xml:space="preserve">D: </w:t>
      </w:r>
      <w:r>
        <w:t>reels ;</w:t>
      </w:r>
      <w:r>
        <w:rPr/>
        <w:br w:type="textWrapping"/>
      </w:r>
      <w:r>
        <w:t>Début</w:t>
      </w:r>
      <w:r>
        <w:rPr/>
        <w:br w:type="textWrapping"/>
      </w:r>
      <w:r>
        <w:t xml:space="preserve">    Écrire ("Entrez A : ");</w:t>
      </w:r>
      <w:r>
        <w:rPr/>
        <w:br w:type="textWrapping"/>
      </w:r>
      <w:r>
        <w:t xml:space="preserve">    Lire (</w:t>
      </w:r>
      <w:r>
        <w:t>A);</w:t>
      </w:r>
      <w:r>
        <w:rPr/>
        <w:br w:type="textWrapping"/>
      </w:r>
      <w:r>
        <w:t xml:space="preserve">    Écrire ("Entrez B : ");</w:t>
      </w:r>
      <w:r>
        <w:rPr/>
        <w:br w:type="textWrapping"/>
      </w:r>
      <w:r>
        <w:t xml:space="preserve">    Lire (</w:t>
      </w:r>
      <w:r>
        <w:t>B);</w:t>
      </w:r>
      <w:r>
        <w:rPr/>
        <w:br w:type="textWrapping"/>
      </w:r>
      <w:r>
        <w:t xml:space="preserve">    Écrire ("Entrez C : ");</w:t>
      </w:r>
      <w:r>
        <w:rPr/>
        <w:br w:type="textWrapping"/>
      </w:r>
      <w:r>
        <w:t xml:space="preserve">    Lire (C);</w:t>
      </w:r>
      <w:r>
        <w:rPr/>
        <w:br w:type="textWrapping"/>
      </w:r>
      <w:r>
        <w:t xml:space="preserve">    D</w:t>
      </w:r>
      <w:r>
        <w:t xml:space="preserve"> ← </w:t>
      </w:r>
      <w:r>
        <w:t>A;</w:t>
      </w:r>
      <w:r>
        <w:rPr/>
        <w:br w:type="textWrapping"/>
      </w:r>
      <w:r>
        <w:t xml:space="preserve">    A ← </w:t>
      </w:r>
      <w:r>
        <w:t>B;</w:t>
      </w:r>
      <w:r>
        <w:rPr/>
        <w:br w:type="textWrapping"/>
      </w:r>
      <w:r>
        <w:t xml:space="preserve">    B ← </w:t>
      </w:r>
      <w:r>
        <w:t>C;</w:t>
      </w:r>
      <w:r>
        <w:rPr/>
        <w:br w:type="textWrapping"/>
      </w:r>
      <w:r>
        <w:t xml:space="preserve">    C ← </w:t>
      </w:r>
      <w:r>
        <w:t>D;</w:t>
      </w:r>
      <w:r>
        <w:rPr/>
        <w:br w:type="textWrapping"/>
      </w:r>
      <w:r>
        <w:t xml:space="preserve">    </w:t>
      </w:r>
      <w:r>
        <w:t>Écrire(</w:t>
      </w:r>
      <w:r>
        <w:t xml:space="preserve"> "Après échange : A =", A, " B =", B, " C =", </w:t>
      </w:r>
      <w:r>
        <w:t>C);</w:t>
      </w:r>
      <w:r>
        <w:rPr/>
        <w:br w:type="textWrapping"/>
      </w:r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