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86A" w:rsidRPr="00A969AA" w:rsidRDefault="001E593F">
      <w:pPr>
        <w:rPr>
          <w:rFonts w:ascii="Times New Roman" w:hAnsi="Times New Roman" w:cs="Times New Roman"/>
          <w:color w:val="000000"/>
          <w:sz w:val="28"/>
          <w:szCs w:val="28"/>
          <w:shd w:val="clear" w:color="auto" w:fill="FFFFFF"/>
        </w:rPr>
      </w:pPr>
      <w:r w:rsidRPr="00A969AA">
        <w:rPr>
          <w:rFonts w:ascii="Times New Roman" w:hAnsi="Times New Roman" w:cs="Times New Roman"/>
          <w:color w:val="000000"/>
          <w:sz w:val="28"/>
          <w:szCs w:val="28"/>
          <w:shd w:val="clear" w:color="auto" w:fill="FFFFFF"/>
        </w:rPr>
        <w:t>Relationship Types</w:t>
      </w:r>
    </w:p>
    <w:p w:rsidR="001E593F" w:rsidRPr="00A969AA" w:rsidRDefault="001E593F" w:rsidP="001E593F">
      <w:pPr>
        <w:rPr>
          <w:rFonts w:ascii="Times New Roman" w:hAnsi="Times New Roman" w:cs="Times New Roman"/>
          <w:sz w:val="28"/>
          <w:szCs w:val="28"/>
        </w:rPr>
      </w:pPr>
      <w:r w:rsidRPr="00A969AA">
        <w:rPr>
          <w:rFonts w:ascii="Times New Roman" w:hAnsi="Times New Roman" w:cs="Times New Roman"/>
          <w:sz w:val="28"/>
          <w:szCs w:val="28"/>
        </w:rPr>
        <w:t>Relationships</w:t>
      </w:r>
    </w:p>
    <w:p w:rsidR="001E593F" w:rsidRPr="00A969AA" w:rsidRDefault="001E593F" w:rsidP="001E593F">
      <w:pPr>
        <w:rPr>
          <w:rFonts w:ascii="Times New Roman" w:hAnsi="Times New Roman" w:cs="Times New Roman"/>
          <w:sz w:val="28"/>
          <w:szCs w:val="28"/>
        </w:rPr>
      </w:pPr>
      <w:r w:rsidRPr="00A969AA">
        <w:rPr>
          <w:rFonts w:ascii="Times New Roman" w:hAnsi="Times New Roman" w:cs="Times New Roman"/>
          <w:sz w:val="28"/>
          <w:szCs w:val="28"/>
        </w:rPr>
        <w:t>•Being able to identify the relationships between entities makes it easier to understand the connections between different pieces of data.</w:t>
      </w:r>
    </w:p>
    <w:p w:rsidR="001E593F" w:rsidRPr="00A969AA" w:rsidRDefault="001E593F" w:rsidP="001E593F">
      <w:pPr>
        <w:rPr>
          <w:rFonts w:ascii="Times New Roman" w:hAnsi="Times New Roman" w:cs="Times New Roman"/>
          <w:sz w:val="28"/>
          <w:szCs w:val="28"/>
        </w:rPr>
      </w:pPr>
      <w:r w:rsidRPr="00A969AA">
        <w:rPr>
          <w:rFonts w:ascii="Times New Roman" w:hAnsi="Times New Roman" w:cs="Times New Roman"/>
          <w:sz w:val="28"/>
          <w:szCs w:val="28"/>
        </w:rPr>
        <w:t>•Relationships help you see how different parts of a system affect each other</w:t>
      </w:r>
    </w:p>
    <w:p w:rsidR="001E593F" w:rsidRPr="00A969AA" w:rsidRDefault="001E593F" w:rsidP="001E593F">
      <w:pPr>
        <w:rPr>
          <w:rFonts w:ascii="Times New Roman" w:hAnsi="Times New Roman" w:cs="Times New Roman"/>
          <w:sz w:val="28"/>
          <w:szCs w:val="28"/>
        </w:rPr>
      </w:pPr>
      <w:r w:rsidRPr="00A969AA">
        <w:rPr>
          <w:rFonts w:ascii="Times New Roman" w:hAnsi="Times New Roman" w:cs="Times New Roman"/>
          <w:sz w:val="28"/>
          <w:szCs w:val="28"/>
        </w:rPr>
        <w:t xml:space="preserve">•For example, the entities STUDENT and COURSE </w:t>
      </w:r>
      <w:proofErr w:type="gramStart"/>
      <w:r w:rsidRPr="00A969AA">
        <w:rPr>
          <w:rFonts w:ascii="Times New Roman" w:hAnsi="Times New Roman" w:cs="Times New Roman"/>
          <w:sz w:val="28"/>
          <w:szCs w:val="28"/>
        </w:rPr>
        <w:t>are related</w:t>
      </w:r>
      <w:proofErr w:type="gramEnd"/>
      <w:r w:rsidRPr="00A969AA">
        <w:rPr>
          <w:rFonts w:ascii="Times New Roman" w:hAnsi="Times New Roman" w:cs="Times New Roman"/>
          <w:sz w:val="28"/>
          <w:szCs w:val="28"/>
        </w:rPr>
        <w:t xml:space="preserve"> to each other.</w:t>
      </w:r>
    </w:p>
    <w:p w:rsidR="001E593F" w:rsidRPr="00A969AA" w:rsidRDefault="001E593F" w:rsidP="001E593F">
      <w:pPr>
        <w:rPr>
          <w:rFonts w:ascii="Times New Roman" w:hAnsi="Times New Roman" w:cs="Times New Roman"/>
          <w:sz w:val="28"/>
          <w:szCs w:val="28"/>
        </w:rPr>
      </w:pPr>
      <w:proofErr w:type="gramStart"/>
      <w:r w:rsidRPr="00A969AA">
        <w:rPr>
          <w:rFonts w:ascii="Times New Roman" w:hAnsi="Times New Roman" w:cs="Times New Roman"/>
          <w:sz w:val="28"/>
          <w:szCs w:val="28"/>
        </w:rPr>
        <w:t>•To accurately model</w:t>
      </w:r>
      <w:proofErr w:type="gramEnd"/>
      <w:r w:rsidRPr="00A969AA">
        <w:rPr>
          <w:rFonts w:ascii="Times New Roman" w:hAnsi="Times New Roman" w:cs="Times New Roman"/>
          <w:sz w:val="28"/>
          <w:szCs w:val="28"/>
        </w:rPr>
        <w:t xml:space="preserve"> the business, the relationships between entities are as important as the entities themselves.</w:t>
      </w:r>
    </w:p>
    <w:p w:rsidR="00A015F1" w:rsidRPr="00A969AA" w:rsidRDefault="00A015F1" w:rsidP="001E593F">
      <w:pPr>
        <w:rPr>
          <w:rFonts w:ascii="Times New Roman" w:hAnsi="Times New Roman" w:cs="Times New Roman"/>
          <w:sz w:val="28"/>
          <w:szCs w:val="28"/>
        </w:rPr>
      </w:pPr>
    </w:p>
    <w:p w:rsidR="00A015F1" w:rsidRPr="00A969AA" w:rsidRDefault="00A015F1" w:rsidP="00A015F1">
      <w:pPr>
        <w:rPr>
          <w:rFonts w:ascii="Times New Roman" w:hAnsi="Times New Roman" w:cs="Times New Roman"/>
          <w:sz w:val="28"/>
          <w:szCs w:val="28"/>
          <w:u w:val="single"/>
        </w:rPr>
      </w:pPr>
      <w:r w:rsidRPr="00A969AA">
        <w:rPr>
          <w:rFonts w:ascii="Times New Roman" w:hAnsi="Times New Roman" w:cs="Times New Roman"/>
          <w:sz w:val="28"/>
          <w:szCs w:val="28"/>
          <w:u w:val="single"/>
        </w:rPr>
        <w:t>Understanding Relationships:</w:t>
      </w:r>
    </w:p>
    <w:p w:rsidR="00A015F1" w:rsidRPr="00A969AA" w:rsidRDefault="00A015F1" w:rsidP="00A015F1">
      <w:pPr>
        <w:rPr>
          <w:rFonts w:ascii="Times New Roman" w:hAnsi="Times New Roman" w:cs="Times New Roman"/>
          <w:sz w:val="28"/>
          <w:szCs w:val="28"/>
        </w:rPr>
      </w:pPr>
      <w:r w:rsidRPr="00A969AA">
        <w:rPr>
          <w:rFonts w:ascii="Times New Roman" w:hAnsi="Times New Roman" w:cs="Times New Roman"/>
          <w:sz w:val="28"/>
          <w:szCs w:val="28"/>
        </w:rPr>
        <w:t>•Represent something of significance or importance to the busines</w:t>
      </w:r>
      <w:r w:rsidR="00D844D0" w:rsidRPr="00A969AA">
        <w:rPr>
          <w:rFonts w:ascii="Times New Roman" w:hAnsi="Times New Roman" w:cs="Times New Roman"/>
          <w:sz w:val="28"/>
          <w:szCs w:val="28"/>
        </w:rPr>
        <w:t>s</w:t>
      </w:r>
    </w:p>
    <w:p w:rsidR="00A015F1" w:rsidRPr="00A969AA" w:rsidRDefault="00A015F1" w:rsidP="00A015F1">
      <w:pPr>
        <w:rPr>
          <w:rFonts w:ascii="Times New Roman" w:hAnsi="Times New Roman" w:cs="Times New Roman"/>
          <w:sz w:val="28"/>
          <w:szCs w:val="28"/>
        </w:rPr>
      </w:pPr>
      <w:r w:rsidRPr="00A969AA">
        <w:rPr>
          <w:rFonts w:ascii="Times New Roman" w:hAnsi="Times New Roman" w:cs="Times New Roman"/>
          <w:sz w:val="28"/>
          <w:szCs w:val="28"/>
        </w:rPr>
        <w:t xml:space="preserve">•Show how entities </w:t>
      </w:r>
      <w:proofErr w:type="gramStart"/>
      <w:r w:rsidRPr="00A969AA">
        <w:rPr>
          <w:rFonts w:ascii="Times New Roman" w:hAnsi="Times New Roman" w:cs="Times New Roman"/>
          <w:sz w:val="28"/>
          <w:szCs w:val="28"/>
        </w:rPr>
        <w:t>are related</w:t>
      </w:r>
      <w:proofErr w:type="gramEnd"/>
      <w:r w:rsidRPr="00A969AA">
        <w:rPr>
          <w:rFonts w:ascii="Times New Roman" w:hAnsi="Times New Roman" w:cs="Times New Roman"/>
          <w:sz w:val="28"/>
          <w:szCs w:val="28"/>
        </w:rPr>
        <w:t xml:space="preserve"> to each other</w:t>
      </w:r>
    </w:p>
    <w:p w:rsidR="00A015F1" w:rsidRPr="00A969AA" w:rsidRDefault="00A015F1" w:rsidP="00A015F1">
      <w:pPr>
        <w:rPr>
          <w:rFonts w:ascii="Times New Roman" w:hAnsi="Times New Roman" w:cs="Times New Roman"/>
          <w:sz w:val="28"/>
          <w:szCs w:val="28"/>
        </w:rPr>
      </w:pPr>
      <w:r w:rsidRPr="00A969AA">
        <w:rPr>
          <w:rFonts w:ascii="Times New Roman" w:hAnsi="Times New Roman" w:cs="Times New Roman"/>
          <w:sz w:val="28"/>
          <w:szCs w:val="28"/>
        </w:rPr>
        <w:t>•Exist only between entities (or one entity and itself)</w:t>
      </w:r>
    </w:p>
    <w:p w:rsidR="00A015F1" w:rsidRPr="00A969AA" w:rsidRDefault="00A015F1" w:rsidP="00A015F1">
      <w:pPr>
        <w:rPr>
          <w:rFonts w:ascii="Times New Roman" w:hAnsi="Times New Roman" w:cs="Times New Roman"/>
          <w:sz w:val="28"/>
          <w:szCs w:val="28"/>
        </w:rPr>
      </w:pPr>
      <w:r w:rsidRPr="00A969AA">
        <w:rPr>
          <w:rFonts w:ascii="Times New Roman" w:hAnsi="Times New Roman" w:cs="Times New Roman"/>
          <w:sz w:val="28"/>
          <w:szCs w:val="28"/>
        </w:rPr>
        <w:t>•Are bi-directional</w:t>
      </w:r>
    </w:p>
    <w:p w:rsidR="00A015F1" w:rsidRPr="00A969AA" w:rsidRDefault="00A015F1" w:rsidP="00A015F1">
      <w:pPr>
        <w:rPr>
          <w:rFonts w:ascii="Times New Roman" w:hAnsi="Times New Roman" w:cs="Times New Roman"/>
          <w:sz w:val="28"/>
          <w:szCs w:val="28"/>
        </w:rPr>
      </w:pPr>
      <w:r w:rsidRPr="00A969AA">
        <w:rPr>
          <w:rFonts w:ascii="Times New Roman" w:hAnsi="Times New Roman" w:cs="Times New Roman"/>
          <w:sz w:val="28"/>
          <w:szCs w:val="28"/>
        </w:rPr>
        <w:t>•Are named at both ends</w:t>
      </w:r>
    </w:p>
    <w:p w:rsidR="00A015F1" w:rsidRPr="00A969AA" w:rsidRDefault="00A015F1" w:rsidP="00A015F1">
      <w:pPr>
        <w:rPr>
          <w:rFonts w:ascii="Times New Roman" w:hAnsi="Times New Roman" w:cs="Times New Roman"/>
          <w:sz w:val="28"/>
          <w:szCs w:val="28"/>
        </w:rPr>
      </w:pPr>
      <w:r w:rsidRPr="00A969AA">
        <w:rPr>
          <w:rFonts w:ascii="Times New Roman" w:hAnsi="Times New Roman" w:cs="Times New Roman"/>
          <w:sz w:val="28"/>
          <w:szCs w:val="28"/>
        </w:rPr>
        <w:t>•Have optionality</w:t>
      </w:r>
    </w:p>
    <w:p w:rsidR="00964C93" w:rsidRPr="00A969AA" w:rsidRDefault="00A015F1" w:rsidP="00A015F1">
      <w:pPr>
        <w:rPr>
          <w:rFonts w:ascii="Times New Roman" w:hAnsi="Times New Roman" w:cs="Times New Roman"/>
          <w:sz w:val="28"/>
          <w:szCs w:val="28"/>
        </w:rPr>
      </w:pPr>
      <w:r w:rsidRPr="00A969AA">
        <w:rPr>
          <w:rFonts w:ascii="Times New Roman" w:hAnsi="Times New Roman" w:cs="Times New Roman"/>
          <w:sz w:val="28"/>
          <w:szCs w:val="28"/>
        </w:rPr>
        <w:t>•Have cardinality</w:t>
      </w:r>
    </w:p>
    <w:p w:rsidR="00964C93" w:rsidRPr="00A969AA" w:rsidRDefault="00964C93" w:rsidP="00A015F1">
      <w:pPr>
        <w:rPr>
          <w:rFonts w:ascii="Times New Roman" w:hAnsi="Times New Roman" w:cs="Times New Roman"/>
          <w:sz w:val="28"/>
          <w:szCs w:val="28"/>
        </w:rPr>
      </w:pPr>
    </w:p>
    <w:p w:rsidR="00964C93" w:rsidRPr="00A969AA" w:rsidRDefault="00964C93" w:rsidP="00964C93">
      <w:pPr>
        <w:rPr>
          <w:rFonts w:ascii="Times New Roman" w:hAnsi="Times New Roman" w:cs="Times New Roman"/>
          <w:sz w:val="28"/>
          <w:szCs w:val="28"/>
          <w:u w:val="single"/>
        </w:rPr>
      </w:pPr>
      <w:r w:rsidRPr="00A969AA">
        <w:rPr>
          <w:rFonts w:ascii="Times New Roman" w:hAnsi="Times New Roman" w:cs="Times New Roman"/>
          <w:sz w:val="28"/>
          <w:szCs w:val="28"/>
          <w:u w:val="single"/>
        </w:rPr>
        <w:t>What is</w:t>
      </w:r>
      <w:r w:rsidRPr="00A969AA">
        <w:rPr>
          <w:rFonts w:ascii="Times New Roman" w:hAnsi="Times New Roman" w:cs="Times New Roman"/>
          <w:sz w:val="28"/>
          <w:szCs w:val="28"/>
          <w:u w:val="single"/>
        </w:rPr>
        <w:t xml:space="preserve"> Optionality in a </w:t>
      </w:r>
      <w:proofErr w:type="gramStart"/>
      <w:r w:rsidRPr="00A969AA">
        <w:rPr>
          <w:rFonts w:ascii="Times New Roman" w:hAnsi="Times New Roman" w:cs="Times New Roman"/>
          <w:sz w:val="28"/>
          <w:szCs w:val="28"/>
          <w:u w:val="single"/>
        </w:rPr>
        <w:t>Relationship</w:t>
      </w:r>
      <w:proofErr w:type="gramEnd"/>
    </w:p>
    <w:p w:rsidR="00964C93" w:rsidRPr="00A969AA" w:rsidRDefault="00964C93" w:rsidP="00964C93">
      <w:pPr>
        <w:rPr>
          <w:rFonts w:ascii="Times New Roman" w:hAnsi="Times New Roman" w:cs="Times New Roman"/>
          <w:sz w:val="28"/>
          <w:szCs w:val="28"/>
        </w:rPr>
      </w:pPr>
      <w:r w:rsidRPr="00A969AA">
        <w:rPr>
          <w:rFonts w:ascii="Times New Roman" w:hAnsi="Times New Roman" w:cs="Times New Roman"/>
          <w:sz w:val="28"/>
          <w:szCs w:val="28"/>
        </w:rPr>
        <w:t>•Relationships ar</w:t>
      </w:r>
      <w:r w:rsidRPr="00A969AA">
        <w:rPr>
          <w:rFonts w:ascii="Times New Roman" w:hAnsi="Times New Roman" w:cs="Times New Roman"/>
          <w:sz w:val="28"/>
          <w:szCs w:val="28"/>
        </w:rPr>
        <w:t>e either mandatory or optional.</w:t>
      </w:r>
    </w:p>
    <w:p w:rsidR="00964C93" w:rsidRPr="00A969AA" w:rsidRDefault="00964C93" w:rsidP="00964C93">
      <w:pPr>
        <w:rPr>
          <w:rFonts w:ascii="Times New Roman" w:hAnsi="Times New Roman" w:cs="Times New Roman"/>
          <w:sz w:val="28"/>
          <w:szCs w:val="28"/>
        </w:rPr>
      </w:pPr>
      <w:r w:rsidRPr="00A969AA">
        <w:rPr>
          <w:rFonts w:ascii="Times New Roman" w:hAnsi="Times New Roman" w:cs="Times New Roman"/>
          <w:sz w:val="28"/>
          <w:szCs w:val="28"/>
        </w:rPr>
        <w:t>•Consider the</w:t>
      </w:r>
      <w:r w:rsidRPr="00A969AA">
        <w:rPr>
          <w:rFonts w:ascii="Times New Roman" w:hAnsi="Times New Roman" w:cs="Times New Roman"/>
          <w:sz w:val="28"/>
          <w:szCs w:val="28"/>
        </w:rPr>
        <w:t xml:space="preserve"> two entities EMPLOYEE and JOB.</w:t>
      </w:r>
    </w:p>
    <w:p w:rsidR="00964C93" w:rsidRPr="00A969AA" w:rsidRDefault="00964C93" w:rsidP="00964C93">
      <w:pPr>
        <w:rPr>
          <w:rFonts w:ascii="Times New Roman" w:hAnsi="Times New Roman" w:cs="Times New Roman"/>
          <w:sz w:val="28"/>
          <w:szCs w:val="28"/>
        </w:rPr>
      </w:pPr>
      <w:r w:rsidRPr="00A969AA">
        <w:rPr>
          <w:rFonts w:ascii="Times New Roman" w:hAnsi="Times New Roman" w:cs="Times New Roman"/>
          <w:sz w:val="28"/>
          <w:szCs w:val="28"/>
        </w:rPr>
        <w:t>•Based on what you know about instances of the entities, you can determine optional</w:t>
      </w:r>
      <w:r w:rsidRPr="00A969AA">
        <w:rPr>
          <w:rFonts w:ascii="Times New Roman" w:hAnsi="Times New Roman" w:cs="Times New Roman"/>
          <w:sz w:val="28"/>
          <w:szCs w:val="28"/>
        </w:rPr>
        <w:t>ity by answering two questions:</w:t>
      </w:r>
    </w:p>
    <w:p w:rsidR="00964C93" w:rsidRPr="00A969AA" w:rsidRDefault="00964C93" w:rsidP="00964C93">
      <w:pPr>
        <w:rPr>
          <w:rFonts w:ascii="Times New Roman" w:hAnsi="Times New Roman" w:cs="Times New Roman"/>
          <w:sz w:val="28"/>
          <w:szCs w:val="28"/>
        </w:rPr>
      </w:pPr>
      <w:r w:rsidRPr="00A969AA">
        <w:rPr>
          <w:rFonts w:ascii="Times New Roman" w:hAnsi="Times New Roman" w:cs="Times New Roman"/>
          <w:sz w:val="28"/>
          <w:szCs w:val="28"/>
        </w:rPr>
        <w:t>•</w:t>
      </w:r>
      <w:r w:rsidRPr="00A969AA">
        <w:rPr>
          <w:rFonts w:ascii="Times New Roman" w:hAnsi="Times New Roman" w:cs="Times New Roman"/>
          <w:sz w:val="28"/>
          <w:szCs w:val="28"/>
        </w:rPr>
        <w:t>Must every employee have a job?</w:t>
      </w:r>
    </w:p>
    <w:p w:rsidR="00964C93" w:rsidRPr="00A969AA" w:rsidRDefault="00964C93" w:rsidP="00964C93">
      <w:pPr>
        <w:rPr>
          <w:rFonts w:ascii="Times New Roman" w:hAnsi="Times New Roman" w:cs="Times New Roman"/>
          <w:sz w:val="28"/>
          <w:szCs w:val="28"/>
        </w:rPr>
      </w:pPr>
      <w:r w:rsidRPr="00A969AA">
        <w:rPr>
          <w:rFonts w:ascii="Times New Roman" w:hAnsi="Times New Roman" w:cs="Times New Roman"/>
          <w:sz w:val="28"/>
          <w:szCs w:val="28"/>
        </w:rPr>
        <w:t>–In other words, is this a mandatory or optional relationship for an employee?</w:t>
      </w:r>
    </w:p>
    <w:p w:rsidR="00964C93" w:rsidRPr="00A969AA" w:rsidRDefault="00964C93" w:rsidP="00964C93">
      <w:pPr>
        <w:rPr>
          <w:rFonts w:ascii="Times New Roman" w:hAnsi="Times New Roman" w:cs="Times New Roman"/>
          <w:sz w:val="28"/>
          <w:szCs w:val="28"/>
        </w:rPr>
      </w:pPr>
      <w:proofErr w:type="gramStart"/>
      <w:r w:rsidRPr="00A969AA">
        <w:rPr>
          <w:rFonts w:ascii="Times New Roman" w:hAnsi="Times New Roman" w:cs="Times New Roman"/>
          <w:sz w:val="28"/>
          <w:szCs w:val="28"/>
        </w:rPr>
        <w:t>•Must every job be assigne</w:t>
      </w:r>
      <w:r w:rsidRPr="00A969AA">
        <w:rPr>
          <w:rFonts w:ascii="Times New Roman" w:hAnsi="Times New Roman" w:cs="Times New Roman"/>
          <w:sz w:val="28"/>
          <w:szCs w:val="28"/>
        </w:rPr>
        <w:t>d</w:t>
      </w:r>
      <w:proofErr w:type="gramEnd"/>
      <w:r w:rsidRPr="00A969AA">
        <w:rPr>
          <w:rFonts w:ascii="Times New Roman" w:hAnsi="Times New Roman" w:cs="Times New Roman"/>
          <w:sz w:val="28"/>
          <w:szCs w:val="28"/>
        </w:rPr>
        <w:t xml:space="preserve"> to an employee?</w:t>
      </w:r>
    </w:p>
    <w:p w:rsidR="00964C93" w:rsidRPr="00A969AA" w:rsidRDefault="00964C93" w:rsidP="00964C93">
      <w:pPr>
        <w:rPr>
          <w:rFonts w:ascii="Times New Roman" w:hAnsi="Times New Roman" w:cs="Times New Roman"/>
          <w:sz w:val="28"/>
          <w:szCs w:val="28"/>
        </w:rPr>
      </w:pPr>
      <w:r w:rsidRPr="00A969AA">
        <w:rPr>
          <w:rFonts w:ascii="Times New Roman" w:hAnsi="Times New Roman" w:cs="Times New Roman"/>
          <w:sz w:val="28"/>
          <w:szCs w:val="28"/>
        </w:rPr>
        <w:lastRenderedPageBreak/>
        <w:t>–In other words, is this a mandatory or optional relationship for a job?</w:t>
      </w:r>
    </w:p>
    <w:p w:rsidR="00F564BD" w:rsidRPr="00A969AA" w:rsidRDefault="00F564BD" w:rsidP="00964C93">
      <w:pPr>
        <w:rPr>
          <w:rFonts w:ascii="Times New Roman" w:hAnsi="Times New Roman" w:cs="Times New Roman"/>
          <w:sz w:val="28"/>
          <w:szCs w:val="28"/>
        </w:rPr>
      </w:pPr>
    </w:p>
    <w:p w:rsidR="00F564BD" w:rsidRPr="00A969AA" w:rsidRDefault="00F564BD" w:rsidP="00F564BD">
      <w:pPr>
        <w:rPr>
          <w:rFonts w:ascii="Times New Roman" w:hAnsi="Times New Roman" w:cs="Times New Roman"/>
          <w:sz w:val="28"/>
          <w:szCs w:val="28"/>
          <w:u w:val="single"/>
        </w:rPr>
      </w:pPr>
      <w:r w:rsidRPr="00A969AA">
        <w:rPr>
          <w:rFonts w:ascii="Times New Roman" w:hAnsi="Times New Roman" w:cs="Times New Roman"/>
          <w:sz w:val="28"/>
          <w:szCs w:val="28"/>
          <w:u w:val="single"/>
        </w:rPr>
        <w:t>What is</w:t>
      </w:r>
      <w:r w:rsidRPr="00A969AA">
        <w:rPr>
          <w:rFonts w:ascii="Times New Roman" w:hAnsi="Times New Roman" w:cs="Times New Roman"/>
          <w:sz w:val="28"/>
          <w:szCs w:val="28"/>
          <w:u w:val="single"/>
        </w:rPr>
        <w:t xml:space="preserve"> Cardinality in a Relationship?</w:t>
      </w:r>
    </w:p>
    <w:p w:rsidR="00F564BD" w:rsidRPr="00A969AA" w:rsidRDefault="00F564BD" w:rsidP="00F564BD">
      <w:pPr>
        <w:rPr>
          <w:rFonts w:ascii="Times New Roman" w:hAnsi="Times New Roman" w:cs="Times New Roman"/>
          <w:sz w:val="28"/>
          <w:szCs w:val="28"/>
        </w:rPr>
      </w:pPr>
      <w:r w:rsidRPr="00A969AA">
        <w:rPr>
          <w:rFonts w:ascii="Times New Roman" w:hAnsi="Times New Roman" w:cs="Times New Roman"/>
          <w:sz w:val="28"/>
          <w:szCs w:val="28"/>
        </w:rPr>
        <w:t>•Cardinality meas</w:t>
      </w:r>
      <w:r w:rsidRPr="00A969AA">
        <w:rPr>
          <w:rFonts w:ascii="Times New Roman" w:hAnsi="Times New Roman" w:cs="Times New Roman"/>
          <w:sz w:val="28"/>
          <w:szCs w:val="28"/>
        </w:rPr>
        <w:t>ures the quantity of something.</w:t>
      </w:r>
    </w:p>
    <w:p w:rsidR="00F564BD" w:rsidRPr="00A969AA" w:rsidRDefault="00F564BD" w:rsidP="00F564BD">
      <w:pPr>
        <w:rPr>
          <w:rFonts w:ascii="Times New Roman" w:hAnsi="Times New Roman" w:cs="Times New Roman"/>
          <w:sz w:val="28"/>
          <w:szCs w:val="28"/>
        </w:rPr>
      </w:pPr>
      <w:r w:rsidRPr="00A969AA">
        <w:rPr>
          <w:rFonts w:ascii="Times New Roman" w:hAnsi="Times New Roman" w:cs="Times New Roman"/>
          <w:sz w:val="28"/>
          <w:szCs w:val="28"/>
        </w:rPr>
        <w:t xml:space="preserve">•In a relationship, it determines the degree to which one entity </w:t>
      </w:r>
      <w:proofErr w:type="gramStart"/>
      <w:r w:rsidRPr="00A969AA">
        <w:rPr>
          <w:rFonts w:ascii="Times New Roman" w:hAnsi="Times New Roman" w:cs="Times New Roman"/>
          <w:sz w:val="28"/>
          <w:szCs w:val="28"/>
        </w:rPr>
        <w:t>is related</w:t>
      </w:r>
      <w:proofErr w:type="gramEnd"/>
      <w:r w:rsidRPr="00A969AA">
        <w:rPr>
          <w:rFonts w:ascii="Times New Roman" w:hAnsi="Times New Roman" w:cs="Times New Roman"/>
          <w:sz w:val="28"/>
          <w:szCs w:val="28"/>
        </w:rPr>
        <w:t xml:space="preserve"> to another by answ</w:t>
      </w:r>
      <w:r w:rsidRPr="00A969AA">
        <w:rPr>
          <w:rFonts w:ascii="Times New Roman" w:hAnsi="Times New Roman" w:cs="Times New Roman"/>
          <w:sz w:val="28"/>
          <w:szCs w:val="28"/>
        </w:rPr>
        <w:t>ering the question, “How many?</w:t>
      </w:r>
    </w:p>
    <w:p w:rsidR="00F564BD" w:rsidRPr="00A969AA" w:rsidRDefault="00F564BD" w:rsidP="00F564BD">
      <w:pPr>
        <w:rPr>
          <w:rFonts w:ascii="Times New Roman" w:hAnsi="Times New Roman" w:cs="Times New Roman"/>
          <w:sz w:val="28"/>
          <w:szCs w:val="28"/>
        </w:rPr>
      </w:pPr>
      <w:r w:rsidRPr="00A969AA">
        <w:rPr>
          <w:rFonts w:ascii="Times New Roman" w:hAnsi="Times New Roman" w:cs="Times New Roman"/>
          <w:sz w:val="28"/>
          <w:szCs w:val="28"/>
        </w:rPr>
        <w:t>•For example:</w:t>
      </w:r>
    </w:p>
    <w:p w:rsidR="00F564BD" w:rsidRPr="00A969AA" w:rsidRDefault="00F564BD" w:rsidP="00F564BD">
      <w:pPr>
        <w:rPr>
          <w:rFonts w:ascii="Times New Roman" w:hAnsi="Times New Roman" w:cs="Times New Roman"/>
          <w:sz w:val="28"/>
          <w:szCs w:val="28"/>
        </w:rPr>
      </w:pPr>
      <w:r w:rsidRPr="00A969AA">
        <w:rPr>
          <w:rFonts w:ascii="Times New Roman" w:hAnsi="Times New Roman" w:cs="Times New Roman"/>
          <w:sz w:val="28"/>
          <w:szCs w:val="28"/>
        </w:rPr>
        <w:t xml:space="preserve">–How many jobs can one employee hold? One </w:t>
      </w:r>
      <w:r w:rsidRPr="00A969AA">
        <w:rPr>
          <w:rFonts w:ascii="Times New Roman" w:hAnsi="Times New Roman" w:cs="Times New Roman"/>
          <w:sz w:val="28"/>
          <w:szCs w:val="28"/>
        </w:rPr>
        <w:t xml:space="preserve">job only? </w:t>
      </w:r>
      <w:proofErr w:type="gramStart"/>
      <w:r w:rsidRPr="00A969AA">
        <w:rPr>
          <w:rFonts w:ascii="Times New Roman" w:hAnsi="Times New Roman" w:cs="Times New Roman"/>
          <w:sz w:val="28"/>
          <w:szCs w:val="28"/>
        </w:rPr>
        <w:t>Or</w:t>
      </w:r>
      <w:proofErr w:type="gramEnd"/>
      <w:r w:rsidRPr="00A969AA">
        <w:rPr>
          <w:rFonts w:ascii="Times New Roman" w:hAnsi="Times New Roman" w:cs="Times New Roman"/>
          <w:sz w:val="28"/>
          <w:szCs w:val="28"/>
        </w:rPr>
        <w:t xml:space="preserve"> more than one job?</w:t>
      </w:r>
    </w:p>
    <w:p w:rsidR="00F564BD" w:rsidRPr="00A969AA" w:rsidRDefault="00F564BD" w:rsidP="00F564BD">
      <w:pPr>
        <w:rPr>
          <w:rFonts w:ascii="Times New Roman" w:hAnsi="Times New Roman" w:cs="Times New Roman"/>
          <w:sz w:val="28"/>
          <w:szCs w:val="28"/>
        </w:rPr>
      </w:pPr>
      <w:r w:rsidRPr="00A969AA">
        <w:rPr>
          <w:rFonts w:ascii="Times New Roman" w:hAnsi="Times New Roman" w:cs="Times New Roman"/>
          <w:sz w:val="28"/>
          <w:szCs w:val="28"/>
        </w:rPr>
        <w:t>–How many employees can hold one specific job? One employee o</w:t>
      </w:r>
      <w:r w:rsidRPr="00A969AA">
        <w:rPr>
          <w:rFonts w:ascii="Times New Roman" w:hAnsi="Times New Roman" w:cs="Times New Roman"/>
          <w:sz w:val="28"/>
          <w:szCs w:val="28"/>
        </w:rPr>
        <w:t xml:space="preserve">nly? </w:t>
      </w:r>
      <w:proofErr w:type="gramStart"/>
      <w:r w:rsidRPr="00A969AA">
        <w:rPr>
          <w:rFonts w:ascii="Times New Roman" w:hAnsi="Times New Roman" w:cs="Times New Roman"/>
          <w:sz w:val="28"/>
          <w:szCs w:val="28"/>
        </w:rPr>
        <w:t>Or</w:t>
      </w:r>
      <w:proofErr w:type="gramEnd"/>
      <w:r w:rsidRPr="00A969AA">
        <w:rPr>
          <w:rFonts w:ascii="Times New Roman" w:hAnsi="Times New Roman" w:cs="Times New Roman"/>
          <w:sz w:val="28"/>
          <w:szCs w:val="28"/>
        </w:rPr>
        <w:t xml:space="preserve"> more than one employee?</w:t>
      </w:r>
    </w:p>
    <w:p w:rsidR="00F564BD" w:rsidRPr="00A969AA" w:rsidRDefault="00F564BD" w:rsidP="00F564BD">
      <w:pPr>
        <w:rPr>
          <w:rFonts w:ascii="Times New Roman" w:hAnsi="Times New Roman" w:cs="Times New Roman"/>
          <w:sz w:val="28"/>
          <w:szCs w:val="28"/>
        </w:rPr>
      </w:pPr>
      <w:r w:rsidRPr="00A969AA">
        <w:rPr>
          <w:rFonts w:ascii="Times New Roman" w:hAnsi="Times New Roman" w:cs="Times New Roman"/>
          <w:sz w:val="28"/>
          <w:szCs w:val="28"/>
        </w:rPr>
        <w:t xml:space="preserve">•Note: The cardinality </w:t>
      </w:r>
      <w:proofErr w:type="gramStart"/>
      <w:r w:rsidRPr="00A969AA">
        <w:rPr>
          <w:rFonts w:ascii="Times New Roman" w:hAnsi="Times New Roman" w:cs="Times New Roman"/>
          <w:sz w:val="28"/>
          <w:szCs w:val="28"/>
        </w:rPr>
        <w:t>of a relationship only answers</w:t>
      </w:r>
      <w:proofErr w:type="gramEnd"/>
      <w:r w:rsidRPr="00A969AA">
        <w:rPr>
          <w:rFonts w:ascii="Times New Roman" w:hAnsi="Times New Roman" w:cs="Times New Roman"/>
          <w:sz w:val="28"/>
          <w:szCs w:val="28"/>
        </w:rPr>
        <w:t xml:space="preserve"> whether the number is singular or plural; it does not answer with a specific plural number.</w:t>
      </w:r>
    </w:p>
    <w:p w:rsidR="00AE2FBB" w:rsidRPr="00A969AA" w:rsidRDefault="00AE2FBB" w:rsidP="00F564BD">
      <w:pPr>
        <w:rPr>
          <w:rFonts w:ascii="Times New Roman" w:hAnsi="Times New Roman" w:cs="Times New Roman"/>
          <w:sz w:val="28"/>
          <w:szCs w:val="28"/>
        </w:rPr>
      </w:pPr>
    </w:p>
    <w:p w:rsidR="00AE2FBB" w:rsidRPr="00A969AA" w:rsidRDefault="00AE2FBB" w:rsidP="00AE2FBB">
      <w:pPr>
        <w:rPr>
          <w:rFonts w:ascii="Times New Roman" w:hAnsi="Times New Roman" w:cs="Times New Roman"/>
          <w:sz w:val="28"/>
          <w:szCs w:val="28"/>
          <w:u w:val="single"/>
        </w:rPr>
      </w:pPr>
      <w:r w:rsidRPr="00A969AA">
        <w:rPr>
          <w:rFonts w:ascii="Times New Roman" w:hAnsi="Times New Roman" w:cs="Times New Roman"/>
          <w:sz w:val="28"/>
          <w:szCs w:val="28"/>
          <w:u w:val="single"/>
        </w:rPr>
        <w:t>Option</w:t>
      </w:r>
      <w:r w:rsidRPr="00A969AA">
        <w:rPr>
          <w:rFonts w:ascii="Times New Roman" w:hAnsi="Times New Roman" w:cs="Times New Roman"/>
          <w:sz w:val="28"/>
          <w:szCs w:val="28"/>
          <w:u w:val="single"/>
        </w:rPr>
        <w:t>ality and Cardinality Examples:</w:t>
      </w:r>
    </w:p>
    <w:p w:rsidR="00AE2FBB" w:rsidRPr="00A969AA" w:rsidRDefault="00AE2FBB" w:rsidP="00AE2FBB">
      <w:pPr>
        <w:rPr>
          <w:rFonts w:ascii="Times New Roman" w:hAnsi="Times New Roman" w:cs="Times New Roman"/>
          <w:sz w:val="28"/>
          <w:szCs w:val="28"/>
        </w:rPr>
      </w:pPr>
      <w:r w:rsidRPr="00A969AA">
        <w:rPr>
          <w:rFonts w:ascii="Times New Roman" w:hAnsi="Times New Roman" w:cs="Times New Roman"/>
          <w:sz w:val="28"/>
          <w:szCs w:val="28"/>
        </w:rPr>
        <w:t>•Each EMPLOYEE</w:t>
      </w:r>
      <w:r w:rsidRPr="00A969AA">
        <w:rPr>
          <w:rFonts w:ascii="Times New Roman" w:hAnsi="Times New Roman" w:cs="Times New Roman"/>
          <w:sz w:val="28"/>
          <w:szCs w:val="28"/>
        </w:rPr>
        <w:t xml:space="preserve"> must hold one and only one JOB</w:t>
      </w:r>
    </w:p>
    <w:p w:rsidR="00AE2FBB" w:rsidRPr="00A969AA" w:rsidRDefault="00AE2FBB" w:rsidP="00AE2FBB">
      <w:pPr>
        <w:rPr>
          <w:rFonts w:ascii="Times New Roman" w:hAnsi="Times New Roman" w:cs="Times New Roman"/>
          <w:sz w:val="28"/>
          <w:szCs w:val="28"/>
        </w:rPr>
      </w:pPr>
      <w:proofErr w:type="gramStart"/>
      <w:r w:rsidRPr="00A969AA">
        <w:rPr>
          <w:rFonts w:ascii="Times New Roman" w:hAnsi="Times New Roman" w:cs="Times New Roman"/>
          <w:sz w:val="28"/>
          <w:szCs w:val="28"/>
        </w:rPr>
        <w:t>•Each JOB may be held by one o</w:t>
      </w:r>
      <w:r w:rsidRPr="00A969AA">
        <w:rPr>
          <w:rFonts w:ascii="Times New Roman" w:hAnsi="Times New Roman" w:cs="Times New Roman"/>
          <w:sz w:val="28"/>
          <w:szCs w:val="28"/>
        </w:rPr>
        <w:t>r more EMPLOYEE</w:t>
      </w:r>
      <w:proofErr w:type="gramEnd"/>
    </w:p>
    <w:p w:rsidR="00AE2FBB" w:rsidRPr="00A969AA" w:rsidRDefault="00AE2FBB" w:rsidP="00AE2FBB">
      <w:pPr>
        <w:rPr>
          <w:rFonts w:ascii="Times New Roman" w:hAnsi="Times New Roman" w:cs="Times New Roman"/>
          <w:sz w:val="28"/>
          <w:szCs w:val="28"/>
        </w:rPr>
      </w:pPr>
      <w:proofErr w:type="gramStart"/>
      <w:r w:rsidRPr="00A969AA">
        <w:rPr>
          <w:rFonts w:ascii="Times New Roman" w:hAnsi="Times New Roman" w:cs="Times New Roman"/>
          <w:sz w:val="28"/>
          <w:szCs w:val="28"/>
        </w:rPr>
        <w:t>•Each PRODUCT must be classified b</w:t>
      </w:r>
      <w:r w:rsidRPr="00A969AA">
        <w:rPr>
          <w:rFonts w:ascii="Times New Roman" w:hAnsi="Times New Roman" w:cs="Times New Roman"/>
          <w:sz w:val="28"/>
          <w:szCs w:val="28"/>
        </w:rPr>
        <w:t>y one and only one PRODUCT TYPE</w:t>
      </w:r>
      <w:proofErr w:type="gramEnd"/>
    </w:p>
    <w:p w:rsidR="00AE2FBB" w:rsidRDefault="00AE2FBB" w:rsidP="00AE2FBB">
      <w:pPr>
        <w:rPr>
          <w:rFonts w:ascii="Times New Roman" w:hAnsi="Times New Roman" w:cs="Times New Roman"/>
          <w:sz w:val="28"/>
          <w:szCs w:val="28"/>
        </w:rPr>
      </w:pPr>
      <w:r w:rsidRPr="00A969AA">
        <w:rPr>
          <w:rFonts w:ascii="Times New Roman" w:hAnsi="Times New Roman" w:cs="Times New Roman"/>
          <w:sz w:val="28"/>
          <w:szCs w:val="28"/>
        </w:rPr>
        <w:t>•Each PRODUCT TYPE may classify one or more PRODUCTs</w:t>
      </w:r>
    </w:p>
    <w:p w:rsidR="008619B6" w:rsidRDefault="008619B6" w:rsidP="00AE2FBB">
      <w:pPr>
        <w:rPr>
          <w:rFonts w:ascii="Times New Roman" w:hAnsi="Times New Roman" w:cs="Times New Roman"/>
          <w:sz w:val="28"/>
          <w:szCs w:val="28"/>
        </w:rPr>
      </w:pPr>
    </w:p>
    <w:p w:rsidR="00A100A3" w:rsidRPr="00A100A3" w:rsidRDefault="00A100A3" w:rsidP="00AE2FBB">
      <w:pPr>
        <w:rPr>
          <w:rFonts w:ascii="Times New Roman" w:hAnsi="Times New Roman" w:cs="Times New Roman"/>
          <w:sz w:val="28"/>
          <w:szCs w:val="28"/>
        </w:rPr>
      </w:pPr>
      <w:r w:rsidRPr="00A100A3">
        <w:rPr>
          <w:rFonts w:ascii="Times New Roman" w:hAnsi="Times New Roman" w:cs="Times New Roman"/>
          <w:color w:val="000000"/>
          <w:sz w:val="28"/>
          <w:szCs w:val="28"/>
          <w:shd w:val="clear" w:color="auto" w:fill="FFFFFF"/>
        </w:rPr>
        <w:t>Representing Relationships</w:t>
      </w:r>
    </w:p>
    <w:p w:rsidR="008619B6" w:rsidRDefault="008619B6" w:rsidP="008619B6">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roboto_light" w:hAnsi="roboto_light"/>
          <w:color w:val="000000"/>
          <w:sz w:val="27"/>
          <w:szCs w:val="27"/>
        </w:rPr>
      </w:pPr>
      <w:r>
        <w:rPr>
          <w:rStyle w:val="Emphasis"/>
          <w:rFonts w:ascii="roboto_light" w:hAnsi="roboto_light"/>
          <w:b/>
          <w:bCs/>
          <w:color w:val="000000"/>
          <w:sz w:val="27"/>
          <w:szCs w:val="27"/>
          <w:u w:val="single"/>
          <w:bdr w:val="single" w:sz="2" w:space="0" w:color="E5E7EB" w:frame="1"/>
        </w:rPr>
        <w:t>One-to-Many (1</w:t>
      </w:r>
      <w:proofErr w:type="gramStart"/>
      <w:r>
        <w:rPr>
          <w:rStyle w:val="Emphasis"/>
          <w:rFonts w:ascii="roboto_light" w:hAnsi="roboto_light"/>
          <w:b/>
          <w:bCs/>
          <w:color w:val="000000"/>
          <w:sz w:val="27"/>
          <w:szCs w:val="27"/>
          <w:u w:val="single"/>
          <w:bdr w:val="single" w:sz="2" w:space="0" w:color="E5E7EB" w:frame="1"/>
        </w:rPr>
        <w:t>:M</w:t>
      </w:r>
      <w:proofErr w:type="gramEnd"/>
      <w:r>
        <w:rPr>
          <w:rStyle w:val="Emphasis"/>
          <w:rFonts w:ascii="roboto_light" w:hAnsi="roboto_light"/>
          <w:b/>
          <w:bCs/>
          <w:color w:val="000000"/>
          <w:sz w:val="27"/>
          <w:szCs w:val="27"/>
          <w:u w:val="single"/>
          <w:bdr w:val="single" w:sz="2" w:space="0" w:color="E5E7EB" w:frame="1"/>
        </w:rPr>
        <w:t>) Relationships</w:t>
      </w:r>
    </w:p>
    <w:p w:rsidR="008619B6" w:rsidRDefault="008619B6" w:rsidP="008619B6">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roboto_light" w:hAnsi="roboto_light"/>
          <w:color w:val="000000"/>
          <w:sz w:val="27"/>
          <w:szCs w:val="27"/>
        </w:rPr>
      </w:pPr>
      <w:r>
        <w:rPr>
          <w:rFonts w:ascii="roboto_light" w:hAnsi="roboto_light"/>
          <w:color w:val="000000"/>
          <w:sz w:val="27"/>
          <w:szCs w:val="27"/>
        </w:rPr>
        <w:t>•The various types of 1</w:t>
      </w:r>
      <w:proofErr w:type="gramStart"/>
      <w:r>
        <w:rPr>
          <w:rFonts w:ascii="roboto_light" w:hAnsi="roboto_light"/>
          <w:color w:val="000000"/>
          <w:sz w:val="27"/>
          <w:szCs w:val="27"/>
        </w:rPr>
        <w:t>:M</w:t>
      </w:r>
      <w:proofErr w:type="gramEnd"/>
      <w:r>
        <w:rPr>
          <w:rFonts w:ascii="roboto_light" w:hAnsi="roboto_light"/>
          <w:color w:val="000000"/>
          <w:sz w:val="27"/>
          <w:szCs w:val="27"/>
        </w:rPr>
        <w:t xml:space="preserve"> relationships are most common in an ER Model.</w:t>
      </w:r>
    </w:p>
    <w:p w:rsidR="008619B6" w:rsidRDefault="00A100A3" w:rsidP="008619B6">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roboto_light" w:hAnsi="roboto_light"/>
          <w:color w:val="000000"/>
          <w:sz w:val="27"/>
          <w:szCs w:val="27"/>
        </w:rPr>
      </w:pPr>
      <w:r>
        <w:rPr>
          <w:rFonts w:eastAsiaTheme="minorHAnsi"/>
          <w:noProof/>
          <w:sz w:val="28"/>
          <w:szCs w:val="28"/>
        </w:rPr>
        <w:drawing>
          <wp:inline distT="0" distB="0" distL="0" distR="0" wp14:anchorId="408D1BAA" wp14:editId="006B0F45">
            <wp:extent cx="1543050" cy="1504950"/>
            <wp:effectExtent l="0" t="0" r="0" b="0"/>
            <wp:docPr id="1" name="Picture 1" descr="C:\Users\chuks\AppData\Local\Microsoft\Windows\INetCache\Content.MSO\C7FFD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ks\AppData\Local\Microsoft\Windows\INetCache\Content.MSO\C7FFD3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1504950"/>
                    </a:xfrm>
                    <a:prstGeom prst="rect">
                      <a:avLst/>
                    </a:prstGeom>
                    <a:noFill/>
                    <a:ln>
                      <a:noFill/>
                    </a:ln>
                  </pic:spPr>
                </pic:pic>
              </a:graphicData>
            </a:graphic>
          </wp:inline>
        </w:drawing>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lastRenderedPageBreak/>
        <w:t>•An example.</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hAnsi="Times New Roman" w:cs="Times New Roman"/>
          <w:noProof/>
          <w:sz w:val="28"/>
          <w:szCs w:val="28"/>
        </w:rPr>
        <w:drawing>
          <wp:inline distT="0" distB="0" distL="0" distR="0">
            <wp:extent cx="3495675" cy="885825"/>
            <wp:effectExtent l="0" t="0" r="9525" b="9525"/>
            <wp:docPr id="10" name="Picture 10" descr="C:\Users\chuks\AppData\Local\Microsoft\Windows\INetCache\Content.MSO\DA4869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ks\AppData\Local\Microsoft\Windows\INetCache\Content.MSO\DA48695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885825"/>
                    </a:xfrm>
                    <a:prstGeom prst="rect">
                      <a:avLst/>
                    </a:prstGeom>
                    <a:noFill/>
                    <a:ln>
                      <a:noFill/>
                    </a:ln>
                  </pic:spPr>
                </pic:pic>
              </a:graphicData>
            </a:graphic>
          </wp:inline>
        </w:drawing>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b/>
          <w:bCs/>
          <w:i/>
          <w:iCs/>
          <w:sz w:val="24"/>
          <w:szCs w:val="24"/>
          <w:u w:val="single"/>
          <w:bdr w:val="single" w:sz="2" w:space="0" w:color="E5E7EB" w:frame="1"/>
        </w:rPr>
        <w:t>Many-to-Many (M</w:t>
      </w:r>
      <w:proofErr w:type="gramStart"/>
      <w:r w:rsidRPr="00356CAD">
        <w:rPr>
          <w:rFonts w:ascii="Times New Roman" w:eastAsia="Times New Roman" w:hAnsi="Times New Roman" w:cs="Times New Roman"/>
          <w:b/>
          <w:bCs/>
          <w:i/>
          <w:iCs/>
          <w:sz w:val="24"/>
          <w:szCs w:val="24"/>
          <w:u w:val="single"/>
          <w:bdr w:val="single" w:sz="2" w:space="0" w:color="E5E7EB" w:frame="1"/>
        </w:rPr>
        <w:t>:M</w:t>
      </w:r>
      <w:proofErr w:type="gramEnd"/>
      <w:r w:rsidRPr="00356CAD">
        <w:rPr>
          <w:rFonts w:ascii="Times New Roman" w:eastAsia="Times New Roman" w:hAnsi="Times New Roman" w:cs="Times New Roman"/>
          <w:b/>
          <w:bCs/>
          <w:i/>
          <w:iCs/>
          <w:sz w:val="24"/>
          <w:szCs w:val="24"/>
          <w:u w:val="single"/>
          <w:bdr w:val="single" w:sz="2" w:space="0" w:color="E5E7EB" w:frame="1"/>
        </w:rPr>
        <w:t>) Relationships</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•The various types of M</w:t>
      </w:r>
      <w:proofErr w:type="gramStart"/>
      <w:r w:rsidRPr="00356CAD">
        <w:rPr>
          <w:rFonts w:ascii="Times New Roman" w:eastAsia="Times New Roman" w:hAnsi="Times New Roman" w:cs="Times New Roman"/>
          <w:sz w:val="24"/>
          <w:szCs w:val="24"/>
        </w:rPr>
        <w:t>:M</w:t>
      </w:r>
      <w:proofErr w:type="gramEnd"/>
      <w:r w:rsidRPr="00356CAD">
        <w:rPr>
          <w:rFonts w:ascii="Times New Roman" w:eastAsia="Times New Roman" w:hAnsi="Times New Roman" w:cs="Times New Roman"/>
          <w:sz w:val="24"/>
          <w:szCs w:val="24"/>
        </w:rPr>
        <w:t xml:space="preserve"> relationships are common, particularly in a first version of an ER model.</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hAnsi="Times New Roman" w:cs="Times New Roman"/>
          <w:noProof/>
          <w:sz w:val="28"/>
          <w:szCs w:val="28"/>
        </w:rPr>
        <w:drawing>
          <wp:inline distT="0" distB="0" distL="0" distR="0">
            <wp:extent cx="1514475" cy="1362075"/>
            <wp:effectExtent l="0" t="0" r="9525" b="9525"/>
            <wp:docPr id="9" name="Picture 9" descr="C:\Users\chuks\AppData\Local\Microsoft\Windows\INetCache\Content.MSO\130291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ks\AppData\Local\Microsoft\Windows\INetCache\Content.MSO\1302912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1362075"/>
                    </a:xfrm>
                    <a:prstGeom prst="rect">
                      <a:avLst/>
                    </a:prstGeom>
                    <a:noFill/>
                    <a:ln>
                      <a:noFill/>
                    </a:ln>
                  </pic:spPr>
                </pic:pic>
              </a:graphicData>
            </a:graphic>
          </wp:inline>
        </w:drawing>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An example</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hAnsi="Times New Roman" w:cs="Times New Roman"/>
          <w:noProof/>
          <w:sz w:val="28"/>
          <w:szCs w:val="28"/>
        </w:rPr>
        <w:drawing>
          <wp:inline distT="0" distB="0" distL="0" distR="0">
            <wp:extent cx="2667000" cy="819150"/>
            <wp:effectExtent l="0" t="0" r="0" b="0"/>
            <wp:docPr id="8" name="Picture 8" descr="C:\Users\chuks\AppData\Local\Microsoft\Windows\INetCache\Content.MSO\A344E0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ks\AppData\Local\Microsoft\Windows\INetCache\Content.MSO\A344E02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819150"/>
                    </a:xfrm>
                    <a:prstGeom prst="rect">
                      <a:avLst/>
                    </a:prstGeom>
                    <a:noFill/>
                    <a:ln>
                      <a:noFill/>
                    </a:ln>
                  </pic:spPr>
                </pic:pic>
              </a:graphicData>
            </a:graphic>
          </wp:inline>
        </w:drawing>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•In later stages of the modeling process, all M</w:t>
      </w:r>
      <w:proofErr w:type="gramStart"/>
      <w:r w:rsidRPr="00356CAD">
        <w:rPr>
          <w:rFonts w:ascii="Times New Roman" w:eastAsia="Times New Roman" w:hAnsi="Times New Roman" w:cs="Times New Roman"/>
          <w:sz w:val="24"/>
          <w:szCs w:val="24"/>
        </w:rPr>
        <w:t>:M</w:t>
      </w:r>
      <w:proofErr w:type="gramEnd"/>
      <w:r w:rsidRPr="00356CAD">
        <w:rPr>
          <w:rFonts w:ascii="Times New Roman" w:eastAsia="Times New Roman" w:hAnsi="Times New Roman" w:cs="Times New Roman"/>
          <w:sz w:val="24"/>
          <w:szCs w:val="24"/>
        </w:rPr>
        <w:t xml:space="preserve"> relationships will be resolved, and disappear.</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b/>
          <w:bCs/>
          <w:i/>
          <w:iCs/>
          <w:sz w:val="24"/>
          <w:szCs w:val="24"/>
          <w:u w:val="single"/>
          <w:bdr w:val="single" w:sz="2" w:space="0" w:color="E5E7EB" w:frame="1"/>
        </w:rPr>
        <w:t xml:space="preserve">One-to-One Relationships </w:t>
      </w:r>
      <w:proofErr w:type="gramStart"/>
      <w:r w:rsidRPr="00356CAD">
        <w:rPr>
          <w:rFonts w:ascii="Times New Roman" w:eastAsia="Times New Roman" w:hAnsi="Times New Roman" w:cs="Times New Roman"/>
          <w:b/>
          <w:bCs/>
          <w:i/>
          <w:iCs/>
          <w:sz w:val="24"/>
          <w:szCs w:val="24"/>
          <w:u w:val="single"/>
          <w:bdr w:val="single" w:sz="2" w:space="0" w:color="E5E7EB" w:frame="1"/>
        </w:rPr>
        <w:t>For</w:t>
      </w:r>
      <w:proofErr w:type="gramEnd"/>
      <w:r w:rsidRPr="00356CAD">
        <w:rPr>
          <w:rFonts w:ascii="Times New Roman" w:eastAsia="Times New Roman" w:hAnsi="Times New Roman" w:cs="Times New Roman"/>
          <w:b/>
          <w:bCs/>
          <w:i/>
          <w:iCs/>
          <w:sz w:val="24"/>
          <w:szCs w:val="24"/>
          <w:u w:val="single"/>
          <w:bdr w:val="single" w:sz="2" w:space="0" w:color="E5E7EB" w:frame="1"/>
        </w:rPr>
        <w:t xml:space="preserve"> Roles</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proofErr w:type="gramStart"/>
      <w:r w:rsidRPr="00356CAD">
        <w:rPr>
          <w:rFonts w:ascii="Times New Roman" w:eastAsia="Times New Roman" w:hAnsi="Times New Roman" w:cs="Times New Roman"/>
          <w:sz w:val="24"/>
          <w:szCs w:val="24"/>
        </w:rPr>
        <w:t>•Usually</w:t>
      </w:r>
      <w:proofErr w:type="gramEnd"/>
      <w:r w:rsidRPr="00356CAD">
        <w:rPr>
          <w:rFonts w:ascii="Times New Roman" w:eastAsia="Times New Roman" w:hAnsi="Times New Roman" w:cs="Times New Roman"/>
          <w:sz w:val="24"/>
          <w:szCs w:val="24"/>
        </w:rPr>
        <w:t xml:space="preserve"> you will find just a few of the various types of 1:1 relationships in every ER model.</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 xml:space="preserve">•Mandatory at one end of the 1:1 relationship commonly occurs when roles </w:t>
      </w:r>
      <w:proofErr w:type="gramStart"/>
      <w:r w:rsidRPr="00356CAD">
        <w:rPr>
          <w:rFonts w:ascii="Times New Roman" w:eastAsia="Times New Roman" w:hAnsi="Times New Roman" w:cs="Times New Roman"/>
          <w:sz w:val="24"/>
          <w:szCs w:val="24"/>
        </w:rPr>
        <w:t>are modeled</w:t>
      </w:r>
      <w:proofErr w:type="gramEnd"/>
      <w:r w:rsidRPr="00356CAD">
        <w:rPr>
          <w:rFonts w:ascii="Times New Roman" w:eastAsia="Times New Roman" w:hAnsi="Times New Roman" w:cs="Times New Roman"/>
          <w:sz w:val="24"/>
          <w:szCs w:val="24"/>
        </w:rPr>
        <w:t>.</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hAnsi="Times New Roman" w:cs="Times New Roman"/>
          <w:noProof/>
          <w:sz w:val="28"/>
          <w:szCs w:val="28"/>
        </w:rPr>
        <w:drawing>
          <wp:inline distT="0" distB="0" distL="0" distR="0">
            <wp:extent cx="1590675" cy="1266825"/>
            <wp:effectExtent l="0" t="0" r="9525" b="9525"/>
            <wp:docPr id="7" name="Picture 7" descr="C:\Users\chuks\AppData\Local\Microsoft\Windows\INetCache\Content.MSO\CCFE4D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uks\AppData\Local\Microsoft\Windows\INetCache\Content.MSO\CCFE4DD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675" cy="1266825"/>
                    </a:xfrm>
                    <a:prstGeom prst="rect">
                      <a:avLst/>
                    </a:prstGeom>
                    <a:noFill/>
                    <a:ln>
                      <a:noFill/>
                    </a:ln>
                  </pic:spPr>
                </pic:pic>
              </a:graphicData>
            </a:graphic>
          </wp:inline>
        </w:drawing>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An example</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hAnsi="Times New Roman" w:cs="Times New Roman"/>
          <w:noProof/>
          <w:sz w:val="28"/>
          <w:szCs w:val="28"/>
        </w:rPr>
        <w:drawing>
          <wp:inline distT="0" distB="0" distL="0" distR="0">
            <wp:extent cx="2924175" cy="1524000"/>
            <wp:effectExtent l="0" t="0" r="9525" b="0"/>
            <wp:docPr id="6" name="Picture 6" descr="C:\Users\chuks\AppData\Local\Microsoft\Windows\INetCache\Content.MSO\9BE23D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uks\AppData\Local\Microsoft\Windows\INetCache\Content.MSO\9BE23DB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1524000"/>
                    </a:xfrm>
                    <a:prstGeom prst="rect">
                      <a:avLst/>
                    </a:prstGeom>
                    <a:noFill/>
                    <a:ln>
                      <a:noFill/>
                    </a:ln>
                  </pic:spPr>
                </pic:pic>
              </a:graphicData>
            </a:graphic>
          </wp:inline>
        </w:drawing>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b/>
          <w:bCs/>
          <w:i/>
          <w:iCs/>
          <w:sz w:val="24"/>
          <w:szCs w:val="24"/>
          <w:u w:val="single"/>
          <w:bdr w:val="single" w:sz="2" w:space="0" w:color="E5E7EB" w:frame="1"/>
        </w:rPr>
        <w:t xml:space="preserve">One-to-One Relationships </w:t>
      </w:r>
      <w:proofErr w:type="gramStart"/>
      <w:r w:rsidRPr="00356CAD">
        <w:rPr>
          <w:rFonts w:ascii="Times New Roman" w:eastAsia="Times New Roman" w:hAnsi="Times New Roman" w:cs="Times New Roman"/>
          <w:b/>
          <w:bCs/>
          <w:i/>
          <w:iCs/>
          <w:sz w:val="24"/>
          <w:szCs w:val="24"/>
          <w:u w:val="single"/>
          <w:bdr w:val="single" w:sz="2" w:space="0" w:color="E5E7EB" w:frame="1"/>
        </w:rPr>
        <w:t>For</w:t>
      </w:r>
      <w:proofErr w:type="gramEnd"/>
      <w:r w:rsidRPr="00356CAD">
        <w:rPr>
          <w:rFonts w:ascii="Times New Roman" w:eastAsia="Times New Roman" w:hAnsi="Times New Roman" w:cs="Times New Roman"/>
          <w:b/>
          <w:bCs/>
          <w:i/>
          <w:iCs/>
          <w:sz w:val="24"/>
          <w:szCs w:val="24"/>
          <w:u w:val="single"/>
          <w:bdr w:val="single" w:sz="2" w:space="0" w:color="E5E7EB" w:frame="1"/>
        </w:rPr>
        <w:t xml:space="preserve"> Processes</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•1:1 relationships (of all three variations) also occur when some of the entities represent various stages in a process.</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An example</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hAnsi="Times New Roman" w:cs="Times New Roman"/>
          <w:noProof/>
          <w:sz w:val="28"/>
          <w:szCs w:val="28"/>
        </w:rPr>
        <w:drawing>
          <wp:inline distT="0" distB="0" distL="0" distR="0">
            <wp:extent cx="3038475" cy="1914525"/>
            <wp:effectExtent l="0" t="0" r="9525" b="9525"/>
            <wp:docPr id="5" name="Picture 5" descr="C:\Users\chuks\AppData\Local\Microsoft\Windows\INetCache\Content.MSO\851F5F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ks\AppData\Local\Microsoft\Windows\INetCache\Content.MSO\851F5F3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1914525"/>
                    </a:xfrm>
                    <a:prstGeom prst="rect">
                      <a:avLst/>
                    </a:prstGeom>
                    <a:noFill/>
                    <a:ln>
                      <a:noFill/>
                    </a:ln>
                  </pic:spPr>
                </pic:pic>
              </a:graphicData>
            </a:graphic>
          </wp:inline>
        </w:drawing>
      </w:r>
      <w:bookmarkStart w:id="0" w:name="_GoBack"/>
      <w:bookmarkEnd w:id="0"/>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b/>
          <w:bCs/>
          <w:i/>
          <w:iCs/>
          <w:sz w:val="24"/>
          <w:szCs w:val="24"/>
          <w:u w:val="single"/>
          <w:bdr w:val="single" w:sz="2" w:space="0" w:color="E5E7EB" w:frame="1"/>
        </w:rPr>
        <w:t>Redundant Relationships</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 xml:space="preserve">•A redundant relationship </w:t>
      </w:r>
      <w:proofErr w:type="gramStart"/>
      <w:r w:rsidRPr="00356CAD">
        <w:rPr>
          <w:rFonts w:ascii="Times New Roman" w:eastAsia="Times New Roman" w:hAnsi="Times New Roman" w:cs="Times New Roman"/>
          <w:sz w:val="24"/>
          <w:szCs w:val="24"/>
        </w:rPr>
        <w:t>can be derived</w:t>
      </w:r>
      <w:proofErr w:type="gramEnd"/>
      <w:r w:rsidRPr="00356CAD">
        <w:rPr>
          <w:rFonts w:ascii="Times New Roman" w:eastAsia="Times New Roman" w:hAnsi="Times New Roman" w:cs="Times New Roman"/>
          <w:sz w:val="24"/>
          <w:szCs w:val="24"/>
        </w:rPr>
        <w:t xml:space="preserve"> from another relationship in the model.</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 xml:space="preserve">•In this example, you can derive the relationship from PERSON to COUNTRY from the other two relationships (COUNTRY to TOWN, TOWN to PERSON), so you should remove the direct relationship from COUNTRY to </w:t>
      </w:r>
      <w:proofErr w:type="gramStart"/>
      <w:r w:rsidRPr="00356CAD">
        <w:rPr>
          <w:rFonts w:ascii="Times New Roman" w:eastAsia="Times New Roman" w:hAnsi="Times New Roman" w:cs="Times New Roman"/>
          <w:sz w:val="24"/>
          <w:szCs w:val="24"/>
        </w:rPr>
        <w:t>PERSON .</w:t>
      </w:r>
      <w:proofErr w:type="gramEnd"/>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hAnsi="Times New Roman" w:cs="Times New Roman"/>
          <w:noProof/>
          <w:sz w:val="28"/>
          <w:szCs w:val="28"/>
        </w:rPr>
        <w:drawing>
          <wp:inline distT="0" distB="0" distL="0" distR="0">
            <wp:extent cx="2000250" cy="2800350"/>
            <wp:effectExtent l="0" t="0" r="0" b="0"/>
            <wp:docPr id="4" name="Picture 4" descr="C:\Users\chuks\AppData\Local\Microsoft\Windows\INetCache\Content.MSO\8F998D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uks\AppData\Local\Microsoft\Windows\INetCache\Content.MSO\8F998DF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2800350"/>
                    </a:xfrm>
                    <a:prstGeom prst="rect">
                      <a:avLst/>
                    </a:prstGeom>
                    <a:noFill/>
                    <a:ln>
                      <a:noFill/>
                    </a:ln>
                  </pic:spPr>
                </pic:pic>
              </a:graphicData>
            </a:graphic>
          </wp:inline>
        </w:drawing>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•However, be careful of concluding that a relationship is redundant based on the structure alone.</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•Read the relationships to check.</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•The ERD shown here does not reflect a redundant relationship.</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hAnsi="Times New Roman" w:cs="Times New Roman"/>
          <w:noProof/>
          <w:sz w:val="28"/>
          <w:szCs w:val="28"/>
        </w:rPr>
        <w:lastRenderedPageBreak/>
        <w:drawing>
          <wp:inline distT="0" distB="0" distL="0" distR="0">
            <wp:extent cx="1943100" cy="2695575"/>
            <wp:effectExtent l="0" t="0" r="0" b="9525"/>
            <wp:docPr id="3" name="Picture 3" descr="C:\Users\chuks\AppData\Local\Microsoft\Windows\INetCache\Content.MSO\AE9EB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uks\AppData\Local\Microsoft\Windows\INetCache\Content.MSO\AE9EB16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2695575"/>
                    </a:xfrm>
                    <a:prstGeom prst="rect">
                      <a:avLst/>
                    </a:prstGeom>
                    <a:noFill/>
                    <a:ln>
                      <a:noFill/>
                    </a:ln>
                  </pic:spPr>
                </pic:pic>
              </a:graphicData>
            </a:graphic>
          </wp:inline>
        </w:drawing>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b/>
          <w:bCs/>
          <w:i/>
          <w:iCs/>
          <w:sz w:val="24"/>
          <w:szCs w:val="24"/>
          <w:u w:val="single"/>
          <w:bdr w:val="single" w:sz="2" w:space="0" w:color="E5E7EB" w:frame="1"/>
        </w:rPr>
        <w:t>Business Scenario - Recursive relationship</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•A relationship can join one entity to itself.</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•Examine the following scenario:</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–“We need to keep track of our employees and their managers. Every employee has one manager, including the managing director who manages him/herself. Each manager can manage several employees.”</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 xml:space="preserve">•Since managers are also employees, both </w:t>
      </w:r>
      <w:proofErr w:type="gramStart"/>
      <w:r w:rsidRPr="00356CAD">
        <w:rPr>
          <w:rFonts w:ascii="Times New Roman" w:eastAsia="Times New Roman" w:hAnsi="Times New Roman" w:cs="Times New Roman"/>
          <w:sz w:val="24"/>
          <w:szCs w:val="24"/>
        </w:rPr>
        <w:t>are listed</w:t>
      </w:r>
      <w:proofErr w:type="gramEnd"/>
      <w:r w:rsidRPr="00356CAD">
        <w:rPr>
          <w:rFonts w:ascii="Times New Roman" w:eastAsia="Times New Roman" w:hAnsi="Times New Roman" w:cs="Times New Roman"/>
          <w:sz w:val="24"/>
          <w:szCs w:val="24"/>
        </w:rPr>
        <w:t xml:space="preserve"> in the same entity: EMPLOYEE.</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eastAsia="Times New Roman" w:hAnsi="Times New Roman" w:cs="Times New Roman"/>
          <w:b/>
          <w:bCs/>
          <w:i/>
          <w:iCs/>
          <w:sz w:val="24"/>
          <w:szCs w:val="24"/>
          <w:bdr w:val="single" w:sz="2" w:space="0" w:color="E5E7EB" w:frame="1"/>
        </w:rPr>
        <w:t>Relationship</w:t>
      </w:r>
    </w:p>
    <w:p w:rsidR="00356CAD" w:rsidRPr="00356CAD" w:rsidRDefault="00356CAD" w:rsidP="00356CAD">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Each EMPLOYEE may be managed by one and only one EMPLOYEE</w:t>
      </w:r>
    </w:p>
    <w:p w:rsidR="00356CAD" w:rsidRPr="00356CAD" w:rsidRDefault="00356CAD" w:rsidP="00356CAD">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356CAD">
        <w:rPr>
          <w:rFonts w:ascii="Times New Roman" w:eastAsia="Times New Roman" w:hAnsi="Times New Roman" w:cs="Times New Roman"/>
          <w:sz w:val="24"/>
          <w:szCs w:val="24"/>
        </w:rPr>
        <w:t>Each EMPLOYEE may manage one or more EMPLOYEEs</w:t>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r w:rsidRPr="00356CAD">
        <w:rPr>
          <w:rFonts w:ascii="Times New Roman" w:hAnsi="Times New Roman" w:cs="Times New Roman"/>
          <w:noProof/>
          <w:sz w:val="28"/>
          <w:szCs w:val="28"/>
        </w:rPr>
        <w:drawing>
          <wp:inline distT="0" distB="0" distL="0" distR="0">
            <wp:extent cx="1533525" cy="2390775"/>
            <wp:effectExtent l="0" t="0" r="9525" b="9525"/>
            <wp:docPr id="2" name="Picture 2" descr="C:\Users\chuks\AppData\Local\Microsoft\Windows\INetCache\Content.MSO\A3CE9D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uks\AppData\Local\Microsoft\Windows\INetCache\Content.MSO\A3CE9D0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2390775"/>
                    </a:xfrm>
                    <a:prstGeom prst="rect">
                      <a:avLst/>
                    </a:prstGeom>
                    <a:noFill/>
                    <a:ln>
                      <a:noFill/>
                    </a:ln>
                  </pic:spPr>
                </pic:pic>
              </a:graphicData>
            </a:graphic>
          </wp:inline>
        </w:drawing>
      </w:r>
    </w:p>
    <w:p w:rsidR="00356CAD" w:rsidRPr="00356CAD" w:rsidRDefault="00356CAD" w:rsidP="00356CAD">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rPr>
      </w:pPr>
    </w:p>
    <w:p w:rsidR="008619B6" w:rsidRPr="00A969AA" w:rsidRDefault="008619B6" w:rsidP="00AE2FBB">
      <w:pPr>
        <w:rPr>
          <w:rFonts w:ascii="Times New Roman" w:hAnsi="Times New Roman" w:cs="Times New Roman"/>
          <w:sz w:val="28"/>
          <w:szCs w:val="28"/>
        </w:rPr>
      </w:pPr>
    </w:p>
    <w:sectPr w:rsidR="008619B6" w:rsidRPr="00A969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F2A" w:rsidRDefault="00801F2A" w:rsidP="00356CAD">
      <w:pPr>
        <w:spacing w:after="0" w:line="240" w:lineRule="auto"/>
      </w:pPr>
      <w:r>
        <w:separator/>
      </w:r>
    </w:p>
  </w:endnote>
  <w:endnote w:type="continuationSeparator" w:id="0">
    <w:p w:rsidR="00801F2A" w:rsidRDefault="00801F2A" w:rsidP="00356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_ligh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F2A" w:rsidRDefault="00801F2A" w:rsidP="00356CAD">
      <w:pPr>
        <w:spacing w:after="0" w:line="240" w:lineRule="auto"/>
      </w:pPr>
      <w:r>
        <w:separator/>
      </w:r>
    </w:p>
  </w:footnote>
  <w:footnote w:type="continuationSeparator" w:id="0">
    <w:p w:rsidR="00801F2A" w:rsidRDefault="00801F2A" w:rsidP="00356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22540"/>
    <w:multiLevelType w:val="multilevel"/>
    <w:tmpl w:val="8AA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89"/>
    <w:rsid w:val="001A245A"/>
    <w:rsid w:val="001E593F"/>
    <w:rsid w:val="00356CAD"/>
    <w:rsid w:val="00801F2A"/>
    <w:rsid w:val="008619B6"/>
    <w:rsid w:val="00964C93"/>
    <w:rsid w:val="00A015F1"/>
    <w:rsid w:val="00A07389"/>
    <w:rsid w:val="00A100A3"/>
    <w:rsid w:val="00A969AA"/>
    <w:rsid w:val="00AE2FBB"/>
    <w:rsid w:val="00C86C75"/>
    <w:rsid w:val="00D844D0"/>
    <w:rsid w:val="00E91E80"/>
    <w:rsid w:val="00F5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761F"/>
  <w15:chartTrackingRefBased/>
  <w15:docId w15:val="{8CB9E72B-C3AC-49B1-8C0D-05B647E6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9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19B6"/>
    <w:rPr>
      <w:i/>
      <w:iCs/>
    </w:rPr>
  </w:style>
  <w:style w:type="paragraph" w:styleId="Header">
    <w:name w:val="header"/>
    <w:basedOn w:val="Normal"/>
    <w:link w:val="HeaderChar"/>
    <w:uiPriority w:val="99"/>
    <w:unhideWhenUsed/>
    <w:rsid w:val="00356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CAD"/>
  </w:style>
  <w:style w:type="paragraph" w:styleId="Footer">
    <w:name w:val="footer"/>
    <w:basedOn w:val="Normal"/>
    <w:link w:val="FooterChar"/>
    <w:uiPriority w:val="99"/>
    <w:unhideWhenUsed/>
    <w:rsid w:val="00356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110585">
      <w:bodyDiv w:val="1"/>
      <w:marLeft w:val="0"/>
      <w:marRight w:val="0"/>
      <w:marTop w:val="0"/>
      <w:marBottom w:val="0"/>
      <w:divBdr>
        <w:top w:val="none" w:sz="0" w:space="0" w:color="auto"/>
        <w:left w:val="none" w:sz="0" w:space="0" w:color="auto"/>
        <w:bottom w:val="none" w:sz="0" w:space="0" w:color="auto"/>
        <w:right w:val="none" w:sz="0" w:space="0" w:color="auto"/>
      </w:divBdr>
    </w:div>
    <w:div w:id="1829789234">
      <w:bodyDiv w:val="1"/>
      <w:marLeft w:val="0"/>
      <w:marRight w:val="0"/>
      <w:marTop w:val="0"/>
      <w:marBottom w:val="0"/>
      <w:divBdr>
        <w:top w:val="none" w:sz="0" w:space="0" w:color="auto"/>
        <w:left w:val="none" w:sz="0" w:space="0" w:color="auto"/>
        <w:bottom w:val="none" w:sz="0" w:space="0" w:color="auto"/>
        <w:right w:val="none" w:sz="0" w:space="0" w:color="auto"/>
      </w:divBdr>
    </w:div>
    <w:div w:id="212129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5</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Monye Jude</dc:creator>
  <cp:keywords/>
  <dc:description/>
  <cp:lastModifiedBy>Monye Jude</cp:lastModifiedBy>
  <cp:revision>13</cp:revision>
  <dcterms:created xsi:type="dcterms:W3CDTF">2024-03-10T20:21:00Z</dcterms:created>
  <dcterms:modified xsi:type="dcterms:W3CDTF">2024-03-11T12:35:00Z</dcterms:modified>
</cp:coreProperties>
</file>