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0E9FA" w14:textId="2E6EAB84" w:rsidR="00790FA6" w:rsidRPr="00790FA6" w:rsidRDefault="00790FA6" w:rsidP="00790FA6">
      <w:pPr>
        <w:rPr>
          <w:b/>
          <w:bCs/>
        </w:rPr>
      </w:pPr>
      <w:r w:rsidRPr="00790FA6">
        <w:rPr>
          <w:b/>
          <w:bCs/>
        </w:rPr>
        <w:t>INTRODUCTION</w:t>
      </w:r>
      <w:r>
        <w:rPr>
          <w:b/>
          <w:bCs/>
        </w:rPr>
        <w:t xml:space="preserve">: </w:t>
      </w:r>
      <w:r w:rsidRPr="00790FA6">
        <w:rPr>
          <w:b/>
          <w:bCs/>
        </w:rPr>
        <w:t>AETHER INTELLIGENCE</w:t>
      </w:r>
    </w:p>
    <w:p w14:paraId="2D5CDD3C" w14:textId="0B1A400C" w:rsidR="00790FA6" w:rsidRPr="00790FA6" w:rsidRDefault="00790FA6" w:rsidP="00790FA6">
      <w:pPr>
        <w:rPr>
          <w:b/>
          <w:bCs/>
        </w:rPr>
      </w:pPr>
      <w:r>
        <w:rPr>
          <w:b/>
          <w:bCs/>
        </w:rPr>
        <w:t>An</w:t>
      </w:r>
      <w:r w:rsidRPr="00790FA6">
        <w:rPr>
          <w:b/>
          <w:bCs/>
        </w:rPr>
        <w:t xml:space="preserve"> Intelligent Emergency Response Infrastructure</w:t>
      </w:r>
    </w:p>
    <w:p w14:paraId="70C533CA" w14:textId="77777777" w:rsidR="00790FA6" w:rsidRDefault="00790FA6" w:rsidP="00790FA6">
      <w:pPr>
        <w:rPr>
          <w:b/>
          <w:bCs/>
        </w:rPr>
      </w:pPr>
    </w:p>
    <w:p w14:paraId="3D9B5B36" w14:textId="0917CAA1" w:rsidR="00790FA6" w:rsidRPr="00790FA6" w:rsidRDefault="00790FA6" w:rsidP="00790FA6">
      <w:pPr>
        <w:rPr>
          <w:b/>
          <w:bCs/>
        </w:rPr>
      </w:pPr>
      <w:r w:rsidRPr="00790FA6">
        <w:rPr>
          <w:b/>
          <w:bCs/>
        </w:rPr>
        <w:t>Core idea</w:t>
      </w:r>
    </w:p>
    <w:p w14:paraId="0C06EDCD" w14:textId="6222F1B3" w:rsidR="00790FA6" w:rsidRPr="00790FA6" w:rsidRDefault="00790FA6" w:rsidP="00790FA6">
      <w:r>
        <w:t xml:space="preserve">Aether Intelligence </w:t>
      </w:r>
      <w:r w:rsidRPr="00790FA6">
        <w:t xml:space="preserve">is an intelligent emergency-response platform that creates a </w:t>
      </w:r>
      <w:r w:rsidRPr="00790FA6">
        <w:rPr>
          <w:b/>
          <w:bCs/>
        </w:rPr>
        <w:t>real-time digital representation of an emergency environment</w:t>
      </w:r>
      <w:r w:rsidRPr="00790FA6">
        <w:t>, allowing healthcare authorities and emergency teams to see incidents, patients, ambulances, hospitals, traffic conditions and available resources in one operational system.</w:t>
      </w:r>
    </w:p>
    <w:p w14:paraId="00DD9A62" w14:textId="77777777" w:rsidR="00790FA6" w:rsidRPr="00790FA6" w:rsidRDefault="00790FA6" w:rsidP="00790FA6">
      <w:r w:rsidRPr="00790FA6">
        <w:t>The system combines:</w:t>
      </w:r>
    </w:p>
    <w:p w14:paraId="50784AF6" w14:textId="77777777" w:rsidR="00790FA6" w:rsidRPr="00790FA6" w:rsidRDefault="00790FA6" w:rsidP="00790FA6">
      <w:pPr>
        <w:numPr>
          <w:ilvl w:val="0"/>
          <w:numId w:val="1"/>
        </w:numPr>
      </w:pPr>
      <w:r w:rsidRPr="00790FA6">
        <w:rPr>
          <w:b/>
          <w:bCs/>
        </w:rPr>
        <w:t>3D Digital Twin</w:t>
      </w:r>
      <w:r w:rsidRPr="00790FA6">
        <w:t xml:space="preserve"> </w:t>
      </w:r>
    </w:p>
    <w:p w14:paraId="3EF405D5" w14:textId="4DCCE48A" w:rsidR="00790FA6" w:rsidRPr="00790FA6" w:rsidRDefault="00790FA6" w:rsidP="0084054C">
      <w:pPr>
        <w:numPr>
          <w:ilvl w:val="0"/>
          <w:numId w:val="1"/>
        </w:numPr>
      </w:pPr>
      <w:r w:rsidRPr="00790FA6">
        <w:rPr>
          <w:b/>
          <w:bCs/>
        </w:rPr>
        <w:t>Artificial Intelligence</w:t>
      </w:r>
      <w:r w:rsidRPr="00790FA6">
        <w:t xml:space="preserve"> </w:t>
      </w:r>
      <w:r w:rsidR="0084054C">
        <w:t xml:space="preserve">&amp; </w:t>
      </w:r>
      <w:r w:rsidRPr="0084054C">
        <w:rPr>
          <w:b/>
          <w:bCs/>
        </w:rPr>
        <w:t>Smart IoT Wearables</w:t>
      </w:r>
      <w:r w:rsidRPr="00790FA6">
        <w:t xml:space="preserve"> </w:t>
      </w:r>
    </w:p>
    <w:p w14:paraId="621653A3" w14:textId="2C6FC3E8" w:rsidR="00790FA6" w:rsidRDefault="0084054C" w:rsidP="0084054C">
      <w:pPr>
        <w:numPr>
          <w:ilvl w:val="0"/>
          <w:numId w:val="1"/>
        </w:numPr>
      </w:pPr>
      <w:r w:rsidRPr="00790FA6">
        <w:rPr>
          <w:b/>
          <w:bCs/>
        </w:rPr>
        <w:t xml:space="preserve">Medical </w:t>
      </w:r>
      <w:r w:rsidR="00790FA6" w:rsidRPr="00790FA6">
        <w:rPr>
          <w:b/>
          <w:bCs/>
        </w:rPr>
        <w:t>Drones</w:t>
      </w:r>
      <w:r w:rsidR="00790FA6" w:rsidRPr="00790FA6">
        <w:t xml:space="preserve"> </w:t>
      </w:r>
      <w:r>
        <w:t xml:space="preserve">&amp; </w:t>
      </w:r>
      <w:r w:rsidRPr="0084054C">
        <w:rPr>
          <w:b/>
          <w:bCs/>
        </w:rPr>
        <w:t>Emergency</w:t>
      </w:r>
      <w:r w:rsidR="00790FA6" w:rsidRPr="0084054C">
        <w:rPr>
          <w:b/>
          <w:bCs/>
        </w:rPr>
        <w:t xml:space="preserve"> routing</w:t>
      </w:r>
      <w:r w:rsidR="00790FA6" w:rsidRPr="00790FA6">
        <w:t xml:space="preserve"> </w:t>
      </w:r>
    </w:p>
    <w:p w14:paraId="293915B9" w14:textId="21AE6C3F" w:rsidR="00790FA6" w:rsidRPr="00790FA6" w:rsidRDefault="00790FA6" w:rsidP="00790FA6">
      <w:pPr>
        <w:rPr>
          <w:b/>
          <w:bCs/>
        </w:rPr>
      </w:pPr>
      <w:r w:rsidRPr="00790FA6">
        <w:rPr>
          <w:b/>
          <w:bCs/>
        </w:rPr>
        <w:t>key message</w:t>
      </w:r>
      <w:r>
        <w:rPr>
          <w:b/>
          <w:bCs/>
        </w:rPr>
        <w:t xml:space="preserve"> - </w:t>
      </w:r>
      <w:r w:rsidRPr="00790FA6">
        <w:rPr>
          <w:b/>
          <w:bCs/>
        </w:rPr>
        <w:t>We are building an intelligent operational layer that connects people, emergency resources and physical infrastructure into one live system.</w:t>
      </w:r>
    </w:p>
    <w:p w14:paraId="277E353F" w14:textId="26439514" w:rsidR="00790FA6" w:rsidRPr="00790FA6" w:rsidRDefault="00790FA6" w:rsidP="00790FA6"/>
    <w:p w14:paraId="1BC59624" w14:textId="6EB253B9" w:rsidR="00B15B53" w:rsidRPr="005310BF" w:rsidRDefault="000F60F8" w:rsidP="000F60F8">
      <w:pPr>
        <w:rPr>
          <w:b/>
          <w:bCs/>
          <w:u w:val="single"/>
        </w:rPr>
      </w:pPr>
      <w:r w:rsidRPr="005310BF">
        <w:rPr>
          <w:b/>
          <w:bCs/>
          <w:u w:val="single"/>
        </w:rPr>
        <w:t>PROBLEM STATEMENT — THE EMERGENCY RESPONSE GAP IN RURAL</w:t>
      </w:r>
      <w:r w:rsidRPr="00B15B53">
        <w:rPr>
          <w:b/>
          <w:bCs/>
          <w:u w:val="single"/>
        </w:rPr>
        <w:t>S</w:t>
      </w:r>
    </w:p>
    <w:p w14:paraId="0CC8D11F" w14:textId="0F0B3B8D" w:rsidR="00B15B53" w:rsidRDefault="00790FA6" w:rsidP="005310BF">
      <w:r w:rsidRPr="00790FA6">
        <w:t xml:space="preserve">Our problem </w:t>
      </w:r>
      <w:r w:rsidR="000F60F8">
        <w:t xml:space="preserve">statement </w:t>
      </w:r>
      <w:r w:rsidRPr="00790FA6">
        <w:t>is:</w:t>
      </w:r>
      <w:r>
        <w:t xml:space="preserve"> </w:t>
      </w:r>
      <w:r w:rsidRPr="00790FA6">
        <w:rPr>
          <w:b/>
          <w:bCs/>
        </w:rPr>
        <w:t>Emergency response is fragmented, reactive and information-constrained.</w:t>
      </w:r>
    </w:p>
    <w:p w14:paraId="0D0A2208" w14:textId="64516E4D" w:rsidR="005310BF" w:rsidRPr="005310BF" w:rsidRDefault="005310BF" w:rsidP="005310BF">
      <w:r w:rsidRPr="005310BF">
        <w:t xml:space="preserve">In Limpopo, an emergency can become life-threatening not because help does not exist, but because </w:t>
      </w:r>
      <w:r w:rsidRPr="005310BF">
        <w:rPr>
          <w:b/>
          <w:bCs/>
        </w:rPr>
        <w:t>the right help may not know where it is, where it is needed, or how to reach the person in time.</w:t>
      </w:r>
    </w:p>
    <w:p w14:paraId="58C837FD" w14:textId="5A520D52" w:rsidR="005310BF" w:rsidRPr="005310BF" w:rsidRDefault="005310BF" w:rsidP="005310BF">
      <w:r w:rsidRPr="005310BF">
        <w:t xml:space="preserve">Consider a person living alone in a deep-rural community. It could be an elderly person, a 30-year-old experiencing a seizure, a farmer injured while herding cattle, or anyone who suddenly becomes unconscious or seriously injured while no one else is nearby. In many rural communities, people still </w:t>
      </w:r>
      <w:r w:rsidR="000F60F8">
        <w:t>travel</w:t>
      </w:r>
      <w:r w:rsidRPr="005310BF">
        <w:t xml:space="preserve"> long-distance to </w:t>
      </w:r>
      <w:r w:rsidR="000F60F8">
        <w:t>only collect medical pills, which is still costly</w:t>
      </w:r>
      <w:r w:rsidRPr="005310BF">
        <w:t>. When an emergency occurs, the nearest ambulance, clinic, police vehicle, or responder may be many kilometres away.</w:t>
      </w:r>
    </w:p>
    <w:p w14:paraId="1418CFC3" w14:textId="77777777" w:rsidR="005310BF" w:rsidRPr="005310BF" w:rsidRDefault="005310BF" w:rsidP="005310BF">
      <w:r w:rsidRPr="005310BF">
        <w:t xml:space="preserve">The problem becomes even more severe in </w:t>
      </w:r>
      <w:r w:rsidRPr="005310BF">
        <w:rPr>
          <w:b/>
          <w:bCs/>
        </w:rPr>
        <w:t>Limpopo's mountainous and geographically dispersed communities</w:t>
      </w:r>
      <w:r w:rsidRPr="005310BF">
        <w:t>, where network coverage remains unreliable. A person may need emergency assistance but be unable to make a call, send their location, or communicate with responders. Even when an emergency is reported, responders may struggle to determine the patient's exact location and the most efficient resource to deploy.</w:t>
      </w:r>
    </w:p>
    <w:p w14:paraId="16E72011" w14:textId="77777777" w:rsidR="005310BF" w:rsidRPr="005310BF" w:rsidRDefault="005310BF" w:rsidP="005310BF">
      <w:r w:rsidRPr="005310BF">
        <w:t xml:space="preserve">This is not only a problem of </w:t>
      </w:r>
      <w:r w:rsidRPr="005310BF">
        <w:rPr>
          <w:b/>
          <w:bCs/>
        </w:rPr>
        <w:t>insufficient resources</w:t>
      </w:r>
      <w:r w:rsidRPr="005310BF">
        <w:t xml:space="preserve">. It is also a problem of </w:t>
      </w:r>
      <w:r w:rsidRPr="005310BF">
        <w:rPr>
          <w:b/>
          <w:bCs/>
        </w:rPr>
        <w:t>resource visibility, coordination and utilisation</w:t>
      </w:r>
      <w:r w:rsidRPr="005310BF">
        <w:t>.</w:t>
      </w:r>
    </w:p>
    <w:p w14:paraId="3BC5F6CE" w14:textId="77777777" w:rsidR="005310BF" w:rsidRPr="005310BF" w:rsidRDefault="005310BF" w:rsidP="005310BF">
      <w:r w:rsidRPr="005310BF">
        <w:t xml:space="preserve">Healthcare and emergency services can have personnel, ambulances, clinics and other resources distributed across a large geographic area, yet decision-makers may not have a continuously updated picture of </w:t>
      </w:r>
      <w:r w:rsidRPr="005310BF">
        <w:rPr>
          <w:b/>
          <w:bCs/>
        </w:rPr>
        <w:t>where those resources are, whether they are available, where they are currently travelling, and where demand is emerging.</w:t>
      </w:r>
    </w:p>
    <w:p w14:paraId="349A1361" w14:textId="77777777" w:rsidR="005310BF" w:rsidRPr="005310BF" w:rsidRDefault="005310BF" w:rsidP="005310BF">
      <w:r w:rsidRPr="005310BF">
        <w:lastRenderedPageBreak/>
        <w:t xml:space="preserve">For example, an ambulance dispatched from Polokwane to Tzaneen may still be travelling or returning when a new emergency is reported in </w:t>
      </w:r>
      <w:proofErr w:type="spellStart"/>
      <w:r w:rsidRPr="005310BF">
        <w:t>Mankweng</w:t>
      </w:r>
      <w:proofErr w:type="spellEnd"/>
      <w:r w:rsidRPr="005310BF">
        <w:t>. Without real-time visibility of the ambulance's location and status, another ambulance may be dispatched from a hospital farther away—even though the ambulance already on the road could potentially have responded much sooner.</w:t>
      </w:r>
    </w:p>
    <w:p w14:paraId="3D86E084" w14:textId="77777777" w:rsidR="005310BF" w:rsidRPr="005310BF" w:rsidRDefault="005310BF" w:rsidP="005310BF">
      <w:r w:rsidRPr="005310BF">
        <w:t xml:space="preserve">The result is a </w:t>
      </w:r>
      <w:r w:rsidRPr="005310BF">
        <w:rPr>
          <w:b/>
          <w:bCs/>
        </w:rPr>
        <w:t>fragmented emergency-response environment</w:t>
      </w:r>
      <w:r w:rsidRPr="005310BF">
        <w:t xml:space="preserve"> in which valuable resources exist, but are not always coordinated according to real-time need.</w:t>
      </w:r>
    </w:p>
    <w:p w14:paraId="7A600C0E" w14:textId="77777777" w:rsidR="005310BF" w:rsidRPr="005310BF" w:rsidRDefault="005310BF" w:rsidP="005310BF">
      <w:r w:rsidRPr="005310BF">
        <w:t>For a province as geographically complex as Limpopo, this creates a critical question:</w:t>
      </w:r>
    </w:p>
    <w:p w14:paraId="51BB68B3" w14:textId="77777777" w:rsidR="005310BF" w:rsidRPr="005310BF" w:rsidRDefault="005310BF" w:rsidP="005310BF">
      <w:r w:rsidRPr="005310BF">
        <w:rPr>
          <w:b/>
          <w:bCs/>
        </w:rPr>
        <w:t>What if emergency services could see the province as a live, continuously changing system—knowing where people need help, where ambulances and responders are, which facilities have capacity, and which available resource can reach an incident fastest?</w:t>
      </w:r>
    </w:p>
    <w:p w14:paraId="1DAC7F5C" w14:textId="77777777" w:rsidR="005310BF" w:rsidRPr="005310BF" w:rsidRDefault="005310BF" w:rsidP="005310BF">
      <w:r w:rsidRPr="005310BF">
        <w:t>The challenge is therefore not simply to acquire more emergency resources.</w:t>
      </w:r>
    </w:p>
    <w:p w14:paraId="7D9EA836" w14:textId="77777777" w:rsidR="005310BF" w:rsidRPr="005310BF" w:rsidRDefault="005310BF" w:rsidP="005310BF">
      <w:r w:rsidRPr="005310BF">
        <w:rPr>
          <w:b/>
          <w:bCs/>
        </w:rPr>
        <w:t>The challenge is to make the resources that already exist more visible, intelligent, coordinated and responsive—particularly for people living alone and communities where distance, terrain and network limitations can turn minutes into life-or-death consequences.</w:t>
      </w:r>
    </w:p>
    <w:p w14:paraId="31E489E1" w14:textId="77777777" w:rsidR="000F60F8" w:rsidRDefault="000F60F8" w:rsidP="000F60F8">
      <w:pPr>
        <w:rPr>
          <w:b/>
          <w:bCs/>
        </w:rPr>
      </w:pPr>
      <w:r w:rsidRPr="00790FA6">
        <w:rPr>
          <w:b/>
          <w:bCs/>
        </w:rPr>
        <w:t>Emergency medical response teams need a unified, real-time view of incidents, patients, available resources, geographic conditions and response routes so that critical decisions can be made faster and resources can be allocated more intelligently.</w:t>
      </w:r>
    </w:p>
    <w:p w14:paraId="7E412095" w14:textId="77777777" w:rsidR="00B15B53" w:rsidRDefault="00B15B53" w:rsidP="000F60F8">
      <w:pPr>
        <w:rPr>
          <w:b/>
          <w:bCs/>
        </w:rPr>
      </w:pPr>
    </w:p>
    <w:p w14:paraId="13D02540" w14:textId="77777777" w:rsidR="0084054C" w:rsidRDefault="0084054C" w:rsidP="000F60F8">
      <w:pPr>
        <w:rPr>
          <w:b/>
          <w:bCs/>
        </w:rPr>
      </w:pPr>
    </w:p>
    <w:p w14:paraId="146EF218" w14:textId="77777777" w:rsidR="0084054C" w:rsidRDefault="0084054C" w:rsidP="000F60F8">
      <w:pPr>
        <w:rPr>
          <w:b/>
          <w:bCs/>
        </w:rPr>
      </w:pPr>
    </w:p>
    <w:p w14:paraId="5BF9FA40" w14:textId="77777777" w:rsidR="0084054C" w:rsidRDefault="0084054C" w:rsidP="000F60F8">
      <w:pPr>
        <w:rPr>
          <w:b/>
          <w:bCs/>
        </w:rPr>
      </w:pPr>
    </w:p>
    <w:p w14:paraId="139506DB" w14:textId="77777777" w:rsidR="0084054C" w:rsidRDefault="0084054C" w:rsidP="000F60F8">
      <w:pPr>
        <w:rPr>
          <w:b/>
          <w:bCs/>
        </w:rPr>
      </w:pPr>
    </w:p>
    <w:p w14:paraId="1D1862AF" w14:textId="77777777" w:rsidR="0084054C" w:rsidRDefault="0084054C" w:rsidP="000F60F8">
      <w:pPr>
        <w:rPr>
          <w:b/>
          <w:bCs/>
        </w:rPr>
      </w:pPr>
    </w:p>
    <w:p w14:paraId="37ABBAB4" w14:textId="77777777" w:rsidR="0084054C" w:rsidRDefault="0084054C" w:rsidP="000F60F8">
      <w:pPr>
        <w:rPr>
          <w:b/>
          <w:bCs/>
        </w:rPr>
      </w:pPr>
    </w:p>
    <w:p w14:paraId="24E1274C" w14:textId="77777777" w:rsidR="0084054C" w:rsidRDefault="0084054C" w:rsidP="000F60F8">
      <w:pPr>
        <w:rPr>
          <w:b/>
          <w:bCs/>
        </w:rPr>
      </w:pPr>
    </w:p>
    <w:p w14:paraId="533C5912" w14:textId="77777777" w:rsidR="0084054C" w:rsidRDefault="0084054C" w:rsidP="000F60F8">
      <w:pPr>
        <w:rPr>
          <w:b/>
          <w:bCs/>
        </w:rPr>
      </w:pPr>
    </w:p>
    <w:p w14:paraId="0DA017EA" w14:textId="77777777" w:rsidR="0084054C" w:rsidRDefault="0084054C" w:rsidP="000F60F8">
      <w:pPr>
        <w:rPr>
          <w:b/>
          <w:bCs/>
        </w:rPr>
      </w:pPr>
    </w:p>
    <w:p w14:paraId="6FB44180" w14:textId="77777777" w:rsidR="0084054C" w:rsidRDefault="0084054C" w:rsidP="000F60F8">
      <w:pPr>
        <w:rPr>
          <w:b/>
          <w:bCs/>
        </w:rPr>
      </w:pPr>
    </w:p>
    <w:p w14:paraId="03D48E48" w14:textId="77777777" w:rsidR="0084054C" w:rsidRDefault="0084054C" w:rsidP="000F60F8">
      <w:pPr>
        <w:rPr>
          <w:b/>
          <w:bCs/>
        </w:rPr>
      </w:pPr>
    </w:p>
    <w:p w14:paraId="1F2D6A7F" w14:textId="77777777" w:rsidR="0084054C" w:rsidRDefault="0084054C" w:rsidP="000F60F8">
      <w:pPr>
        <w:rPr>
          <w:b/>
          <w:bCs/>
        </w:rPr>
      </w:pPr>
    </w:p>
    <w:p w14:paraId="46FAD7CE" w14:textId="77777777" w:rsidR="0084054C" w:rsidRDefault="0084054C" w:rsidP="000F60F8">
      <w:pPr>
        <w:rPr>
          <w:b/>
          <w:bCs/>
        </w:rPr>
      </w:pPr>
    </w:p>
    <w:p w14:paraId="4D14995D" w14:textId="77777777" w:rsidR="0084054C" w:rsidRDefault="0084054C" w:rsidP="000F60F8">
      <w:pPr>
        <w:rPr>
          <w:b/>
          <w:bCs/>
        </w:rPr>
      </w:pPr>
    </w:p>
    <w:p w14:paraId="4E35F90A" w14:textId="77777777" w:rsidR="0084054C" w:rsidRDefault="0084054C" w:rsidP="000F60F8">
      <w:pPr>
        <w:rPr>
          <w:b/>
          <w:bCs/>
        </w:rPr>
      </w:pPr>
    </w:p>
    <w:p w14:paraId="18C6895F" w14:textId="77777777" w:rsidR="0084054C" w:rsidRDefault="0084054C" w:rsidP="000F60F8">
      <w:pPr>
        <w:rPr>
          <w:b/>
          <w:bCs/>
        </w:rPr>
      </w:pPr>
    </w:p>
    <w:p w14:paraId="46961FDB" w14:textId="471E44D4" w:rsidR="00B15B53" w:rsidRPr="00B15B53" w:rsidRDefault="00B15B53" w:rsidP="00B15B53">
      <w:pPr>
        <w:rPr>
          <w:b/>
          <w:bCs/>
        </w:rPr>
      </w:pPr>
      <w:r w:rsidRPr="00B15B53">
        <w:rPr>
          <w:b/>
          <w:bCs/>
        </w:rPr>
        <w:lastRenderedPageBreak/>
        <w:t xml:space="preserve">THE SOLUTION </w:t>
      </w:r>
    </w:p>
    <w:p w14:paraId="0850E09D" w14:textId="1390D2A9" w:rsidR="00B15B53" w:rsidRPr="00B15B53" w:rsidRDefault="00B15B53" w:rsidP="00B15B53">
      <w:pPr>
        <w:rPr>
          <w:b/>
          <w:bCs/>
        </w:rPr>
      </w:pPr>
      <w:r w:rsidRPr="00B15B53">
        <w:rPr>
          <w:b/>
          <w:bCs/>
        </w:rPr>
        <w:t>A REAL-TIME EMERGENCY INTELLIGENCE PLATFORM</w:t>
      </w:r>
    </w:p>
    <w:p w14:paraId="21C5A886" w14:textId="14F6B6EE" w:rsidR="00B15B53" w:rsidRPr="00B15B53" w:rsidRDefault="00B15B53" w:rsidP="00B15B53">
      <w:r w:rsidRPr="00B15B53">
        <w:t>Our solution i</w:t>
      </w:r>
      <w:r w:rsidR="0084054C">
        <w:t>nvolves</w:t>
      </w:r>
      <w:r w:rsidRPr="00B15B53">
        <w:t xml:space="preserve"> a real-time emergency intelligence </w:t>
      </w:r>
      <w:r>
        <w:t>infrastructure</w:t>
      </w:r>
      <w:r w:rsidRPr="00B15B53">
        <w:t xml:space="preserve"> designed to help </w:t>
      </w:r>
      <w:r>
        <w:t>with</w:t>
      </w:r>
      <w:r w:rsidRPr="00B15B53">
        <w:rPr>
          <w:b/>
          <w:bCs/>
        </w:rPr>
        <w:t xml:space="preserve"> intelligent, coordinated response</w:t>
      </w:r>
      <w:r w:rsidRPr="00B15B53">
        <w:t>.</w:t>
      </w:r>
    </w:p>
    <w:p w14:paraId="36DEED14" w14:textId="69682628" w:rsidR="00B15B53" w:rsidRPr="00B15B53" w:rsidRDefault="00B15B53" w:rsidP="00B15B53">
      <w:r w:rsidRPr="00B15B53">
        <w:t xml:space="preserve">Instead of relying primarily on fragmented information, phone calls and estimates, </w:t>
      </w:r>
      <w:r>
        <w:t>we</w:t>
      </w:r>
      <w:r w:rsidRPr="00B15B53">
        <w:t xml:space="preserve"> create a </w:t>
      </w:r>
      <w:r w:rsidRPr="00B15B53">
        <w:rPr>
          <w:b/>
          <w:bCs/>
        </w:rPr>
        <w:t>live digital twin of the environment</w:t>
      </w:r>
      <w:r w:rsidRPr="00B15B53">
        <w:t>—giving decision-makers a continuously updated view of incidents, patients, ambulances, healthcare facilities and other response resources.</w:t>
      </w:r>
    </w:p>
    <w:p w14:paraId="2139EE49" w14:textId="77777777" w:rsidR="00B15B53" w:rsidRDefault="00B15B53" w:rsidP="00B15B53">
      <w:pPr>
        <w:rPr>
          <w:b/>
          <w:bCs/>
        </w:rPr>
      </w:pPr>
      <w:r w:rsidRPr="00B15B53">
        <w:t xml:space="preserve">The platform connects </w:t>
      </w:r>
      <w:r w:rsidRPr="00B15B53">
        <w:rPr>
          <w:b/>
          <w:bCs/>
        </w:rPr>
        <w:t>people, resources and intelligent decision-making through one system.</w:t>
      </w:r>
    </w:p>
    <w:p w14:paraId="739EE7AB" w14:textId="77777777" w:rsidR="00450D0F" w:rsidRPr="00B15B53" w:rsidRDefault="00450D0F" w:rsidP="00B15B53"/>
    <w:p w14:paraId="46772E13" w14:textId="5B8CC072" w:rsidR="00B15B53" w:rsidRPr="00B15B53" w:rsidRDefault="00B15B53" w:rsidP="00B15B53">
      <w:pPr>
        <w:rPr>
          <w:b/>
          <w:bCs/>
        </w:rPr>
      </w:pPr>
      <w:r w:rsidRPr="00B15B53">
        <w:rPr>
          <w:b/>
          <w:bCs/>
        </w:rPr>
        <w:t xml:space="preserve">1. THE DIGITAL TWIN </w:t>
      </w:r>
    </w:p>
    <w:p w14:paraId="698113C9" w14:textId="458A54A2" w:rsidR="00B15B53" w:rsidRPr="00B15B53" w:rsidRDefault="00B15B53" w:rsidP="00B15B53">
      <w:r w:rsidRPr="00B15B53">
        <w:t>At the centre is a real-time 3D digital twin.</w:t>
      </w:r>
      <w:r>
        <w:t xml:space="preserve"> </w:t>
      </w:r>
      <w:r w:rsidRPr="00B15B53">
        <w:t>It provides a visual representation of the environment and continuously maps relevant emergency information, including:</w:t>
      </w:r>
    </w:p>
    <w:p w14:paraId="17E0EBED" w14:textId="77777777" w:rsidR="00B15B53" w:rsidRPr="00B15B53" w:rsidRDefault="00B15B53" w:rsidP="00B15B53">
      <w:pPr>
        <w:numPr>
          <w:ilvl w:val="0"/>
          <w:numId w:val="12"/>
        </w:numPr>
      </w:pPr>
      <w:r w:rsidRPr="00B15B53">
        <w:t>Roads and road conditions</w:t>
      </w:r>
    </w:p>
    <w:p w14:paraId="2AC797C6" w14:textId="574CAD46" w:rsidR="00B15B53" w:rsidRPr="00B15B53" w:rsidRDefault="00B15B53" w:rsidP="00B15B53">
      <w:pPr>
        <w:numPr>
          <w:ilvl w:val="0"/>
          <w:numId w:val="12"/>
        </w:numPr>
      </w:pPr>
      <w:r w:rsidRPr="00B15B53">
        <w:t>Hospitals, clinics</w:t>
      </w:r>
      <w:r>
        <w:t xml:space="preserve"> </w:t>
      </w:r>
      <w:r w:rsidRPr="00B15B53">
        <w:t>and emergency facilities</w:t>
      </w:r>
    </w:p>
    <w:p w14:paraId="4DA407B7" w14:textId="77777777" w:rsidR="00B15B53" w:rsidRPr="00B15B53" w:rsidRDefault="00B15B53" w:rsidP="00B15B53">
      <w:pPr>
        <w:numPr>
          <w:ilvl w:val="0"/>
          <w:numId w:val="12"/>
        </w:numPr>
      </w:pPr>
      <w:r w:rsidRPr="00B15B53">
        <w:t>Patient locations</w:t>
      </w:r>
    </w:p>
    <w:p w14:paraId="28C8D79D" w14:textId="77777777" w:rsidR="00B15B53" w:rsidRPr="00B15B53" w:rsidRDefault="00B15B53" w:rsidP="00B15B53">
      <w:pPr>
        <w:numPr>
          <w:ilvl w:val="0"/>
          <w:numId w:val="12"/>
        </w:numPr>
      </w:pPr>
      <w:r w:rsidRPr="00B15B53">
        <w:t>Available emergency resources</w:t>
      </w:r>
    </w:p>
    <w:p w14:paraId="4BEE0619" w14:textId="43A4AFE5" w:rsidR="00B15B53" w:rsidRPr="00B15B53" w:rsidRDefault="00B15B53" w:rsidP="00B15B53">
      <w:r w:rsidRPr="00B15B53">
        <w:t>This allows coordinators to move beyond asking:</w:t>
      </w:r>
      <w:r w:rsidR="00450D0F">
        <w:t xml:space="preserve"> </w:t>
      </w:r>
      <w:r w:rsidRPr="00B15B53">
        <w:rPr>
          <w:b/>
          <w:bCs/>
        </w:rPr>
        <w:t>"Where is the nearest ambulance?"</w:t>
      </w:r>
      <w:r w:rsidR="00450D0F">
        <w:t xml:space="preserve"> </w:t>
      </w:r>
      <w:r w:rsidRPr="00B15B53">
        <w:t>and instead ask:</w:t>
      </w:r>
      <w:r w:rsidR="00450D0F">
        <w:t xml:space="preserve"> </w:t>
      </w:r>
      <w:r w:rsidRPr="00B15B53">
        <w:rPr>
          <w:b/>
          <w:bCs/>
        </w:rPr>
        <w:t>"Which available resource can respond to this incident most effectively, based on its current location, status, route and the severity of the emergency?"</w:t>
      </w:r>
    </w:p>
    <w:p w14:paraId="3A430FF5" w14:textId="250DFAEE" w:rsidR="00B15B53" w:rsidRDefault="0084054C" w:rsidP="00B15B53">
      <w:r>
        <w:t>The system</w:t>
      </w:r>
      <w:r w:rsidR="00B15B53" w:rsidRPr="00B15B53">
        <w:t xml:space="preserve"> can therefore support </w:t>
      </w:r>
      <w:r w:rsidR="00B15B53" w:rsidRPr="00B15B53">
        <w:rPr>
          <w:b/>
          <w:bCs/>
        </w:rPr>
        <w:t>real-time resource allocation and coordination</w:t>
      </w:r>
      <w:r w:rsidR="00B15B53" w:rsidRPr="00B15B53">
        <w:t xml:space="preserve"> rather than simply displaying information.</w:t>
      </w:r>
    </w:p>
    <w:p w14:paraId="23114C8B" w14:textId="77777777" w:rsidR="00450D0F" w:rsidRPr="00B15B53" w:rsidRDefault="00450D0F" w:rsidP="00B15B53"/>
    <w:p w14:paraId="39C7FCCD" w14:textId="5BAB8477" w:rsidR="00B15B53" w:rsidRPr="00B15B53" w:rsidRDefault="00B15B53" w:rsidP="00B15B53">
      <w:pPr>
        <w:rPr>
          <w:b/>
          <w:bCs/>
        </w:rPr>
      </w:pPr>
      <w:r w:rsidRPr="00B15B53">
        <w:rPr>
          <w:b/>
          <w:bCs/>
        </w:rPr>
        <w:t>2. THE SMART EMERGENCY WEARABLE</w:t>
      </w:r>
    </w:p>
    <w:p w14:paraId="483A134C" w14:textId="77777777" w:rsidR="00B15B53" w:rsidRPr="00B15B53" w:rsidRDefault="00B15B53" w:rsidP="00B15B53">
      <w:r w:rsidRPr="00B15B53">
        <w:t>The second component connects the individual directly to the emergency-response system.</w:t>
      </w:r>
    </w:p>
    <w:p w14:paraId="4F189BC2" w14:textId="66DDA7B0" w:rsidR="00B15B53" w:rsidRPr="00B15B53" w:rsidRDefault="00B15B53" w:rsidP="00B15B53">
      <w:r w:rsidRPr="00B15B53">
        <w:t>For the prototype, the wearable provides:</w:t>
      </w:r>
      <w:r w:rsidR="00450D0F">
        <w:t xml:space="preserve"> </w:t>
      </w:r>
      <w:r w:rsidRPr="00B15B53">
        <w:rPr>
          <w:b/>
          <w:bCs/>
        </w:rPr>
        <w:t>Emergency activation → GPS location → vital-sign telemetry → dashboard</w:t>
      </w:r>
    </w:p>
    <w:p w14:paraId="7E1C4581" w14:textId="77777777" w:rsidR="00B15B53" w:rsidRPr="00B15B53" w:rsidRDefault="00B15B53" w:rsidP="00B15B53">
      <w:r w:rsidRPr="00B15B53">
        <w:t>When the user presses the emergency button, the system transmits the available patient information and location to the platform.</w:t>
      </w:r>
    </w:p>
    <w:p w14:paraId="1DA35283" w14:textId="77777777" w:rsidR="00B15B53" w:rsidRPr="00B15B53" w:rsidRDefault="00B15B53" w:rsidP="00B15B53">
      <w:r w:rsidRPr="00B15B53">
        <w:t>The command centre can then see:</w:t>
      </w:r>
    </w:p>
    <w:p w14:paraId="1DA12DC1" w14:textId="77777777" w:rsidR="00B15B53" w:rsidRPr="00B15B53" w:rsidRDefault="00B15B53" w:rsidP="00B15B53">
      <w:pPr>
        <w:numPr>
          <w:ilvl w:val="0"/>
          <w:numId w:val="13"/>
        </w:numPr>
      </w:pPr>
      <w:r w:rsidRPr="00B15B53">
        <w:rPr>
          <w:b/>
          <w:bCs/>
        </w:rPr>
        <w:t>Who requires assistance</w:t>
      </w:r>
    </w:p>
    <w:p w14:paraId="380886AD" w14:textId="33272793" w:rsidR="00B15B53" w:rsidRPr="00B15B53" w:rsidRDefault="00B15B53" w:rsidP="00450D0F">
      <w:pPr>
        <w:numPr>
          <w:ilvl w:val="0"/>
          <w:numId w:val="13"/>
        </w:numPr>
      </w:pPr>
      <w:r w:rsidRPr="00B15B53">
        <w:rPr>
          <w:b/>
          <w:bCs/>
        </w:rPr>
        <w:t>Where the person is located</w:t>
      </w:r>
    </w:p>
    <w:p w14:paraId="3A2366E7" w14:textId="77777777" w:rsidR="00B15B53" w:rsidRPr="00B15B53" w:rsidRDefault="00B15B53" w:rsidP="00B15B53">
      <w:pPr>
        <w:numPr>
          <w:ilvl w:val="0"/>
          <w:numId w:val="13"/>
        </w:numPr>
      </w:pPr>
      <w:r w:rsidRPr="00B15B53">
        <w:rPr>
          <w:b/>
          <w:bCs/>
        </w:rPr>
        <w:t>Which emergency resources are available nearby</w:t>
      </w:r>
    </w:p>
    <w:p w14:paraId="6584FF2D" w14:textId="4EE715BD" w:rsidR="00B15B53" w:rsidRPr="00B15B53" w:rsidRDefault="00B15B53" w:rsidP="00B15B53">
      <w:r w:rsidRPr="00B15B53">
        <w:t>This becomes particularly important for people living alone, people in remote communities, and individuals who may be unable to communicate their location during an emergency.</w:t>
      </w:r>
    </w:p>
    <w:p w14:paraId="3A3E5DCE" w14:textId="77777777" w:rsidR="00B15B53" w:rsidRPr="00B15B53" w:rsidRDefault="00B15B53" w:rsidP="00B15B53">
      <w:r w:rsidRPr="00B15B53">
        <w:lastRenderedPageBreak/>
        <w:t>Because emergency technology must work for more than one type of user, the device can provide multiple forms of feedback:</w:t>
      </w:r>
    </w:p>
    <w:p w14:paraId="05A1765D" w14:textId="77777777" w:rsidR="00B15B53" w:rsidRPr="00B15B53" w:rsidRDefault="00B15B53" w:rsidP="00B15B53">
      <w:pPr>
        <w:numPr>
          <w:ilvl w:val="0"/>
          <w:numId w:val="14"/>
        </w:numPr>
      </w:pPr>
      <w:r w:rsidRPr="00B15B53">
        <w:rPr>
          <w:b/>
          <w:bCs/>
        </w:rPr>
        <w:t>Sound</w:t>
      </w:r>
      <w:r w:rsidRPr="00B15B53">
        <w:t xml:space="preserve"> for users who can hear</w:t>
      </w:r>
    </w:p>
    <w:p w14:paraId="1E468F0D" w14:textId="77777777" w:rsidR="00B15B53" w:rsidRPr="00B15B53" w:rsidRDefault="00B15B53" w:rsidP="00B15B53">
      <w:pPr>
        <w:numPr>
          <w:ilvl w:val="0"/>
          <w:numId w:val="14"/>
        </w:numPr>
      </w:pPr>
      <w:r w:rsidRPr="00B15B53">
        <w:rPr>
          <w:b/>
          <w:bCs/>
        </w:rPr>
        <w:t>Vibration</w:t>
      </w:r>
      <w:r w:rsidRPr="00B15B53">
        <w:t xml:space="preserve"> for users who may not hear an alert</w:t>
      </w:r>
    </w:p>
    <w:p w14:paraId="13EAA138" w14:textId="77777777" w:rsidR="00B15B53" w:rsidRPr="00B15B53" w:rsidRDefault="00B15B53" w:rsidP="00B15B53">
      <w:pPr>
        <w:numPr>
          <w:ilvl w:val="0"/>
          <w:numId w:val="14"/>
        </w:numPr>
      </w:pPr>
      <w:r w:rsidRPr="00B15B53">
        <w:rPr>
          <w:b/>
          <w:bCs/>
        </w:rPr>
        <w:t>Visual indicators</w:t>
      </w:r>
      <w:r w:rsidRPr="00B15B53">
        <w:t xml:space="preserve"> where appropriate</w:t>
      </w:r>
    </w:p>
    <w:p w14:paraId="2B379D5D" w14:textId="77777777" w:rsidR="00B15B53" w:rsidRPr="00B15B53" w:rsidRDefault="00B15B53" w:rsidP="00B15B53">
      <w:r w:rsidRPr="00B15B53">
        <w:t>If the emergency button is accidentally activated, the wearable can provide an immediate cancellation mechanism, allowing the user to deactivate a false alarm before unnecessary resources are dispatched.</w:t>
      </w:r>
    </w:p>
    <w:p w14:paraId="0F9CBF39" w14:textId="1239CB7B" w:rsidR="00B15B53" w:rsidRPr="00B15B53" w:rsidRDefault="00B15B53" w:rsidP="00B15B53"/>
    <w:p w14:paraId="0B60974C" w14:textId="6DB1994C" w:rsidR="00B15B53" w:rsidRPr="00B15B53" w:rsidRDefault="00450D0F" w:rsidP="00B15B53">
      <w:pPr>
        <w:rPr>
          <w:b/>
          <w:bCs/>
        </w:rPr>
      </w:pPr>
      <w:r>
        <w:rPr>
          <w:b/>
          <w:bCs/>
        </w:rPr>
        <w:t xml:space="preserve">3. </w:t>
      </w:r>
      <w:r w:rsidRPr="00B15B53">
        <w:rPr>
          <w:b/>
          <w:bCs/>
        </w:rPr>
        <w:t xml:space="preserve">MEDICAL </w:t>
      </w:r>
      <w:r w:rsidR="00B15B53" w:rsidRPr="00B15B53">
        <w:rPr>
          <w:b/>
          <w:bCs/>
        </w:rPr>
        <w:t>DRONE</w:t>
      </w:r>
    </w:p>
    <w:p w14:paraId="6C753435" w14:textId="0C6304A6" w:rsidR="00B15B53" w:rsidRPr="00B15B53" w:rsidRDefault="00B15B53" w:rsidP="00B15B53">
      <w:r w:rsidRPr="00B15B53">
        <w:t>In areas where distance, terrain or road accessibility makes conventional response difficult, the platform can coordinate</w:t>
      </w:r>
      <w:r w:rsidRPr="00B15B53">
        <w:rPr>
          <w:b/>
          <w:bCs/>
        </w:rPr>
        <w:t xml:space="preserve"> remotely operated aerial and ground assets</w:t>
      </w:r>
      <w:r w:rsidRPr="00B15B53">
        <w:t>.</w:t>
      </w:r>
    </w:p>
    <w:p w14:paraId="6760BEC0" w14:textId="77777777" w:rsidR="00B15B53" w:rsidRPr="00B15B53" w:rsidRDefault="00B15B53" w:rsidP="00B15B53">
      <w:r w:rsidRPr="00B15B53">
        <w:t>The drone provides rapid aerial access and can be used for:</w:t>
      </w:r>
    </w:p>
    <w:p w14:paraId="046731DF" w14:textId="77777777" w:rsidR="00B15B53" w:rsidRPr="00B15B53" w:rsidRDefault="00B15B53" w:rsidP="00B15B53">
      <w:pPr>
        <w:numPr>
          <w:ilvl w:val="0"/>
          <w:numId w:val="15"/>
        </w:numPr>
      </w:pPr>
      <w:r w:rsidRPr="00B15B53">
        <w:t>Emergency assessment</w:t>
      </w:r>
    </w:p>
    <w:p w14:paraId="05F0E173" w14:textId="77777777" w:rsidR="00B15B53" w:rsidRPr="00B15B53" w:rsidRDefault="00B15B53" w:rsidP="00B15B53">
      <w:pPr>
        <w:numPr>
          <w:ilvl w:val="0"/>
          <w:numId w:val="15"/>
        </w:numPr>
      </w:pPr>
      <w:r w:rsidRPr="00B15B53">
        <w:t>Delivery of lightweight medical supplies</w:t>
      </w:r>
    </w:p>
    <w:p w14:paraId="0505BD6A" w14:textId="77777777" w:rsidR="00B15B53" w:rsidRPr="00B15B53" w:rsidRDefault="00B15B53" w:rsidP="00B15B53">
      <w:pPr>
        <w:numPr>
          <w:ilvl w:val="0"/>
          <w:numId w:val="15"/>
        </w:numPr>
      </w:pPr>
      <w:r w:rsidRPr="00B15B53">
        <w:t>Communication support where appropriate</w:t>
      </w:r>
    </w:p>
    <w:p w14:paraId="48404DAB" w14:textId="77777777" w:rsidR="00B15B53" w:rsidRPr="00B15B53" w:rsidRDefault="00B15B53" w:rsidP="00B15B53">
      <w:pPr>
        <w:numPr>
          <w:ilvl w:val="0"/>
          <w:numId w:val="15"/>
        </w:numPr>
      </w:pPr>
      <w:r w:rsidRPr="00B15B53">
        <w:t>Reaching difficult terrain</w:t>
      </w:r>
    </w:p>
    <w:p w14:paraId="1A324C2D" w14:textId="77777777" w:rsidR="00450D0F" w:rsidRDefault="00450D0F" w:rsidP="00B15B53"/>
    <w:p w14:paraId="6CA58101" w14:textId="2E5A8536" w:rsidR="00B15B53" w:rsidRPr="00B15B53" w:rsidRDefault="0084054C" w:rsidP="00B15B53">
      <w:r>
        <w:t>It</w:t>
      </w:r>
      <w:r w:rsidR="00B15B53" w:rsidRPr="00B15B53">
        <w:t xml:space="preserve"> can analyse information from multiple sources and help determine:</w:t>
      </w:r>
    </w:p>
    <w:p w14:paraId="2452F149" w14:textId="77777777" w:rsidR="00B15B53" w:rsidRPr="00B15B53" w:rsidRDefault="00B15B53" w:rsidP="00B15B53">
      <w:pPr>
        <w:numPr>
          <w:ilvl w:val="0"/>
          <w:numId w:val="16"/>
        </w:numPr>
      </w:pPr>
      <w:r w:rsidRPr="00B15B53">
        <w:t>Which ambulance is available</w:t>
      </w:r>
    </w:p>
    <w:p w14:paraId="1CFF42FB" w14:textId="77777777" w:rsidR="00B15B53" w:rsidRPr="00B15B53" w:rsidRDefault="00B15B53" w:rsidP="00B15B53">
      <w:pPr>
        <w:numPr>
          <w:ilvl w:val="0"/>
          <w:numId w:val="16"/>
        </w:numPr>
      </w:pPr>
      <w:r w:rsidRPr="00B15B53">
        <w:t>Where each ambulance currently is</w:t>
      </w:r>
    </w:p>
    <w:p w14:paraId="07B95946" w14:textId="77777777" w:rsidR="00B15B53" w:rsidRPr="00B15B53" w:rsidRDefault="00B15B53" w:rsidP="00B15B53">
      <w:pPr>
        <w:numPr>
          <w:ilvl w:val="0"/>
          <w:numId w:val="16"/>
        </w:numPr>
      </w:pPr>
      <w:r w:rsidRPr="00B15B53">
        <w:t>Which facility has available capacity</w:t>
      </w:r>
    </w:p>
    <w:p w14:paraId="6CA28DD8" w14:textId="77777777" w:rsidR="00B15B53" w:rsidRPr="00B15B53" w:rsidRDefault="00B15B53" w:rsidP="00B15B53">
      <w:pPr>
        <w:numPr>
          <w:ilvl w:val="0"/>
          <w:numId w:val="16"/>
        </w:numPr>
      </w:pPr>
      <w:r w:rsidRPr="00B15B53">
        <w:t>Which resource is closest to an incident</w:t>
      </w:r>
    </w:p>
    <w:p w14:paraId="3328993F" w14:textId="77777777" w:rsidR="00B15B53" w:rsidRPr="00B15B53" w:rsidRDefault="00B15B53" w:rsidP="00B15B53">
      <w:pPr>
        <w:numPr>
          <w:ilvl w:val="0"/>
          <w:numId w:val="16"/>
        </w:numPr>
      </w:pPr>
      <w:r w:rsidRPr="00B15B53">
        <w:t>Which route is most appropriate</w:t>
      </w:r>
    </w:p>
    <w:p w14:paraId="378BD071" w14:textId="77777777" w:rsidR="00B15B53" w:rsidRPr="00B15B53" w:rsidRDefault="00B15B53" w:rsidP="00B15B53">
      <w:pPr>
        <w:numPr>
          <w:ilvl w:val="0"/>
          <w:numId w:val="16"/>
        </w:numPr>
      </w:pPr>
      <w:r w:rsidRPr="00B15B53">
        <w:t>Whether another emergency resource is already operating nearby</w:t>
      </w:r>
    </w:p>
    <w:p w14:paraId="09C84EA1" w14:textId="77777777" w:rsidR="00B15B53" w:rsidRPr="00B15B53" w:rsidRDefault="00B15B53" w:rsidP="00B15B53">
      <w:pPr>
        <w:numPr>
          <w:ilvl w:val="0"/>
          <w:numId w:val="16"/>
        </w:numPr>
      </w:pPr>
      <w:r w:rsidRPr="00B15B53">
        <w:t>Where demand is increasing</w:t>
      </w:r>
    </w:p>
    <w:p w14:paraId="647D2637" w14:textId="77777777" w:rsidR="00B15B53" w:rsidRPr="00B15B53" w:rsidRDefault="00B15B53" w:rsidP="00B15B53">
      <w:pPr>
        <w:numPr>
          <w:ilvl w:val="0"/>
          <w:numId w:val="16"/>
        </w:numPr>
      </w:pPr>
      <w:r w:rsidRPr="00B15B53">
        <w:t>Where resources may be under-utilised or overstretched</w:t>
      </w:r>
    </w:p>
    <w:p w14:paraId="303000DF" w14:textId="39A95CBC" w:rsidR="00B15B53" w:rsidRPr="00B15B53" w:rsidRDefault="00B15B53" w:rsidP="00B15B53">
      <w:r w:rsidRPr="00B15B53">
        <w:t xml:space="preserve">For example, if an ambulance travelling between </w:t>
      </w:r>
      <w:r w:rsidR="00450D0F">
        <w:t>two place</w:t>
      </w:r>
      <w:r w:rsidRPr="00B15B53">
        <w:t xml:space="preserve"> is already close to a newly reported incident, </w:t>
      </w:r>
      <w:r w:rsidR="0084054C">
        <w:t>it</w:t>
      </w:r>
      <w:r w:rsidRPr="00B15B53">
        <w:t xml:space="preserve"> can identify that existing resource and present it to the dispatcher as a potential response option—rather than treating every emergency as an isolated event.</w:t>
      </w:r>
    </w:p>
    <w:p w14:paraId="20474022" w14:textId="4A7409D6" w:rsidR="00670C52" w:rsidRPr="00450D0F" w:rsidRDefault="00B15B53" w:rsidP="00790FA6">
      <w:r w:rsidRPr="00B15B53">
        <w:t xml:space="preserve">The </w:t>
      </w:r>
      <w:r w:rsidRPr="00B15B53">
        <w:rPr>
          <w:b/>
          <w:bCs/>
        </w:rPr>
        <w:t>human dispatcher remains in control</w:t>
      </w:r>
      <w:r w:rsidRPr="00B15B53">
        <w:t xml:space="preserve">. </w:t>
      </w:r>
      <w:r w:rsidR="0084054C">
        <w:t>It</w:t>
      </w:r>
      <w:r w:rsidRPr="00B15B53">
        <w:t xml:space="preserve"> provides the real-time intelligence required to make a faster and better-informed decision.</w:t>
      </w:r>
    </w:p>
    <w:p w14:paraId="246F7369" w14:textId="62D60452" w:rsidR="0047115B" w:rsidRDefault="0047115B" w:rsidP="00790FA6">
      <w:r>
        <w:rPr>
          <w:noProof/>
        </w:rPr>
        <w:lastRenderedPageBreak/>
        <w:drawing>
          <wp:inline distT="0" distB="0" distL="0" distR="0" wp14:anchorId="4770AD5B" wp14:editId="047F9A35">
            <wp:extent cx="6518275" cy="8353425"/>
            <wp:effectExtent l="0" t="0" r="0" b="9525"/>
            <wp:docPr id="8662625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262508" name="Picture 866262508"/>
                    <pic:cNvPicPr/>
                  </pic:nvPicPr>
                  <pic:blipFill rotWithShape="1">
                    <a:blip r:embed="rId5">
                      <a:extLst>
                        <a:ext uri="{28A0092B-C50C-407E-A947-70E740481C1C}">
                          <a14:useLocalDpi xmlns:a14="http://schemas.microsoft.com/office/drawing/2010/main" val="0"/>
                        </a:ext>
                      </a:extLst>
                    </a:blip>
                    <a:srcRect b="14567"/>
                    <a:stretch>
                      <a:fillRect/>
                    </a:stretch>
                  </pic:blipFill>
                  <pic:spPr bwMode="auto">
                    <a:xfrm>
                      <a:off x="0" y="0"/>
                      <a:ext cx="6518275" cy="8353425"/>
                    </a:xfrm>
                    <a:prstGeom prst="rect">
                      <a:avLst/>
                    </a:prstGeom>
                    <a:ln>
                      <a:noFill/>
                    </a:ln>
                    <a:extLst>
                      <a:ext uri="{53640926-AAD7-44D8-BBD7-CCE9431645EC}">
                        <a14:shadowObscured xmlns:a14="http://schemas.microsoft.com/office/drawing/2010/main"/>
                      </a:ext>
                    </a:extLst>
                  </pic:spPr>
                </pic:pic>
              </a:graphicData>
            </a:graphic>
          </wp:inline>
        </w:drawing>
      </w:r>
    </w:p>
    <w:p w14:paraId="76415A4C" w14:textId="1F15D926" w:rsidR="00F81C3F" w:rsidRPr="00790FA6" w:rsidRDefault="00F81C3F" w:rsidP="00790FA6"/>
    <w:p w14:paraId="5B6DF7D6" w14:textId="055E4DC7" w:rsidR="00790FA6" w:rsidRPr="00790FA6" w:rsidRDefault="00790FA6" w:rsidP="00F81C3F">
      <w:r w:rsidRPr="00790FA6">
        <w:t xml:space="preserve">                 </w:t>
      </w:r>
    </w:p>
    <w:p w14:paraId="0C1904AD" w14:textId="2B1AB1D0" w:rsidR="00790FA6" w:rsidRDefault="00790FA6" w:rsidP="00790FA6">
      <w:pPr>
        <w:rPr>
          <w:b/>
          <w:bCs/>
        </w:rPr>
      </w:pPr>
    </w:p>
    <w:p w14:paraId="0AE18347" w14:textId="77777777" w:rsidR="00450D0F" w:rsidRDefault="00450D0F" w:rsidP="00790FA6">
      <w:pPr>
        <w:rPr>
          <w:b/>
          <w:bCs/>
        </w:rPr>
      </w:pPr>
    </w:p>
    <w:p w14:paraId="252195B7" w14:textId="77777777" w:rsidR="006A00F0" w:rsidRPr="006A00F0" w:rsidRDefault="006A00F0" w:rsidP="006A00F0">
      <w:pPr>
        <w:rPr>
          <w:b/>
          <w:bCs/>
        </w:rPr>
      </w:pPr>
      <w:r w:rsidRPr="006A00F0">
        <w:rPr>
          <w:b/>
          <w:bCs/>
        </w:rPr>
        <w:lastRenderedPageBreak/>
        <w:t>MARKETABILITY &amp; BUILDABILITY</w:t>
      </w:r>
    </w:p>
    <w:p w14:paraId="14795A23" w14:textId="77777777" w:rsidR="006A00F0" w:rsidRPr="006A00F0" w:rsidRDefault="006A00F0" w:rsidP="006A00F0">
      <w:pPr>
        <w:rPr>
          <w:b/>
          <w:bCs/>
        </w:rPr>
      </w:pPr>
      <w:r w:rsidRPr="006A00F0">
        <w:rPr>
          <w:b/>
          <w:bCs/>
        </w:rPr>
        <w:t>MARKETABILITY</w:t>
      </w:r>
    </w:p>
    <w:p w14:paraId="0E839D3A" w14:textId="60F421DA" w:rsidR="006A00F0" w:rsidRPr="006A00F0" w:rsidRDefault="0084054C" w:rsidP="006A00F0">
      <w:r>
        <w:t>The System</w:t>
      </w:r>
      <w:r w:rsidR="006A00F0" w:rsidRPr="006A00F0">
        <w:t xml:space="preserve"> is not designed primarily as a consumer product. Its strongest market lies within the </w:t>
      </w:r>
      <w:r w:rsidR="006A00F0" w:rsidRPr="006A00F0">
        <w:rPr>
          <w:b/>
          <w:bCs/>
        </w:rPr>
        <w:t>institutional emergency-response, healthcare and public-safety ecosystem</w:t>
      </w:r>
      <w:r w:rsidR="006A00F0" w:rsidRPr="006A00F0">
        <w:t>, where organisations already manage large numbers of people, vehicles, facilities and geographically distributed resources.</w:t>
      </w:r>
    </w:p>
    <w:p w14:paraId="51632C84" w14:textId="56892271" w:rsidR="006A00F0" w:rsidRPr="006A00F0" w:rsidRDefault="006A00F0" w:rsidP="006A00F0">
      <w:r w:rsidRPr="006A00F0">
        <w:t>The value proposition is straightforward:</w:t>
      </w:r>
      <w:r>
        <w:t xml:space="preserve"> </w:t>
      </w:r>
      <w:r w:rsidRPr="006A00F0">
        <w:rPr>
          <w:b/>
          <w:bCs/>
        </w:rPr>
        <w:t>Give institutions real-time visibility of their resources and the intelligence required to coordinate those resources more effectively.</w:t>
      </w:r>
    </w:p>
    <w:p w14:paraId="64AF95B3" w14:textId="77777777" w:rsidR="006A00F0" w:rsidRPr="006A00F0" w:rsidRDefault="006A00F0" w:rsidP="006A00F0">
      <w:pPr>
        <w:rPr>
          <w:b/>
          <w:bCs/>
        </w:rPr>
      </w:pPr>
      <w:r w:rsidRPr="006A00F0">
        <w:rPr>
          <w:b/>
          <w:bCs/>
        </w:rPr>
        <w:t>Primary Customers</w:t>
      </w:r>
    </w:p>
    <w:p w14:paraId="3F0ED463" w14:textId="77777777" w:rsidR="006A00F0" w:rsidRPr="006A00F0" w:rsidRDefault="006A00F0" w:rsidP="006A00F0">
      <w:r w:rsidRPr="006A00F0">
        <w:t>Our initial target customers are:</w:t>
      </w:r>
    </w:p>
    <w:p w14:paraId="36F6A412" w14:textId="65FB2DFA" w:rsidR="006A00F0" w:rsidRPr="006A00F0" w:rsidRDefault="006A00F0" w:rsidP="006A00F0">
      <w:pPr>
        <w:numPr>
          <w:ilvl w:val="0"/>
          <w:numId w:val="17"/>
        </w:numPr>
      </w:pPr>
      <w:r w:rsidRPr="006A00F0">
        <w:rPr>
          <w:b/>
          <w:bCs/>
        </w:rPr>
        <w:t>Provincial Departments of Health</w:t>
      </w:r>
    </w:p>
    <w:p w14:paraId="2F0112AB" w14:textId="701FC35B" w:rsidR="006A00F0" w:rsidRPr="006A00F0" w:rsidRDefault="006A00F0" w:rsidP="006A00F0">
      <w:pPr>
        <w:numPr>
          <w:ilvl w:val="0"/>
          <w:numId w:val="17"/>
        </w:numPr>
      </w:pPr>
      <w:r w:rsidRPr="006A00F0">
        <w:rPr>
          <w:b/>
          <w:bCs/>
        </w:rPr>
        <w:t>Hospitals and Healthcare Networks</w:t>
      </w:r>
      <w:r w:rsidRPr="006A00F0">
        <w:t xml:space="preserve"> </w:t>
      </w:r>
    </w:p>
    <w:p w14:paraId="5735F293" w14:textId="0D967DB6" w:rsidR="006A00F0" w:rsidRPr="006A00F0" w:rsidRDefault="006A00F0" w:rsidP="006A00F0">
      <w:pPr>
        <w:numPr>
          <w:ilvl w:val="0"/>
          <w:numId w:val="17"/>
        </w:numPr>
      </w:pPr>
      <w:r w:rsidRPr="006A00F0">
        <w:rPr>
          <w:b/>
          <w:bCs/>
        </w:rPr>
        <w:t>Emergency Medical Services (EMS)</w:t>
      </w:r>
      <w:r w:rsidRPr="006A00F0">
        <w:t xml:space="preserve"> </w:t>
      </w:r>
    </w:p>
    <w:p w14:paraId="4BA7E40B" w14:textId="61616823" w:rsidR="006A00F0" w:rsidRPr="006A00F0" w:rsidRDefault="006A00F0" w:rsidP="006A00F0">
      <w:pPr>
        <w:numPr>
          <w:ilvl w:val="0"/>
          <w:numId w:val="17"/>
        </w:numPr>
      </w:pPr>
      <w:r w:rsidRPr="006A00F0">
        <w:rPr>
          <w:b/>
          <w:bCs/>
        </w:rPr>
        <w:t>Municipalities</w:t>
      </w:r>
      <w:r w:rsidRPr="006A00F0">
        <w:t xml:space="preserve"> </w:t>
      </w:r>
    </w:p>
    <w:p w14:paraId="02E45064" w14:textId="70E4E951" w:rsidR="006A00F0" w:rsidRDefault="006A00F0" w:rsidP="006A00F0">
      <w:pPr>
        <w:numPr>
          <w:ilvl w:val="0"/>
          <w:numId w:val="17"/>
        </w:numPr>
      </w:pPr>
      <w:r w:rsidRPr="006A00F0">
        <w:rPr>
          <w:b/>
          <w:bCs/>
        </w:rPr>
        <w:t>Disaster Management Agencies</w:t>
      </w:r>
      <w:r w:rsidRPr="006A00F0">
        <w:t xml:space="preserve"> </w:t>
      </w:r>
    </w:p>
    <w:p w14:paraId="297217A6" w14:textId="77777777" w:rsidR="006A00F0" w:rsidRPr="006A00F0" w:rsidRDefault="006A00F0" w:rsidP="0084054C">
      <w:pPr>
        <w:ind w:left="360"/>
      </w:pPr>
    </w:p>
    <w:p w14:paraId="0BECD05E" w14:textId="77777777" w:rsidR="006A00F0" w:rsidRPr="006A00F0" w:rsidRDefault="006A00F0" w:rsidP="006A00F0">
      <w:pPr>
        <w:rPr>
          <w:b/>
          <w:bCs/>
        </w:rPr>
      </w:pPr>
      <w:r w:rsidRPr="006A00F0">
        <w:rPr>
          <w:b/>
          <w:bCs/>
        </w:rPr>
        <w:t>Future Markets</w:t>
      </w:r>
    </w:p>
    <w:p w14:paraId="170256EF" w14:textId="016B0573" w:rsidR="006A00F0" w:rsidRPr="006A00F0" w:rsidRDefault="006A00F0" w:rsidP="006A00F0">
      <w:r>
        <w:t>The</w:t>
      </w:r>
      <w:r w:rsidRPr="006A00F0">
        <w:t xml:space="preserve"> same platform architecture can be adapted to other sectors where </w:t>
      </w:r>
      <w:r w:rsidRPr="006A00F0">
        <w:rPr>
          <w:b/>
          <w:bCs/>
        </w:rPr>
        <w:t>real-time spatial intelligence and resource coordination</w:t>
      </w:r>
      <w:r w:rsidRPr="006A00F0">
        <w:t xml:space="preserve"> are critical:</w:t>
      </w:r>
    </w:p>
    <w:p w14:paraId="4FCDBC72" w14:textId="77777777" w:rsidR="006A00F0" w:rsidRPr="006A00F0" w:rsidRDefault="006A00F0" w:rsidP="006A00F0">
      <w:pPr>
        <w:numPr>
          <w:ilvl w:val="0"/>
          <w:numId w:val="18"/>
        </w:numPr>
      </w:pPr>
      <w:r w:rsidRPr="006A00F0">
        <w:rPr>
          <w:b/>
          <w:bCs/>
        </w:rPr>
        <w:t>Police and Public Safety</w:t>
      </w:r>
    </w:p>
    <w:p w14:paraId="22C343C2" w14:textId="77777777" w:rsidR="006A00F0" w:rsidRPr="006A00F0" w:rsidRDefault="006A00F0" w:rsidP="006A00F0">
      <w:pPr>
        <w:numPr>
          <w:ilvl w:val="0"/>
          <w:numId w:val="18"/>
        </w:numPr>
      </w:pPr>
      <w:r w:rsidRPr="006A00F0">
        <w:rPr>
          <w:b/>
          <w:bCs/>
        </w:rPr>
        <w:t>Mining and Industrial Operations</w:t>
      </w:r>
    </w:p>
    <w:p w14:paraId="380B3FA5" w14:textId="77777777" w:rsidR="006A00F0" w:rsidRPr="006A00F0" w:rsidRDefault="006A00F0" w:rsidP="006A00F0">
      <w:pPr>
        <w:numPr>
          <w:ilvl w:val="0"/>
          <w:numId w:val="18"/>
        </w:numPr>
      </w:pPr>
      <w:r w:rsidRPr="006A00F0">
        <w:rPr>
          <w:b/>
          <w:bCs/>
        </w:rPr>
        <w:t>Rural Healthcare Networks</w:t>
      </w:r>
    </w:p>
    <w:p w14:paraId="22957270" w14:textId="77777777" w:rsidR="006A00F0" w:rsidRPr="006A00F0" w:rsidRDefault="006A00F0" w:rsidP="006A00F0">
      <w:pPr>
        <w:numPr>
          <w:ilvl w:val="0"/>
          <w:numId w:val="18"/>
        </w:numPr>
      </w:pPr>
      <w:r w:rsidRPr="006A00F0">
        <w:rPr>
          <w:b/>
          <w:bCs/>
        </w:rPr>
        <w:t>Private Emergency-Response Companies</w:t>
      </w:r>
    </w:p>
    <w:p w14:paraId="61247A3F" w14:textId="77777777" w:rsidR="006A00F0" w:rsidRPr="006A00F0" w:rsidRDefault="006A00F0" w:rsidP="006A00F0">
      <w:pPr>
        <w:numPr>
          <w:ilvl w:val="0"/>
          <w:numId w:val="18"/>
        </w:numPr>
      </w:pPr>
      <w:r w:rsidRPr="006A00F0">
        <w:rPr>
          <w:b/>
          <w:bCs/>
        </w:rPr>
        <w:t>Large-Scale Disaster and Humanitarian Response</w:t>
      </w:r>
    </w:p>
    <w:p w14:paraId="7BB3F493" w14:textId="7A6775E1" w:rsidR="006A00F0" w:rsidRPr="006A00F0" w:rsidRDefault="006A00F0" w:rsidP="006A00F0">
      <w:r w:rsidRPr="006A00F0">
        <w:t xml:space="preserve">The underlying technology is therefore not limited to one ambulance-dispatch use case. </w:t>
      </w:r>
    </w:p>
    <w:p w14:paraId="41BAA396" w14:textId="77777777" w:rsidR="006A00F0" w:rsidRPr="006A00F0" w:rsidRDefault="006A00F0" w:rsidP="006A00F0">
      <w:pPr>
        <w:rPr>
          <w:b/>
          <w:bCs/>
        </w:rPr>
      </w:pPr>
      <w:r w:rsidRPr="006A00F0">
        <w:rPr>
          <w:b/>
          <w:bCs/>
        </w:rPr>
        <w:t>REVENUE MODEL</w:t>
      </w:r>
    </w:p>
    <w:p w14:paraId="3A4D7646" w14:textId="3E5C8F7D" w:rsidR="006A00F0" w:rsidRPr="006A00F0" w:rsidRDefault="006A00F0" w:rsidP="006A00F0">
      <w:pPr>
        <w:rPr>
          <w:b/>
          <w:bCs/>
        </w:rPr>
      </w:pPr>
      <w:r w:rsidRPr="006A00F0">
        <w:rPr>
          <w:b/>
          <w:bCs/>
        </w:rPr>
        <w:t>Potential Revenue Streams</w:t>
      </w:r>
    </w:p>
    <w:p w14:paraId="48BF27EE" w14:textId="14540591" w:rsidR="006A00F0" w:rsidRPr="006A00F0" w:rsidRDefault="006A00F0" w:rsidP="006A00F0">
      <w:r w:rsidRPr="006A00F0">
        <w:rPr>
          <w:b/>
          <w:bCs/>
        </w:rPr>
        <w:t>1. Platform Licensing</w:t>
      </w:r>
      <w:r>
        <w:t xml:space="preserve">: </w:t>
      </w:r>
      <w:r w:rsidRPr="006A00F0">
        <w:t xml:space="preserve">Institutions license access to the </w:t>
      </w:r>
      <w:r w:rsidR="0084054C">
        <w:t>system</w:t>
      </w:r>
      <w:r w:rsidRPr="006A00F0">
        <w:t xml:space="preserve"> emergency intelligence platform.</w:t>
      </w:r>
    </w:p>
    <w:p w14:paraId="686BC0C2" w14:textId="4F915266" w:rsidR="006A00F0" w:rsidRPr="006A00F0" w:rsidRDefault="006A00F0" w:rsidP="006A00F0">
      <w:r w:rsidRPr="006A00F0">
        <w:rPr>
          <w:b/>
          <w:bCs/>
        </w:rPr>
        <w:t>2. SaaS Subscriptions</w:t>
      </w:r>
      <w:r>
        <w:t>: A</w:t>
      </w:r>
      <w:r w:rsidRPr="006A00F0">
        <w:t>nnual subscriptions based on the number of facilities, users, vehicles or operational regions.</w:t>
      </w:r>
    </w:p>
    <w:p w14:paraId="08CEB084" w14:textId="2BC5C40A" w:rsidR="006A00F0" w:rsidRPr="006A00F0" w:rsidRDefault="006A00F0" w:rsidP="006A00F0">
      <w:r w:rsidRPr="006A00F0">
        <w:rPr>
          <w:b/>
          <w:bCs/>
        </w:rPr>
        <w:t>3. Emergency Operations Contracts</w:t>
      </w:r>
      <w:r>
        <w:t xml:space="preserve">: </w:t>
      </w:r>
      <w:r w:rsidRPr="006A00F0">
        <w:t>Long-term contracts for deployment, maintenance, monitoring and operational support.</w:t>
      </w:r>
    </w:p>
    <w:p w14:paraId="7C5669DA" w14:textId="5F9ED0A1" w:rsidR="006A00F0" w:rsidRPr="006A00F0" w:rsidRDefault="006A00F0" w:rsidP="006A00F0">
      <w:r w:rsidRPr="006A00F0">
        <w:rPr>
          <w:b/>
          <w:bCs/>
        </w:rPr>
        <w:t>4. Hardware Deployment</w:t>
      </w:r>
      <w:r>
        <w:t xml:space="preserve">: </w:t>
      </w:r>
      <w:r w:rsidRPr="006A00F0">
        <w:t>Revenue from the deployment of smart wearables, tracking devices, IoT sensors and other connected emergency equipment.</w:t>
      </w:r>
    </w:p>
    <w:p w14:paraId="044A6C9E" w14:textId="38F04B62" w:rsidR="006A00F0" w:rsidRPr="006A00F0" w:rsidRDefault="006A00F0" w:rsidP="006A00F0">
      <w:r>
        <w:rPr>
          <w:b/>
          <w:bCs/>
        </w:rPr>
        <w:lastRenderedPageBreak/>
        <w:t>5</w:t>
      </w:r>
      <w:r w:rsidRPr="006A00F0">
        <w:rPr>
          <w:b/>
          <w:bCs/>
        </w:rPr>
        <w:t>. AI &amp; Data Analytics</w:t>
      </w:r>
      <w:r>
        <w:t xml:space="preserve">: </w:t>
      </w:r>
      <w:r w:rsidRPr="006A00F0">
        <w:t>Advanced analytics for resource utilisation, demand forecasting, response-time analysis and operational planning.</w:t>
      </w:r>
    </w:p>
    <w:p w14:paraId="1A2B37FC" w14:textId="77777777" w:rsidR="006A00F0" w:rsidRDefault="006A00F0" w:rsidP="006A00F0"/>
    <w:p w14:paraId="3FF004A5" w14:textId="070F8B81" w:rsidR="006A00F0" w:rsidRPr="006A00F0" w:rsidRDefault="006A00F0" w:rsidP="006A00F0"/>
    <w:p w14:paraId="75EF0501" w14:textId="77777777" w:rsidR="006A00F0" w:rsidRPr="006A00F0" w:rsidRDefault="006A00F0" w:rsidP="006A00F0">
      <w:pPr>
        <w:rPr>
          <w:b/>
          <w:bCs/>
        </w:rPr>
      </w:pPr>
      <w:r w:rsidRPr="006A00F0">
        <w:rPr>
          <w:b/>
          <w:bCs/>
        </w:rPr>
        <w:t>BUILDABILITY</w:t>
      </w:r>
    </w:p>
    <w:p w14:paraId="2D4B0307" w14:textId="6217B725" w:rsidR="006A00F0" w:rsidRPr="006A00F0" w:rsidRDefault="006A00F0" w:rsidP="006A00F0">
      <w:r w:rsidRPr="006A00F0">
        <w:t>The most important principle behind our entry is:</w:t>
      </w:r>
      <w:r>
        <w:t xml:space="preserve"> </w:t>
      </w:r>
      <w:r w:rsidRPr="006A00F0">
        <w:rPr>
          <w:b/>
          <w:bCs/>
        </w:rPr>
        <w:t>We are not claiming that we will deploy an autonomous emergency-response system across the entire Limpopo Province overnight.</w:t>
      </w:r>
    </w:p>
    <w:p w14:paraId="18E9F2E3" w14:textId="42D9E7A0" w:rsidR="006A00F0" w:rsidRPr="006A00F0" w:rsidRDefault="006A00F0" w:rsidP="006A00F0">
      <w:r w:rsidRPr="006A00F0">
        <w:t xml:space="preserve">Instead, we are building a </w:t>
      </w:r>
      <w:r w:rsidRPr="006A00F0">
        <w:rPr>
          <w:b/>
          <w:bCs/>
        </w:rPr>
        <w:t>controlled, demonstrable prototype</w:t>
      </w:r>
      <w:r w:rsidRPr="006A00F0">
        <w:t xml:space="preserve"> that proves the underlying architecture.</w:t>
      </w:r>
    </w:p>
    <w:p w14:paraId="2AA54A17" w14:textId="7A05FDC6" w:rsidR="006A00F0" w:rsidRPr="006A00F0" w:rsidRDefault="006A00F0" w:rsidP="006A00F0">
      <w:pPr>
        <w:rPr>
          <w:b/>
          <w:bCs/>
        </w:rPr>
      </w:pPr>
      <w:r w:rsidRPr="006A00F0">
        <w:rPr>
          <w:b/>
          <w:bCs/>
        </w:rPr>
        <w:t>PROTOTYPE</w:t>
      </w:r>
    </w:p>
    <w:p w14:paraId="2BB5A4EF" w14:textId="6AF3D143" w:rsidR="006A00F0" w:rsidRPr="006A00F0" w:rsidRDefault="006A00F0" w:rsidP="006A00F0">
      <w:r w:rsidRPr="006A00F0">
        <w:t>For the prototype, we focus on a representative geographic corridor:</w:t>
      </w:r>
      <w:r>
        <w:t xml:space="preserve"> </w:t>
      </w:r>
      <w:r w:rsidRPr="006A00F0">
        <w:rPr>
          <w:b/>
          <w:bCs/>
        </w:rPr>
        <w:t xml:space="preserve">Polokwane → </w:t>
      </w:r>
      <w:proofErr w:type="spellStart"/>
      <w:r w:rsidRPr="006A00F0">
        <w:rPr>
          <w:b/>
          <w:bCs/>
        </w:rPr>
        <w:t>Mankweng</w:t>
      </w:r>
      <w:proofErr w:type="spellEnd"/>
      <w:r w:rsidRPr="006A00F0">
        <w:rPr>
          <w:b/>
          <w:bCs/>
        </w:rPr>
        <w:t xml:space="preserve"> → </w:t>
      </w:r>
      <w:proofErr w:type="spellStart"/>
      <w:r w:rsidRPr="006A00F0">
        <w:rPr>
          <w:b/>
          <w:bCs/>
        </w:rPr>
        <w:t>Seshego</w:t>
      </w:r>
      <w:proofErr w:type="spellEnd"/>
      <w:r>
        <w:t xml:space="preserve">. </w:t>
      </w:r>
      <w:r w:rsidRPr="006A00F0">
        <w:t xml:space="preserve">Within this controlled environment, </w:t>
      </w:r>
      <w:r w:rsidR="0084054C">
        <w:t>the system</w:t>
      </w:r>
      <w:r w:rsidRPr="006A00F0">
        <w:t xml:space="preserve"> will simulate the conditions required to demonstrate the platform's core intelligence.</w:t>
      </w:r>
    </w:p>
    <w:p w14:paraId="728535BE" w14:textId="77777777" w:rsidR="006A00F0" w:rsidRPr="006A00F0" w:rsidRDefault="006A00F0" w:rsidP="006A00F0">
      <w:r w:rsidRPr="006A00F0">
        <w:t>The prototype environment includes:</w:t>
      </w:r>
    </w:p>
    <w:p w14:paraId="7B6BC0D1" w14:textId="77777777" w:rsidR="006A00F0" w:rsidRPr="006A00F0" w:rsidRDefault="006A00F0" w:rsidP="006A00F0">
      <w:pPr>
        <w:numPr>
          <w:ilvl w:val="0"/>
          <w:numId w:val="19"/>
        </w:numPr>
      </w:pPr>
      <w:r w:rsidRPr="006A00F0">
        <w:rPr>
          <w:b/>
          <w:bCs/>
        </w:rPr>
        <w:t>Synthetic 3D terrain and geographic environment</w:t>
      </w:r>
    </w:p>
    <w:p w14:paraId="6FD1096F" w14:textId="77777777" w:rsidR="006A00F0" w:rsidRPr="006A00F0" w:rsidRDefault="006A00F0" w:rsidP="006A00F0">
      <w:pPr>
        <w:numPr>
          <w:ilvl w:val="0"/>
          <w:numId w:val="19"/>
        </w:numPr>
      </w:pPr>
      <w:r w:rsidRPr="006A00F0">
        <w:rPr>
          <w:b/>
          <w:bCs/>
        </w:rPr>
        <w:t>Road networks and intersections</w:t>
      </w:r>
    </w:p>
    <w:p w14:paraId="4163DCBD" w14:textId="77777777" w:rsidR="006A00F0" w:rsidRPr="006A00F0" w:rsidRDefault="006A00F0" w:rsidP="006A00F0">
      <w:pPr>
        <w:numPr>
          <w:ilvl w:val="0"/>
          <w:numId w:val="19"/>
        </w:numPr>
      </w:pPr>
      <w:r w:rsidRPr="006A00F0">
        <w:rPr>
          <w:b/>
          <w:bCs/>
        </w:rPr>
        <w:t>Hospitals and emergency facilities</w:t>
      </w:r>
    </w:p>
    <w:p w14:paraId="2F180A6A" w14:textId="77777777" w:rsidR="006A00F0" w:rsidRPr="006A00F0" w:rsidRDefault="006A00F0" w:rsidP="006A00F0">
      <w:pPr>
        <w:numPr>
          <w:ilvl w:val="0"/>
          <w:numId w:val="19"/>
        </w:numPr>
      </w:pPr>
      <w:r w:rsidRPr="006A00F0">
        <w:rPr>
          <w:b/>
          <w:bCs/>
        </w:rPr>
        <w:t>Ambulances and other response resources</w:t>
      </w:r>
    </w:p>
    <w:p w14:paraId="4854507C" w14:textId="77777777" w:rsidR="006A00F0" w:rsidRPr="006A00F0" w:rsidRDefault="006A00F0" w:rsidP="006A00F0">
      <w:pPr>
        <w:numPr>
          <w:ilvl w:val="0"/>
          <w:numId w:val="19"/>
        </w:numPr>
      </w:pPr>
      <w:r w:rsidRPr="006A00F0">
        <w:rPr>
          <w:b/>
          <w:bCs/>
        </w:rPr>
        <w:t>Simulated traffic conditions</w:t>
      </w:r>
    </w:p>
    <w:p w14:paraId="5A3ECFFB" w14:textId="77777777" w:rsidR="006A00F0" w:rsidRPr="006A00F0" w:rsidRDefault="006A00F0" w:rsidP="006A00F0">
      <w:pPr>
        <w:numPr>
          <w:ilvl w:val="0"/>
          <w:numId w:val="19"/>
        </w:numPr>
      </w:pPr>
      <w:r w:rsidRPr="006A00F0">
        <w:rPr>
          <w:b/>
          <w:bCs/>
        </w:rPr>
        <w:t>Patient locations</w:t>
      </w:r>
    </w:p>
    <w:p w14:paraId="36BDA5D4" w14:textId="77777777" w:rsidR="006A00F0" w:rsidRPr="006A00F0" w:rsidRDefault="006A00F0" w:rsidP="006A00F0">
      <w:pPr>
        <w:numPr>
          <w:ilvl w:val="0"/>
          <w:numId w:val="19"/>
        </w:numPr>
      </w:pPr>
      <w:r w:rsidRPr="006A00F0">
        <w:rPr>
          <w:b/>
          <w:bCs/>
        </w:rPr>
        <w:t>Smart wearable telemetry</w:t>
      </w:r>
    </w:p>
    <w:p w14:paraId="248F8119" w14:textId="77777777" w:rsidR="006A00F0" w:rsidRPr="006A00F0" w:rsidRDefault="006A00F0" w:rsidP="006A00F0">
      <w:pPr>
        <w:numPr>
          <w:ilvl w:val="0"/>
          <w:numId w:val="19"/>
        </w:numPr>
      </w:pPr>
      <w:r w:rsidRPr="006A00F0">
        <w:rPr>
          <w:b/>
          <w:bCs/>
        </w:rPr>
        <w:t>Drone assets</w:t>
      </w:r>
    </w:p>
    <w:p w14:paraId="46F6B25D" w14:textId="77777777" w:rsidR="006A00F0" w:rsidRPr="006A00F0" w:rsidRDefault="006A00F0" w:rsidP="006A00F0">
      <w:pPr>
        <w:numPr>
          <w:ilvl w:val="0"/>
          <w:numId w:val="19"/>
        </w:numPr>
      </w:pPr>
      <w:r w:rsidRPr="006A00F0">
        <w:rPr>
          <w:b/>
          <w:bCs/>
        </w:rPr>
        <w:t>Real-time digital-twin visualisation</w:t>
      </w:r>
    </w:p>
    <w:p w14:paraId="4F117A2F" w14:textId="4F527857" w:rsidR="006A00F0" w:rsidRDefault="006A00F0" w:rsidP="006A00F0">
      <w:r w:rsidRPr="006A00F0">
        <w:t>The demonstration will show how information moves through the system</w:t>
      </w:r>
      <w:r>
        <w:t>.</w:t>
      </w:r>
    </w:p>
    <w:p w14:paraId="043C64E3" w14:textId="77777777" w:rsidR="006A00F0" w:rsidRPr="006A00F0" w:rsidRDefault="006A00F0" w:rsidP="006A00F0">
      <w:r w:rsidRPr="006A00F0">
        <w:t>The individual technologies required for the prototype already exist.</w:t>
      </w:r>
      <w:r>
        <w:t xml:space="preserve"> </w:t>
      </w:r>
      <w:r w:rsidRPr="006A00F0">
        <w:t xml:space="preserve">The innovation lies in </w:t>
      </w:r>
      <w:r w:rsidRPr="006A00F0">
        <w:rPr>
          <w:b/>
          <w:bCs/>
        </w:rPr>
        <w:t>integrating them into one operational intelligence architecture</w:t>
      </w:r>
      <w:r w:rsidRPr="006A00F0">
        <w:t>.</w:t>
      </w:r>
    </w:p>
    <w:p w14:paraId="30D50CA2" w14:textId="714C9A4E" w:rsidR="00450D0F" w:rsidRPr="006A00F0" w:rsidRDefault="00450D0F" w:rsidP="006A00F0"/>
    <w:p w14:paraId="7767A609" w14:textId="77777777" w:rsidR="006A00F0" w:rsidRDefault="006A00F0" w:rsidP="00790FA6">
      <w:pPr>
        <w:rPr>
          <w:b/>
          <w:bCs/>
        </w:rPr>
      </w:pPr>
    </w:p>
    <w:p w14:paraId="2D1515DD" w14:textId="77777777" w:rsidR="006A00F0" w:rsidRDefault="006A00F0" w:rsidP="00790FA6">
      <w:pPr>
        <w:rPr>
          <w:b/>
          <w:bCs/>
        </w:rPr>
      </w:pPr>
    </w:p>
    <w:p w14:paraId="6D3BE276" w14:textId="77777777" w:rsidR="006A00F0" w:rsidRDefault="006A00F0" w:rsidP="00790FA6">
      <w:pPr>
        <w:rPr>
          <w:b/>
          <w:bCs/>
        </w:rPr>
      </w:pPr>
    </w:p>
    <w:p w14:paraId="17B20FE2" w14:textId="77777777" w:rsidR="006A00F0" w:rsidRDefault="006A00F0" w:rsidP="00790FA6">
      <w:pPr>
        <w:rPr>
          <w:b/>
          <w:bCs/>
        </w:rPr>
      </w:pPr>
    </w:p>
    <w:p w14:paraId="26128C54" w14:textId="77777777" w:rsidR="006A00F0" w:rsidRDefault="006A00F0" w:rsidP="00790FA6">
      <w:pPr>
        <w:rPr>
          <w:b/>
          <w:bCs/>
        </w:rPr>
      </w:pPr>
    </w:p>
    <w:p w14:paraId="5383F8AC" w14:textId="77777777" w:rsidR="0047115B" w:rsidRPr="00790FA6" w:rsidRDefault="0047115B" w:rsidP="00790FA6"/>
    <w:p w14:paraId="2509EC2D" w14:textId="104DAC6B" w:rsidR="00670C52" w:rsidRPr="004333E6" w:rsidRDefault="00790FA6" w:rsidP="00670C52">
      <w:r w:rsidRPr="00790FA6">
        <w:rPr>
          <w:b/>
          <w:bCs/>
        </w:rPr>
        <w:lastRenderedPageBreak/>
        <w:t xml:space="preserve">TOTAL COST </w:t>
      </w:r>
      <w:r w:rsidR="00670C52">
        <w:rPr>
          <w:b/>
          <w:bCs/>
        </w:rPr>
        <w:t>FOR</w:t>
      </w:r>
      <w:r w:rsidRPr="00790FA6">
        <w:rPr>
          <w:b/>
          <w:bCs/>
        </w:rPr>
        <w:t xml:space="preserve"> </w:t>
      </w:r>
      <w:r w:rsidR="00670C52" w:rsidRPr="00670C52">
        <w:rPr>
          <w:b/>
          <w:bCs/>
        </w:rPr>
        <w:t xml:space="preserve">PROTOTYPE IMPLEMENTATION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11"/>
        <w:gridCol w:w="2304"/>
      </w:tblGrid>
      <w:tr w:rsidR="00670C52" w:rsidRPr="00670C52" w14:paraId="5A74E947" w14:textId="77777777">
        <w:trPr>
          <w:tblHeader/>
          <w:tblCellSpacing w:w="15" w:type="dxa"/>
        </w:trPr>
        <w:tc>
          <w:tcPr>
            <w:tcW w:w="0" w:type="auto"/>
            <w:vAlign w:val="center"/>
            <w:hideMark/>
          </w:tcPr>
          <w:p w14:paraId="08B6358B" w14:textId="77777777" w:rsidR="00670C52" w:rsidRPr="00670C52" w:rsidRDefault="00670C52" w:rsidP="00670C52">
            <w:pPr>
              <w:rPr>
                <w:b/>
                <w:bCs/>
              </w:rPr>
            </w:pPr>
            <w:r w:rsidRPr="00670C52">
              <w:rPr>
                <w:b/>
                <w:bCs/>
              </w:rPr>
              <w:t>Category</w:t>
            </w:r>
          </w:p>
        </w:tc>
        <w:tc>
          <w:tcPr>
            <w:tcW w:w="0" w:type="auto"/>
            <w:vAlign w:val="center"/>
            <w:hideMark/>
          </w:tcPr>
          <w:p w14:paraId="5130DC01" w14:textId="77777777" w:rsidR="00670C52" w:rsidRPr="00670C52" w:rsidRDefault="00670C52" w:rsidP="00670C52">
            <w:pPr>
              <w:rPr>
                <w:b/>
                <w:bCs/>
              </w:rPr>
            </w:pPr>
            <w:r w:rsidRPr="00670C52">
              <w:rPr>
                <w:b/>
                <w:bCs/>
              </w:rPr>
              <w:t>Prototype Allocation</w:t>
            </w:r>
          </w:p>
        </w:tc>
      </w:tr>
      <w:tr w:rsidR="00670C52" w:rsidRPr="00670C52" w14:paraId="6EA55FF5" w14:textId="77777777">
        <w:trPr>
          <w:tblCellSpacing w:w="15" w:type="dxa"/>
        </w:trPr>
        <w:tc>
          <w:tcPr>
            <w:tcW w:w="0" w:type="auto"/>
            <w:vAlign w:val="center"/>
            <w:hideMark/>
          </w:tcPr>
          <w:p w14:paraId="590858AC" w14:textId="77777777" w:rsidR="00670C52" w:rsidRPr="00670C52" w:rsidRDefault="00670C52" w:rsidP="00670C52">
            <w:r w:rsidRPr="00670C52">
              <w:rPr>
                <w:b/>
                <w:bCs/>
              </w:rPr>
              <w:t>Emergency Wearable / IoT System</w:t>
            </w:r>
          </w:p>
        </w:tc>
        <w:tc>
          <w:tcPr>
            <w:tcW w:w="0" w:type="auto"/>
            <w:vAlign w:val="center"/>
            <w:hideMark/>
          </w:tcPr>
          <w:p w14:paraId="303EA74F" w14:textId="77777777" w:rsidR="00670C52" w:rsidRPr="0084054C" w:rsidRDefault="00670C52" w:rsidP="0084054C">
            <w:pPr>
              <w:jc w:val="center"/>
            </w:pPr>
            <w:r w:rsidRPr="0084054C">
              <w:t>R3,000</w:t>
            </w:r>
          </w:p>
        </w:tc>
      </w:tr>
      <w:tr w:rsidR="00670C52" w:rsidRPr="00670C52" w14:paraId="5C433121" w14:textId="77777777">
        <w:trPr>
          <w:tblCellSpacing w:w="15" w:type="dxa"/>
        </w:trPr>
        <w:tc>
          <w:tcPr>
            <w:tcW w:w="0" w:type="auto"/>
            <w:vAlign w:val="center"/>
            <w:hideMark/>
          </w:tcPr>
          <w:p w14:paraId="595F272C" w14:textId="77777777" w:rsidR="00670C52" w:rsidRPr="00670C52" w:rsidRDefault="00670C52" w:rsidP="00670C52">
            <w:r w:rsidRPr="00670C52">
              <w:rPr>
                <w:b/>
                <w:bCs/>
              </w:rPr>
              <w:t>GPS, Telemetry &amp; Networking</w:t>
            </w:r>
          </w:p>
        </w:tc>
        <w:tc>
          <w:tcPr>
            <w:tcW w:w="0" w:type="auto"/>
            <w:vAlign w:val="center"/>
            <w:hideMark/>
          </w:tcPr>
          <w:p w14:paraId="326EB5DA" w14:textId="77777777" w:rsidR="00670C52" w:rsidRPr="0084054C" w:rsidRDefault="00670C52" w:rsidP="0084054C">
            <w:pPr>
              <w:jc w:val="center"/>
            </w:pPr>
            <w:r w:rsidRPr="0084054C">
              <w:t>R3,500</w:t>
            </w:r>
          </w:p>
        </w:tc>
      </w:tr>
      <w:tr w:rsidR="00670C52" w:rsidRPr="00670C52" w14:paraId="3F743934" w14:textId="77777777">
        <w:trPr>
          <w:tblCellSpacing w:w="15" w:type="dxa"/>
        </w:trPr>
        <w:tc>
          <w:tcPr>
            <w:tcW w:w="0" w:type="auto"/>
            <w:vAlign w:val="center"/>
            <w:hideMark/>
          </w:tcPr>
          <w:p w14:paraId="18C09D07" w14:textId="77777777" w:rsidR="00670C52" w:rsidRPr="00670C52" w:rsidRDefault="00670C52" w:rsidP="00670C52">
            <w:r w:rsidRPr="00670C52">
              <w:rPr>
                <w:b/>
                <w:bCs/>
              </w:rPr>
              <w:t>Drone Platform &amp; Medical Payload</w:t>
            </w:r>
          </w:p>
        </w:tc>
        <w:tc>
          <w:tcPr>
            <w:tcW w:w="0" w:type="auto"/>
            <w:vAlign w:val="center"/>
            <w:hideMark/>
          </w:tcPr>
          <w:p w14:paraId="3054C772" w14:textId="77777777" w:rsidR="00670C52" w:rsidRPr="0084054C" w:rsidRDefault="00670C52" w:rsidP="0084054C">
            <w:pPr>
              <w:jc w:val="center"/>
            </w:pPr>
            <w:r w:rsidRPr="0084054C">
              <w:t>R7,000</w:t>
            </w:r>
          </w:p>
        </w:tc>
      </w:tr>
      <w:tr w:rsidR="00670C52" w:rsidRPr="00670C52" w14:paraId="425BC408" w14:textId="77777777">
        <w:trPr>
          <w:tblCellSpacing w:w="15" w:type="dxa"/>
        </w:trPr>
        <w:tc>
          <w:tcPr>
            <w:tcW w:w="0" w:type="auto"/>
            <w:vAlign w:val="center"/>
            <w:hideMark/>
          </w:tcPr>
          <w:p w14:paraId="68C36318" w14:textId="77777777" w:rsidR="00670C52" w:rsidRPr="00670C52" w:rsidRDefault="00670C52" w:rsidP="00670C52">
            <w:r w:rsidRPr="00670C52">
              <w:rPr>
                <w:b/>
                <w:bCs/>
              </w:rPr>
              <w:t>Rover / Ground Robotics</w:t>
            </w:r>
          </w:p>
        </w:tc>
        <w:tc>
          <w:tcPr>
            <w:tcW w:w="0" w:type="auto"/>
            <w:vAlign w:val="center"/>
            <w:hideMark/>
          </w:tcPr>
          <w:p w14:paraId="2ABD7C71" w14:textId="77777777" w:rsidR="00670C52" w:rsidRPr="0084054C" w:rsidRDefault="00670C52" w:rsidP="0084054C">
            <w:pPr>
              <w:jc w:val="center"/>
            </w:pPr>
            <w:r w:rsidRPr="0084054C">
              <w:t>R5,000</w:t>
            </w:r>
          </w:p>
        </w:tc>
      </w:tr>
      <w:tr w:rsidR="00670C52" w:rsidRPr="00670C52" w14:paraId="2224066F" w14:textId="77777777">
        <w:trPr>
          <w:tblCellSpacing w:w="15" w:type="dxa"/>
        </w:trPr>
        <w:tc>
          <w:tcPr>
            <w:tcW w:w="0" w:type="auto"/>
            <w:vAlign w:val="center"/>
            <w:hideMark/>
          </w:tcPr>
          <w:p w14:paraId="557C3D99" w14:textId="77777777" w:rsidR="00670C52" w:rsidRPr="00670C52" w:rsidRDefault="00670C52" w:rsidP="00670C52">
            <w:r w:rsidRPr="00670C52">
              <w:rPr>
                <w:b/>
                <w:bCs/>
              </w:rPr>
              <w:t>Sensors, Electronics &amp; Control</w:t>
            </w:r>
          </w:p>
        </w:tc>
        <w:tc>
          <w:tcPr>
            <w:tcW w:w="0" w:type="auto"/>
            <w:vAlign w:val="center"/>
            <w:hideMark/>
          </w:tcPr>
          <w:p w14:paraId="1A53F67E" w14:textId="77777777" w:rsidR="00670C52" w:rsidRPr="0084054C" w:rsidRDefault="00670C52" w:rsidP="0084054C">
            <w:pPr>
              <w:jc w:val="center"/>
            </w:pPr>
            <w:r w:rsidRPr="0084054C">
              <w:t>R3,500</w:t>
            </w:r>
          </w:p>
        </w:tc>
      </w:tr>
      <w:tr w:rsidR="00670C52" w:rsidRPr="00670C52" w14:paraId="60FB2FC2" w14:textId="77777777">
        <w:trPr>
          <w:tblCellSpacing w:w="15" w:type="dxa"/>
        </w:trPr>
        <w:tc>
          <w:tcPr>
            <w:tcW w:w="0" w:type="auto"/>
            <w:vAlign w:val="center"/>
            <w:hideMark/>
          </w:tcPr>
          <w:p w14:paraId="5B178ED0" w14:textId="77777777" w:rsidR="00670C52" w:rsidRPr="00670C52" w:rsidRDefault="00670C52" w:rsidP="00670C52">
            <w:r w:rsidRPr="00670C52">
              <w:rPr>
                <w:b/>
                <w:bCs/>
              </w:rPr>
              <w:t>Fabrication &amp; Mechanical Components</w:t>
            </w:r>
          </w:p>
        </w:tc>
        <w:tc>
          <w:tcPr>
            <w:tcW w:w="0" w:type="auto"/>
            <w:vAlign w:val="center"/>
            <w:hideMark/>
          </w:tcPr>
          <w:p w14:paraId="31CEAE23" w14:textId="77777777" w:rsidR="00670C52" w:rsidRPr="0084054C" w:rsidRDefault="00670C52" w:rsidP="0084054C">
            <w:pPr>
              <w:jc w:val="center"/>
            </w:pPr>
            <w:r w:rsidRPr="0084054C">
              <w:t>R3,500</w:t>
            </w:r>
          </w:p>
        </w:tc>
      </w:tr>
      <w:tr w:rsidR="00670C52" w:rsidRPr="00670C52" w14:paraId="2BF9F10A" w14:textId="77777777">
        <w:trPr>
          <w:tblCellSpacing w:w="15" w:type="dxa"/>
        </w:trPr>
        <w:tc>
          <w:tcPr>
            <w:tcW w:w="0" w:type="auto"/>
            <w:vAlign w:val="center"/>
            <w:hideMark/>
          </w:tcPr>
          <w:p w14:paraId="1F64046A" w14:textId="77777777" w:rsidR="00670C52" w:rsidRPr="00670C52" w:rsidRDefault="00670C52" w:rsidP="00670C52">
            <w:r w:rsidRPr="00670C52">
              <w:rPr>
                <w:b/>
                <w:bCs/>
              </w:rPr>
              <w:t>Software / Cloud / Connectivity</w:t>
            </w:r>
          </w:p>
        </w:tc>
        <w:tc>
          <w:tcPr>
            <w:tcW w:w="0" w:type="auto"/>
            <w:vAlign w:val="center"/>
            <w:hideMark/>
          </w:tcPr>
          <w:p w14:paraId="5B0A0F4D" w14:textId="77777777" w:rsidR="00670C52" w:rsidRPr="0084054C" w:rsidRDefault="00670C52" w:rsidP="0084054C">
            <w:pPr>
              <w:jc w:val="center"/>
            </w:pPr>
            <w:r w:rsidRPr="0084054C">
              <w:t>R2,000</w:t>
            </w:r>
          </w:p>
        </w:tc>
      </w:tr>
      <w:tr w:rsidR="00670C52" w:rsidRPr="00670C52" w14:paraId="31A694A2" w14:textId="77777777">
        <w:trPr>
          <w:tblCellSpacing w:w="15" w:type="dxa"/>
        </w:trPr>
        <w:tc>
          <w:tcPr>
            <w:tcW w:w="0" w:type="auto"/>
            <w:vAlign w:val="center"/>
            <w:hideMark/>
          </w:tcPr>
          <w:p w14:paraId="2EA0CDF9" w14:textId="77777777" w:rsidR="00670C52" w:rsidRPr="00670C52" w:rsidRDefault="00670C52" w:rsidP="00670C52">
            <w:r w:rsidRPr="00670C52">
              <w:rPr>
                <w:b/>
                <w:bCs/>
              </w:rPr>
              <w:t>Testing &amp; Demonstration Infrastructure</w:t>
            </w:r>
          </w:p>
        </w:tc>
        <w:tc>
          <w:tcPr>
            <w:tcW w:w="0" w:type="auto"/>
            <w:vAlign w:val="center"/>
            <w:hideMark/>
          </w:tcPr>
          <w:p w14:paraId="6A0A8BEB" w14:textId="77777777" w:rsidR="00670C52" w:rsidRPr="0084054C" w:rsidRDefault="00670C52" w:rsidP="0084054C">
            <w:pPr>
              <w:jc w:val="center"/>
            </w:pPr>
            <w:r w:rsidRPr="0084054C">
              <w:t>R2,500</w:t>
            </w:r>
          </w:p>
        </w:tc>
      </w:tr>
      <w:tr w:rsidR="00670C52" w:rsidRPr="00670C52" w14:paraId="1630B89F" w14:textId="77777777">
        <w:trPr>
          <w:tblCellSpacing w:w="15" w:type="dxa"/>
        </w:trPr>
        <w:tc>
          <w:tcPr>
            <w:tcW w:w="0" w:type="auto"/>
            <w:vAlign w:val="center"/>
            <w:hideMark/>
          </w:tcPr>
          <w:p w14:paraId="5EA0D1A8" w14:textId="77777777" w:rsidR="00670C52" w:rsidRPr="00670C52" w:rsidRDefault="00670C52" w:rsidP="00670C52">
            <w:r w:rsidRPr="00670C52">
              <w:rPr>
                <w:b/>
                <w:bCs/>
              </w:rPr>
              <w:t>Contingency</w:t>
            </w:r>
          </w:p>
        </w:tc>
        <w:tc>
          <w:tcPr>
            <w:tcW w:w="0" w:type="auto"/>
            <w:vAlign w:val="center"/>
            <w:hideMark/>
          </w:tcPr>
          <w:p w14:paraId="5A980CD2" w14:textId="77777777" w:rsidR="00670C52" w:rsidRPr="0084054C" w:rsidRDefault="00670C52" w:rsidP="0084054C">
            <w:pPr>
              <w:jc w:val="center"/>
            </w:pPr>
            <w:r w:rsidRPr="0084054C">
              <w:t>R2,500</w:t>
            </w:r>
          </w:p>
        </w:tc>
      </w:tr>
      <w:tr w:rsidR="00670C52" w:rsidRPr="00670C52" w14:paraId="2C1946A2" w14:textId="77777777">
        <w:trPr>
          <w:tblCellSpacing w:w="15" w:type="dxa"/>
        </w:trPr>
        <w:tc>
          <w:tcPr>
            <w:tcW w:w="0" w:type="auto"/>
            <w:vAlign w:val="center"/>
            <w:hideMark/>
          </w:tcPr>
          <w:p w14:paraId="6627678D" w14:textId="77777777" w:rsidR="00670C52" w:rsidRPr="00670C52" w:rsidRDefault="00670C52" w:rsidP="00670C52">
            <w:r w:rsidRPr="00670C52">
              <w:rPr>
                <w:b/>
                <w:bCs/>
              </w:rPr>
              <w:t>TOTAL PROTOTYPE COST</w:t>
            </w:r>
          </w:p>
        </w:tc>
        <w:tc>
          <w:tcPr>
            <w:tcW w:w="0" w:type="auto"/>
            <w:vAlign w:val="center"/>
            <w:hideMark/>
          </w:tcPr>
          <w:p w14:paraId="10BC8A7B" w14:textId="77777777" w:rsidR="00670C52" w:rsidRPr="0084054C" w:rsidRDefault="00670C52" w:rsidP="0084054C">
            <w:pPr>
              <w:jc w:val="center"/>
            </w:pPr>
            <w:r w:rsidRPr="0084054C">
              <w:rPr>
                <w:b/>
                <w:bCs/>
              </w:rPr>
              <w:t>R45,000</w:t>
            </w:r>
          </w:p>
        </w:tc>
      </w:tr>
    </w:tbl>
    <w:p w14:paraId="13D82099" w14:textId="77777777" w:rsidR="00670C52" w:rsidRDefault="00670C52" w:rsidP="00670C52">
      <w:pPr>
        <w:rPr>
          <w:b/>
          <w:bCs/>
        </w:rPr>
      </w:pPr>
    </w:p>
    <w:p w14:paraId="7BA7FC74" w14:textId="01938D3F" w:rsidR="00670C52" w:rsidRPr="00670C52" w:rsidRDefault="00670C52" w:rsidP="00670C52">
      <w:r w:rsidRPr="00670C52">
        <w:t>The prototype demonstrates:</w:t>
      </w:r>
    </w:p>
    <w:p w14:paraId="768CEF17" w14:textId="46799FA3" w:rsidR="00670C52" w:rsidRPr="00670C52" w:rsidRDefault="00670C52" w:rsidP="00670C52">
      <w:r w:rsidRPr="00670C52">
        <w:rPr>
          <w:b/>
          <w:bCs/>
        </w:rPr>
        <w:t>Emergency Watch</w:t>
      </w:r>
      <w:r>
        <w:t xml:space="preserve"> </w:t>
      </w:r>
      <w:r w:rsidRPr="00670C52">
        <w:t>→ detects/triggers critical event</w:t>
      </w:r>
    </w:p>
    <w:p w14:paraId="17BD366D" w14:textId="40C54F9A" w:rsidR="00670C52" w:rsidRPr="00670C52" w:rsidRDefault="00670C52" w:rsidP="00670C52">
      <w:r w:rsidRPr="00670C52">
        <w:rPr>
          <w:b/>
          <w:bCs/>
        </w:rPr>
        <w:t>Network Layer</w:t>
      </w:r>
      <w:r>
        <w:t xml:space="preserve"> </w:t>
      </w:r>
      <w:r w:rsidRPr="00670C52">
        <w:t>→ transmits the emergency signal</w:t>
      </w:r>
    </w:p>
    <w:p w14:paraId="50DDAAD2" w14:textId="26AFE7CF" w:rsidR="00670C52" w:rsidRPr="00670C52" w:rsidRDefault="00670C52" w:rsidP="00670C52">
      <w:r w:rsidRPr="00670C52">
        <w:rPr>
          <w:b/>
          <w:bCs/>
        </w:rPr>
        <w:t>Digital Twin</w:t>
      </w:r>
      <w:r>
        <w:t xml:space="preserve"> </w:t>
      </w:r>
      <w:r w:rsidRPr="00670C52">
        <w:t>→ identifies incident location</w:t>
      </w:r>
    </w:p>
    <w:p w14:paraId="62EF0F1B" w14:textId="4DDD8BC4" w:rsidR="00670C52" w:rsidRPr="00670C52" w:rsidRDefault="00670C52" w:rsidP="00670C52">
      <w:r w:rsidRPr="00670C52">
        <w:rPr>
          <w:b/>
          <w:bCs/>
        </w:rPr>
        <w:t>Resource Allocation Engine</w:t>
      </w:r>
      <w:r>
        <w:t xml:space="preserve"> </w:t>
      </w:r>
      <w:r w:rsidRPr="00670C52">
        <w:t>→ compares Area A incident against available Area B ambulance</w:t>
      </w:r>
    </w:p>
    <w:p w14:paraId="08237054" w14:textId="24D116A7" w:rsidR="00670C52" w:rsidRPr="00670C52" w:rsidRDefault="00670C52" w:rsidP="00670C52">
      <w:r w:rsidRPr="00670C52">
        <w:rPr>
          <w:b/>
          <w:bCs/>
        </w:rPr>
        <w:t>Dispatch System</w:t>
      </w:r>
      <w:r>
        <w:t xml:space="preserve"> </w:t>
      </w:r>
      <w:r w:rsidRPr="00670C52">
        <w:t>→ selects the fastest suitable resource</w:t>
      </w:r>
    </w:p>
    <w:p w14:paraId="5299011C" w14:textId="455480DE" w:rsidR="00670C52" w:rsidRPr="00670C52" w:rsidRDefault="00670C52" w:rsidP="00670C52">
      <w:r w:rsidRPr="00670C52">
        <w:rPr>
          <w:b/>
          <w:bCs/>
        </w:rPr>
        <w:t>Autonomous Response</w:t>
      </w:r>
      <w:r>
        <w:t xml:space="preserve"> </w:t>
      </w:r>
      <w:r w:rsidRPr="00670C52">
        <w:t>→ drone launches from nearest hub</w:t>
      </w:r>
    </w:p>
    <w:p w14:paraId="52CC6AA9" w14:textId="22D14E3E" w:rsidR="00670C52" w:rsidRPr="00670C52" w:rsidRDefault="00670C52" w:rsidP="00670C52">
      <w:r w:rsidRPr="00670C52">
        <w:rPr>
          <w:b/>
          <w:bCs/>
        </w:rPr>
        <w:t>Rover</w:t>
      </w:r>
      <w:r>
        <w:t xml:space="preserve"> </w:t>
      </w:r>
      <w:r w:rsidRPr="00670C52">
        <w:t>→ performs last-mile ground access</w:t>
      </w:r>
    </w:p>
    <w:p w14:paraId="0724A6EC" w14:textId="47CF3176" w:rsidR="00670C52" w:rsidRPr="00670C52" w:rsidRDefault="00670C52" w:rsidP="00670C52">
      <w:r w:rsidRPr="00670C52">
        <w:rPr>
          <w:b/>
          <w:bCs/>
        </w:rPr>
        <w:t>Hospital Selection</w:t>
      </w:r>
      <w:r>
        <w:t xml:space="preserve"> </w:t>
      </w:r>
      <w:r w:rsidRPr="00670C52">
        <w:t>→ identifies appropriate receiving facility</w:t>
      </w:r>
    </w:p>
    <w:p w14:paraId="242450D3" w14:textId="64C5985F" w:rsidR="00670C52" w:rsidRPr="00670C52" w:rsidRDefault="00670C52" w:rsidP="00670C52">
      <w:r w:rsidRPr="00670C52">
        <w:rPr>
          <w:b/>
          <w:bCs/>
        </w:rPr>
        <w:t>Command Centre</w:t>
      </w:r>
      <w:r>
        <w:t xml:space="preserve"> </w:t>
      </w:r>
      <w:r w:rsidRPr="00670C52">
        <w:t>→ visualizes the entire operation.</w:t>
      </w:r>
    </w:p>
    <w:p w14:paraId="2621B252" w14:textId="149E5340" w:rsidR="00670C52" w:rsidRDefault="004333E6" w:rsidP="00790FA6">
      <w:r w:rsidRPr="00790FA6">
        <w:rPr>
          <w:b/>
          <w:bCs/>
        </w:rPr>
        <w:t>A real-time provincial emergency intelligence system that connects the patient, the environment, the emergency vehicle and robotic response assets through a digital twin and AI decision engine.</w:t>
      </w:r>
    </w:p>
    <w:p w14:paraId="4A7CE628" w14:textId="77777777" w:rsidR="0084054C" w:rsidRDefault="0084054C" w:rsidP="00790FA6"/>
    <w:p w14:paraId="0B3AE128" w14:textId="77777777" w:rsidR="0084054C" w:rsidRDefault="0084054C" w:rsidP="00790FA6"/>
    <w:p w14:paraId="6171C88F" w14:textId="77777777" w:rsidR="0084054C" w:rsidRDefault="0084054C" w:rsidP="00790FA6"/>
    <w:p w14:paraId="5FB08F13" w14:textId="08E7C7EA" w:rsidR="00790FA6" w:rsidRDefault="00790FA6" w:rsidP="00790FA6">
      <w:pPr>
        <w:rPr>
          <w:b/>
          <w:bCs/>
        </w:rPr>
      </w:pPr>
      <w:r w:rsidRPr="00790FA6">
        <w:rPr>
          <w:b/>
          <w:bCs/>
        </w:rPr>
        <w:t>TEAM</w:t>
      </w:r>
      <w:r w:rsidR="00F81C3F">
        <w:rPr>
          <w:b/>
          <w:bCs/>
        </w:rPr>
        <w:t xml:space="preserve"> MEMBERS</w:t>
      </w:r>
    </w:p>
    <w:tbl>
      <w:tblPr>
        <w:tblStyle w:val="PlainTable4"/>
        <w:tblW w:w="10647" w:type="dxa"/>
        <w:tblLook w:val="04A0" w:firstRow="1" w:lastRow="0" w:firstColumn="1" w:lastColumn="0" w:noHBand="0" w:noVBand="1"/>
      </w:tblPr>
      <w:tblGrid>
        <w:gridCol w:w="3804"/>
        <w:gridCol w:w="3443"/>
        <w:gridCol w:w="3400"/>
      </w:tblGrid>
      <w:tr w:rsidR="00F81C3F" w14:paraId="24E97F09" w14:textId="77777777" w:rsidTr="007839D8">
        <w:trPr>
          <w:cnfStyle w:val="100000000000" w:firstRow="1" w:lastRow="0" w:firstColumn="0" w:lastColumn="0" w:oddVBand="0" w:evenVBand="0" w:oddHBand="0" w:evenHBand="0" w:firstRowFirstColumn="0" w:firstRowLastColumn="0" w:lastRowFirstColumn="0" w:lastRowLastColumn="0"/>
          <w:trHeight w:val="3947"/>
        </w:trPr>
        <w:tc>
          <w:tcPr>
            <w:cnfStyle w:val="001000000000" w:firstRow="0" w:lastRow="0" w:firstColumn="1" w:lastColumn="0" w:oddVBand="0" w:evenVBand="0" w:oddHBand="0" w:evenHBand="0" w:firstRowFirstColumn="0" w:firstRowLastColumn="0" w:lastRowFirstColumn="0" w:lastRowLastColumn="0"/>
            <w:tcW w:w="3804" w:type="dxa"/>
          </w:tcPr>
          <w:p w14:paraId="348E1765" w14:textId="3EF745FA" w:rsidR="00F81C3F" w:rsidRDefault="00F81C3F" w:rsidP="00790FA6">
            <w:pPr>
              <w:rPr>
                <w:b w:val="0"/>
                <w:bCs w:val="0"/>
              </w:rPr>
            </w:pPr>
            <w:r>
              <w:rPr>
                <w:noProof/>
              </w:rPr>
              <w:lastRenderedPageBreak/>
              <w:drawing>
                <wp:inline distT="0" distB="0" distL="0" distR="0" wp14:anchorId="2F444E1B" wp14:editId="5F70680A">
                  <wp:extent cx="2237556" cy="2581275"/>
                  <wp:effectExtent l="0" t="0" r="0" b="0"/>
                  <wp:docPr id="19039647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964731" name="Picture 1903964731"/>
                          <pic:cNvPicPr/>
                        </pic:nvPicPr>
                        <pic:blipFill rotWithShape="1">
                          <a:blip r:embed="rId6" cstate="print">
                            <a:extLst>
                              <a:ext uri="{28A0092B-C50C-407E-A947-70E740481C1C}">
                                <a14:useLocalDpi xmlns:a14="http://schemas.microsoft.com/office/drawing/2010/main" val="0"/>
                              </a:ext>
                            </a:extLst>
                          </a:blip>
                          <a:srcRect l="11432" t="11911" b="8843"/>
                          <a:stretch>
                            <a:fillRect/>
                          </a:stretch>
                        </pic:blipFill>
                        <pic:spPr bwMode="auto">
                          <a:xfrm>
                            <a:off x="0" y="0"/>
                            <a:ext cx="2270758" cy="2619577"/>
                          </a:xfrm>
                          <a:prstGeom prst="rect">
                            <a:avLst/>
                          </a:prstGeom>
                          <a:ln>
                            <a:noFill/>
                          </a:ln>
                          <a:extLst>
                            <a:ext uri="{53640926-AAD7-44D8-BBD7-CCE9431645EC}">
                              <a14:shadowObscured xmlns:a14="http://schemas.microsoft.com/office/drawing/2010/main"/>
                            </a:ext>
                          </a:extLst>
                        </pic:spPr>
                      </pic:pic>
                    </a:graphicData>
                  </a:graphic>
                </wp:inline>
              </w:drawing>
            </w:r>
          </w:p>
        </w:tc>
        <w:tc>
          <w:tcPr>
            <w:tcW w:w="3443" w:type="dxa"/>
          </w:tcPr>
          <w:p w14:paraId="4A243D3B" w14:textId="77777777" w:rsidR="00F81C3F" w:rsidRDefault="00F81C3F" w:rsidP="00790FA6">
            <w:pPr>
              <w:cnfStyle w:val="100000000000" w:firstRow="1" w:lastRow="0" w:firstColumn="0" w:lastColumn="0" w:oddVBand="0" w:evenVBand="0" w:oddHBand="0" w:evenHBand="0" w:firstRowFirstColumn="0" w:firstRowLastColumn="0" w:lastRowFirstColumn="0" w:lastRowLastColumn="0"/>
              <w:rPr>
                <w:b w:val="0"/>
                <w:bCs w:val="0"/>
              </w:rPr>
            </w:pPr>
          </w:p>
        </w:tc>
        <w:tc>
          <w:tcPr>
            <w:tcW w:w="3400" w:type="dxa"/>
          </w:tcPr>
          <w:p w14:paraId="6B4DDB78" w14:textId="77777777" w:rsidR="00F81C3F" w:rsidRDefault="00F81C3F" w:rsidP="00790FA6">
            <w:pPr>
              <w:cnfStyle w:val="100000000000" w:firstRow="1" w:lastRow="0" w:firstColumn="0" w:lastColumn="0" w:oddVBand="0" w:evenVBand="0" w:oddHBand="0" w:evenHBand="0" w:firstRowFirstColumn="0" w:firstRowLastColumn="0" w:lastRowFirstColumn="0" w:lastRowLastColumn="0"/>
              <w:rPr>
                <w:b w:val="0"/>
                <w:bCs w:val="0"/>
              </w:rPr>
            </w:pPr>
          </w:p>
        </w:tc>
      </w:tr>
      <w:tr w:rsidR="00F81C3F" w14:paraId="0F4B3EB9" w14:textId="77777777" w:rsidTr="007839D8">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3804" w:type="dxa"/>
          </w:tcPr>
          <w:p w14:paraId="2CBB3A3D" w14:textId="6E32BABD" w:rsidR="00F81C3F" w:rsidRPr="00F81C3F" w:rsidRDefault="0047115B" w:rsidP="00790FA6">
            <w:r>
              <w:t>Letsie Tumisho Renee</w:t>
            </w:r>
          </w:p>
        </w:tc>
        <w:tc>
          <w:tcPr>
            <w:tcW w:w="3443" w:type="dxa"/>
          </w:tcPr>
          <w:p w14:paraId="25B5F1F4" w14:textId="4539EA87" w:rsidR="00F81C3F" w:rsidRDefault="0047115B" w:rsidP="00790FA6">
            <w:pPr>
              <w:cnfStyle w:val="000000100000" w:firstRow="0" w:lastRow="0" w:firstColumn="0" w:lastColumn="0" w:oddVBand="0" w:evenVBand="0" w:oddHBand="1" w:evenHBand="0" w:firstRowFirstColumn="0" w:firstRowLastColumn="0" w:lastRowFirstColumn="0" w:lastRowLastColumn="0"/>
              <w:rPr>
                <w:b/>
                <w:bCs/>
              </w:rPr>
            </w:pPr>
            <w:r>
              <w:rPr>
                <w:b/>
                <w:bCs/>
              </w:rPr>
              <w:t>Robotics &amp; Software Engineer</w:t>
            </w:r>
          </w:p>
        </w:tc>
        <w:tc>
          <w:tcPr>
            <w:tcW w:w="3400" w:type="dxa"/>
          </w:tcPr>
          <w:p w14:paraId="500FF588" w14:textId="77777777" w:rsidR="00F81C3F" w:rsidRDefault="00F81C3F" w:rsidP="00790FA6">
            <w:pPr>
              <w:cnfStyle w:val="000000100000" w:firstRow="0" w:lastRow="0" w:firstColumn="0" w:lastColumn="0" w:oddVBand="0" w:evenVBand="0" w:oddHBand="1" w:evenHBand="0" w:firstRowFirstColumn="0" w:firstRowLastColumn="0" w:lastRowFirstColumn="0" w:lastRowLastColumn="0"/>
              <w:rPr>
                <w:b/>
                <w:bCs/>
              </w:rPr>
            </w:pPr>
          </w:p>
        </w:tc>
      </w:tr>
    </w:tbl>
    <w:p w14:paraId="7A65610E" w14:textId="77777777" w:rsidR="00F81C3F" w:rsidRDefault="00F81C3F" w:rsidP="00790FA6">
      <w:pPr>
        <w:rPr>
          <w:b/>
          <w:bCs/>
        </w:rPr>
      </w:pPr>
    </w:p>
    <w:tbl>
      <w:tblPr>
        <w:tblStyle w:val="PlainTable4"/>
        <w:tblW w:w="10687" w:type="dxa"/>
        <w:tblLook w:val="04A0" w:firstRow="1" w:lastRow="0" w:firstColumn="1" w:lastColumn="0" w:noHBand="0" w:noVBand="1"/>
      </w:tblPr>
      <w:tblGrid>
        <w:gridCol w:w="3516"/>
        <w:gridCol w:w="3645"/>
        <w:gridCol w:w="3526"/>
      </w:tblGrid>
      <w:tr w:rsidR="00F81C3F" w14:paraId="020816F9" w14:textId="77777777" w:rsidTr="007839D8">
        <w:trPr>
          <w:cnfStyle w:val="100000000000" w:firstRow="1" w:lastRow="0" w:firstColumn="0" w:lastColumn="0" w:oddVBand="0" w:evenVBand="0" w:oddHBand="0" w:evenHBand="0" w:firstRowFirstColumn="0" w:firstRowLastColumn="0" w:lastRowFirstColumn="0" w:lastRowLastColumn="0"/>
          <w:trHeight w:val="4080"/>
        </w:trPr>
        <w:tc>
          <w:tcPr>
            <w:cnfStyle w:val="001000000000" w:firstRow="0" w:lastRow="0" w:firstColumn="1" w:lastColumn="0" w:oddVBand="0" w:evenVBand="0" w:oddHBand="0" w:evenHBand="0" w:firstRowFirstColumn="0" w:firstRowLastColumn="0" w:lastRowFirstColumn="0" w:lastRowLastColumn="0"/>
            <w:tcW w:w="3516" w:type="dxa"/>
          </w:tcPr>
          <w:p w14:paraId="06A58BC0" w14:textId="77777777" w:rsidR="00F81C3F" w:rsidRDefault="00F81C3F" w:rsidP="00790FA6">
            <w:pPr>
              <w:rPr>
                <w:b w:val="0"/>
                <w:bCs w:val="0"/>
              </w:rPr>
            </w:pPr>
          </w:p>
        </w:tc>
        <w:tc>
          <w:tcPr>
            <w:tcW w:w="3645" w:type="dxa"/>
          </w:tcPr>
          <w:p w14:paraId="17EF0B09" w14:textId="7266250B" w:rsidR="00F81C3F" w:rsidRDefault="00F81C3F" w:rsidP="00790FA6">
            <w:pPr>
              <w:cnfStyle w:val="100000000000" w:firstRow="1" w:lastRow="0" w:firstColumn="0" w:lastColumn="0" w:oddVBand="0" w:evenVBand="0" w:oddHBand="0" w:evenHBand="0" w:firstRowFirstColumn="0" w:firstRowLastColumn="0" w:lastRowFirstColumn="0" w:lastRowLastColumn="0"/>
              <w:rPr>
                <w:b w:val="0"/>
                <w:bCs w:val="0"/>
              </w:rPr>
            </w:pPr>
            <w:r>
              <w:rPr>
                <w:noProof/>
              </w:rPr>
              <w:drawing>
                <wp:inline distT="0" distB="0" distL="0" distR="0" wp14:anchorId="53A8110E" wp14:editId="1189683B">
                  <wp:extent cx="2107355" cy="2809875"/>
                  <wp:effectExtent l="0" t="0" r="7620" b="0"/>
                  <wp:docPr id="20762828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282881" name="Picture 207628288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147057" cy="2862812"/>
                          </a:xfrm>
                          <a:prstGeom prst="rect">
                            <a:avLst/>
                          </a:prstGeom>
                        </pic:spPr>
                      </pic:pic>
                    </a:graphicData>
                  </a:graphic>
                </wp:inline>
              </w:drawing>
            </w:r>
          </w:p>
        </w:tc>
        <w:tc>
          <w:tcPr>
            <w:tcW w:w="3526" w:type="dxa"/>
          </w:tcPr>
          <w:p w14:paraId="48871A48" w14:textId="77777777" w:rsidR="00F81C3F" w:rsidRDefault="00F81C3F" w:rsidP="00790FA6">
            <w:pPr>
              <w:cnfStyle w:val="100000000000" w:firstRow="1" w:lastRow="0" w:firstColumn="0" w:lastColumn="0" w:oddVBand="0" w:evenVBand="0" w:oddHBand="0" w:evenHBand="0" w:firstRowFirstColumn="0" w:firstRowLastColumn="0" w:lastRowFirstColumn="0" w:lastRowLastColumn="0"/>
              <w:rPr>
                <w:b w:val="0"/>
                <w:bCs w:val="0"/>
              </w:rPr>
            </w:pPr>
          </w:p>
        </w:tc>
      </w:tr>
      <w:tr w:rsidR="00F81C3F" w14:paraId="0AC4E8F8" w14:textId="77777777" w:rsidTr="007839D8">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3516" w:type="dxa"/>
          </w:tcPr>
          <w:p w14:paraId="0B6607A1" w14:textId="77777777" w:rsidR="00F81C3F" w:rsidRDefault="00F81C3F" w:rsidP="00790FA6">
            <w:pPr>
              <w:rPr>
                <w:b w:val="0"/>
                <w:bCs w:val="0"/>
              </w:rPr>
            </w:pPr>
          </w:p>
        </w:tc>
        <w:tc>
          <w:tcPr>
            <w:tcW w:w="3645" w:type="dxa"/>
          </w:tcPr>
          <w:p w14:paraId="643F75AB" w14:textId="66D039D6" w:rsidR="00F81C3F" w:rsidRDefault="00F81C3F" w:rsidP="00790FA6">
            <w:pPr>
              <w:cnfStyle w:val="000000100000" w:firstRow="0" w:lastRow="0" w:firstColumn="0" w:lastColumn="0" w:oddVBand="0" w:evenVBand="0" w:oddHBand="1" w:evenHBand="0" w:firstRowFirstColumn="0" w:firstRowLastColumn="0" w:lastRowFirstColumn="0" w:lastRowLastColumn="0"/>
              <w:rPr>
                <w:b/>
                <w:bCs/>
              </w:rPr>
            </w:pPr>
            <w:r>
              <w:rPr>
                <w:b/>
                <w:bCs/>
              </w:rPr>
              <w:t>Judge</w:t>
            </w:r>
            <w:r w:rsidR="0047115B">
              <w:rPr>
                <w:b/>
                <w:bCs/>
              </w:rPr>
              <w:t xml:space="preserve"> </w:t>
            </w:r>
            <w:proofErr w:type="spellStart"/>
            <w:r w:rsidR="0047115B">
              <w:rPr>
                <w:b/>
                <w:bCs/>
              </w:rPr>
              <w:t>Tshwarelo</w:t>
            </w:r>
            <w:proofErr w:type="spellEnd"/>
            <w:r w:rsidR="0047115B">
              <w:rPr>
                <w:b/>
                <w:bCs/>
              </w:rPr>
              <w:t xml:space="preserve"> Senoamadi</w:t>
            </w:r>
          </w:p>
        </w:tc>
        <w:tc>
          <w:tcPr>
            <w:tcW w:w="3526" w:type="dxa"/>
          </w:tcPr>
          <w:p w14:paraId="71920B35" w14:textId="019853E9" w:rsidR="00F81C3F" w:rsidRDefault="0047115B" w:rsidP="00790FA6">
            <w:pPr>
              <w:cnfStyle w:val="000000100000" w:firstRow="0" w:lastRow="0" w:firstColumn="0" w:lastColumn="0" w:oddVBand="0" w:evenVBand="0" w:oddHBand="1" w:evenHBand="0" w:firstRowFirstColumn="0" w:firstRowLastColumn="0" w:lastRowFirstColumn="0" w:lastRowLastColumn="0"/>
              <w:rPr>
                <w:b/>
                <w:bCs/>
              </w:rPr>
            </w:pPr>
            <w:r>
              <w:rPr>
                <w:b/>
                <w:bCs/>
              </w:rPr>
              <w:t>AI &amp; Software Engineer</w:t>
            </w:r>
          </w:p>
        </w:tc>
      </w:tr>
    </w:tbl>
    <w:p w14:paraId="3D3958A7" w14:textId="77777777" w:rsidR="00F81C3F" w:rsidRDefault="00F81C3F" w:rsidP="00790FA6">
      <w:pPr>
        <w:rPr>
          <w:b/>
          <w:bCs/>
        </w:rPr>
      </w:pPr>
    </w:p>
    <w:tbl>
      <w:tblPr>
        <w:tblStyle w:val="PlainTable4"/>
        <w:tblW w:w="10708" w:type="dxa"/>
        <w:tblLook w:val="04A0" w:firstRow="1" w:lastRow="0" w:firstColumn="1" w:lastColumn="0" w:noHBand="0" w:noVBand="1"/>
      </w:tblPr>
      <w:tblGrid>
        <w:gridCol w:w="3402"/>
        <w:gridCol w:w="3450"/>
        <w:gridCol w:w="3856"/>
      </w:tblGrid>
      <w:tr w:rsidR="00F81C3F" w14:paraId="5C743F7D" w14:textId="77777777" w:rsidTr="007839D8">
        <w:trPr>
          <w:cnfStyle w:val="100000000000" w:firstRow="1" w:lastRow="0" w:firstColumn="0" w:lastColumn="0" w:oddVBand="0" w:evenVBand="0" w:oddHBand="0" w:evenHBand="0" w:firstRowFirstColumn="0" w:firstRowLastColumn="0" w:lastRowFirstColumn="0" w:lastRowLastColumn="0"/>
          <w:trHeight w:val="3441"/>
        </w:trPr>
        <w:tc>
          <w:tcPr>
            <w:cnfStyle w:val="001000000000" w:firstRow="0" w:lastRow="0" w:firstColumn="1" w:lastColumn="0" w:oddVBand="0" w:evenVBand="0" w:oddHBand="0" w:evenHBand="0" w:firstRowFirstColumn="0" w:firstRowLastColumn="0" w:lastRowFirstColumn="0" w:lastRowLastColumn="0"/>
            <w:tcW w:w="3402" w:type="dxa"/>
          </w:tcPr>
          <w:p w14:paraId="69D54D04" w14:textId="77777777" w:rsidR="00F81C3F" w:rsidRDefault="00F81C3F" w:rsidP="00790FA6">
            <w:pPr>
              <w:rPr>
                <w:b w:val="0"/>
                <w:bCs w:val="0"/>
              </w:rPr>
            </w:pPr>
          </w:p>
        </w:tc>
        <w:tc>
          <w:tcPr>
            <w:tcW w:w="3450" w:type="dxa"/>
          </w:tcPr>
          <w:p w14:paraId="36F881B9" w14:textId="77777777" w:rsidR="00F81C3F" w:rsidRDefault="00F81C3F" w:rsidP="00790FA6">
            <w:pPr>
              <w:cnfStyle w:val="100000000000" w:firstRow="1" w:lastRow="0" w:firstColumn="0" w:lastColumn="0" w:oddVBand="0" w:evenVBand="0" w:oddHBand="0" w:evenHBand="0" w:firstRowFirstColumn="0" w:firstRowLastColumn="0" w:lastRowFirstColumn="0" w:lastRowLastColumn="0"/>
              <w:rPr>
                <w:b w:val="0"/>
                <w:bCs w:val="0"/>
              </w:rPr>
            </w:pPr>
          </w:p>
        </w:tc>
        <w:tc>
          <w:tcPr>
            <w:tcW w:w="3856" w:type="dxa"/>
          </w:tcPr>
          <w:p w14:paraId="769565ED" w14:textId="6311E7AE" w:rsidR="00F81C3F" w:rsidRDefault="00F81C3F" w:rsidP="00790FA6">
            <w:pPr>
              <w:cnfStyle w:val="100000000000" w:firstRow="1" w:lastRow="0" w:firstColumn="0" w:lastColumn="0" w:oddVBand="0" w:evenVBand="0" w:oddHBand="0" w:evenHBand="0" w:firstRowFirstColumn="0" w:firstRowLastColumn="0" w:lastRowFirstColumn="0" w:lastRowLastColumn="0"/>
              <w:rPr>
                <w:b w:val="0"/>
                <w:bCs w:val="0"/>
              </w:rPr>
            </w:pPr>
            <w:r>
              <w:rPr>
                <w:noProof/>
              </w:rPr>
              <w:drawing>
                <wp:inline distT="0" distB="0" distL="0" distR="0" wp14:anchorId="40F1E10B" wp14:editId="62B1EDD5">
                  <wp:extent cx="2263775" cy="2657475"/>
                  <wp:effectExtent l="0" t="0" r="3175" b="9525"/>
                  <wp:docPr id="8326039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603925" name="Picture 832603925"/>
                          <pic:cNvPicPr/>
                        </pic:nvPicPr>
                        <pic:blipFill rotWithShape="1">
                          <a:blip r:embed="rId8" cstate="print">
                            <a:extLst>
                              <a:ext uri="{28A0092B-C50C-407E-A947-70E740481C1C}">
                                <a14:useLocalDpi xmlns:a14="http://schemas.microsoft.com/office/drawing/2010/main" val="0"/>
                              </a:ext>
                            </a:extLst>
                          </a:blip>
                          <a:srcRect l="13784" t="18931" r="7140" b="-775"/>
                          <a:stretch>
                            <a:fillRect/>
                          </a:stretch>
                        </pic:blipFill>
                        <pic:spPr bwMode="auto">
                          <a:xfrm>
                            <a:off x="0" y="0"/>
                            <a:ext cx="2296546" cy="2695945"/>
                          </a:xfrm>
                          <a:prstGeom prst="rect">
                            <a:avLst/>
                          </a:prstGeom>
                          <a:ln>
                            <a:noFill/>
                          </a:ln>
                          <a:extLst>
                            <a:ext uri="{53640926-AAD7-44D8-BBD7-CCE9431645EC}">
                              <a14:shadowObscured xmlns:a14="http://schemas.microsoft.com/office/drawing/2010/main"/>
                            </a:ext>
                          </a:extLst>
                        </pic:spPr>
                      </pic:pic>
                    </a:graphicData>
                  </a:graphic>
                </wp:inline>
              </w:drawing>
            </w:r>
          </w:p>
        </w:tc>
      </w:tr>
      <w:tr w:rsidR="00F81C3F" w14:paraId="6D8A47B0" w14:textId="77777777" w:rsidTr="007839D8">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3402" w:type="dxa"/>
          </w:tcPr>
          <w:p w14:paraId="72B48B21" w14:textId="77777777" w:rsidR="00F81C3F" w:rsidRDefault="00F81C3F" w:rsidP="00790FA6">
            <w:pPr>
              <w:rPr>
                <w:b w:val="0"/>
                <w:bCs w:val="0"/>
              </w:rPr>
            </w:pPr>
          </w:p>
        </w:tc>
        <w:tc>
          <w:tcPr>
            <w:tcW w:w="3450" w:type="dxa"/>
          </w:tcPr>
          <w:p w14:paraId="134A6056" w14:textId="494AD03F" w:rsidR="00F81C3F" w:rsidRDefault="0047115B" w:rsidP="00790FA6">
            <w:pPr>
              <w:cnfStyle w:val="000000100000" w:firstRow="0" w:lastRow="0" w:firstColumn="0" w:lastColumn="0" w:oddVBand="0" w:evenVBand="0" w:oddHBand="1" w:evenHBand="0" w:firstRowFirstColumn="0" w:firstRowLastColumn="0" w:lastRowFirstColumn="0" w:lastRowLastColumn="0"/>
              <w:rPr>
                <w:b/>
                <w:bCs/>
              </w:rPr>
            </w:pPr>
            <w:r>
              <w:rPr>
                <w:b/>
                <w:bCs/>
              </w:rPr>
              <w:t>Drone &amp; IoT Engineer</w:t>
            </w:r>
          </w:p>
        </w:tc>
        <w:tc>
          <w:tcPr>
            <w:tcW w:w="3856" w:type="dxa"/>
          </w:tcPr>
          <w:p w14:paraId="275E73B9" w14:textId="36671197" w:rsidR="00F81C3F" w:rsidRDefault="0047115B" w:rsidP="00790FA6">
            <w:pPr>
              <w:cnfStyle w:val="000000100000" w:firstRow="0" w:lastRow="0" w:firstColumn="0" w:lastColumn="0" w:oddVBand="0" w:evenVBand="0" w:oddHBand="1" w:evenHBand="0" w:firstRowFirstColumn="0" w:firstRowLastColumn="0" w:lastRowFirstColumn="0" w:lastRowLastColumn="0"/>
              <w:rPr>
                <w:b/>
                <w:bCs/>
              </w:rPr>
            </w:pPr>
            <w:r>
              <w:rPr>
                <w:b/>
                <w:bCs/>
              </w:rPr>
              <w:t>Nakana Sarah Surprise</w:t>
            </w:r>
          </w:p>
        </w:tc>
      </w:tr>
    </w:tbl>
    <w:p w14:paraId="5156EB57" w14:textId="2AB99BF6" w:rsidR="00790FA6" w:rsidRDefault="00790FA6"/>
    <w:sectPr w:rsidR="00790FA6" w:rsidSect="00790FA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21AC4"/>
    <w:multiLevelType w:val="multilevel"/>
    <w:tmpl w:val="EA7A0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D5617"/>
    <w:multiLevelType w:val="multilevel"/>
    <w:tmpl w:val="FAD6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BA0FD7"/>
    <w:multiLevelType w:val="multilevel"/>
    <w:tmpl w:val="B038D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0B4D81"/>
    <w:multiLevelType w:val="multilevel"/>
    <w:tmpl w:val="0A8A9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ED330A"/>
    <w:multiLevelType w:val="multilevel"/>
    <w:tmpl w:val="78980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3678FE"/>
    <w:multiLevelType w:val="multilevel"/>
    <w:tmpl w:val="DEDC4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672405"/>
    <w:multiLevelType w:val="multilevel"/>
    <w:tmpl w:val="FE781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AF73F5"/>
    <w:multiLevelType w:val="multilevel"/>
    <w:tmpl w:val="802E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0972C4"/>
    <w:multiLevelType w:val="multilevel"/>
    <w:tmpl w:val="327AF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436D20"/>
    <w:multiLevelType w:val="multilevel"/>
    <w:tmpl w:val="82240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7F7E96"/>
    <w:multiLevelType w:val="multilevel"/>
    <w:tmpl w:val="1A6AC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D566A7"/>
    <w:multiLevelType w:val="multilevel"/>
    <w:tmpl w:val="AD18F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4E7FF4"/>
    <w:multiLevelType w:val="multilevel"/>
    <w:tmpl w:val="11F89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E8411F"/>
    <w:multiLevelType w:val="multilevel"/>
    <w:tmpl w:val="028E4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1B3150"/>
    <w:multiLevelType w:val="multilevel"/>
    <w:tmpl w:val="2F3C8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0C37A2"/>
    <w:multiLevelType w:val="multilevel"/>
    <w:tmpl w:val="E0B66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693959"/>
    <w:multiLevelType w:val="multilevel"/>
    <w:tmpl w:val="AEF21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34054B"/>
    <w:multiLevelType w:val="multilevel"/>
    <w:tmpl w:val="74045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3C0DD5"/>
    <w:multiLevelType w:val="multilevel"/>
    <w:tmpl w:val="8D1CE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9441675">
    <w:abstractNumId w:val="15"/>
  </w:num>
  <w:num w:numId="2" w16cid:durableId="1181509738">
    <w:abstractNumId w:val="12"/>
  </w:num>
  <w:num w:numId="3" w16cid:durableId="769282378">
    <w:abstractNumId w:val="0"/>
  </w:num>
  <w:num w:numId="4" w16cid:durableId="379676176">
    <w:abstractNumId w:val="10"/>
  </w:num>
  <w:num w:numId="5" w16cid:durableId="1040125414">
    <w:abstractNumId w:val="4"/>
  </w:num>
  <w:num w:numId="6" w16cid:durableId="14812058">
    <w:abstractNumId w:val="17"/>
  </w:num>
  <w:num w:numId="7" w16cid:durableId="1376394227">
    <w:abstractNumId w:val="9"/>
  </w:num>
  <w:num w:numId="8" w16cid:durableId="701130985">
    <w:abstractNumId w:val="11"/>
  </w:num>
  <w:num w:numId="9" w16cid:durableId="1587576189">
    <w:abstractNumId w:val="18"/>
  </w:num>
  <w:num w:numId="10" w16cid:durableId="754208597">
    <w:abstractNumId w:val="13"/>
  </w:num>
  <w:num w:numId="11" w16cid:durableId="202836906">
    <w:abstractNumId w:val="2"/>
  </w:num>
  <w:num w:numId="12" w16cid:durableId="1781072714">
    <w:abstractNumId w:val="7"/>
  </w:num>
  <w:num w:numId="13" w16cid:durableId="5526507">
    <w:abstractNumId w:val="14"/>
  </w:num>
  <w:num w:numId="14" w16cid:durableId="2053264184">
    <w:abstractNumId w:val="6"/>
  </w:num>
  <w:num w:numId="15" w16cid:durableId="2030401297">
    <w:abstractNumId w:val="8"/>
  </w:num>
  <w:num w:numId="16" w16cid:durableId="158690180">
    <w:abstractNumId w:val="3"/>
  </w:num>
  <w:num w:numId="17" w16cid:durableId="530534753">
    <w:abstractNumId w:val="1"/>
  </w:num>
  <w:num w:numId="18" w16cid:durableId="1318992735">
    <w:abstractNumId w:val="5"/>
  </w:num>
  <w:num w:numId="19" w16cid:durableId="13087064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FA6"/>
    <w:rsid w:val="00077E0B"/>
    <w:rsid w:val="000F12D0"/>
    <w:rsid w:val="000F60F8"/>
    <w:rsid w:val="002406FB"/>
    <w:rsid w:val="004333E6"/>
    <w:rsid w:val="00450D0F"/>
    <w:rsid w:val="0047115B"/>
    <w:rsid w:val="005310BF"/>
    <w:rsid w:val="00670C52"/>
    <w:rsid w:val="006A00F0"/>
    <w:rsid w:val="007670CA"/>
    <w:rsid w:val="007839D8"/>
    <w:rsid w:val="00790FA6"/>
    <w:rsid w:val="0084054C"/>
    <w:rsid w:val="009A17A5"/>
    <w:rsid w:val="00B15B53"/>
    <w:rsid w:val="00C24C96"/>
    <w:rsid w:val="00D61572"/>
    <w:rsid w:val="00E95D4B"/>
    <w:rsid w:val="00E97ECE"/>
    <w:rsid w:val="00F81C3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7BF1B"/>
  <w15:chartTrackingRefBased/>
  <w15:docId w15:val="{ADD34494-F0E7-49DD-ACEE-BC94E5550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7E0B"/>
  </w:style>
  <w:style w:type="paragraph" w:styleId="Heading1">
    <w:name w:val="heading 1"/>
    <w:basedOn w:val="Normal"/>
    <w:next w:val="Normal"/>
    <w:link w:val="Heading1Char"/>
    <w:uiPriority w:val="9"/>
    <w:qFormat/>
    <w:rsid w:val="00790F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0F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0F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0F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0F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0F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0F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0F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0F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0F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0F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0F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0F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0F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0F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0F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0F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0FA6"/>
    <w:rPr>
      <w:rFonts w:eastAsiaTheme="majorEastAsia" w:cstheme="majorBidi"/>
      <w:color w:val="272727" w:themeColor="text1" w:themeTint="D8"/>
    </w:rPr>
  </w:style>
  <w:style w:type="paragraph" w:styleId="Title">
    <w:name w:val="Title"/>
    <w:basedOn w:val="Normal"/>
    <w:next w:val="Normal"/>
    <w:link w:val="TitleChar"/>
    <w:uiPriority w:val="10"/>
    <w:qFormat/>
    <w:rsid w:val="00790F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0F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0F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0F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0FA6"/>
    <w:pPr>
      <w:spacing w:before="160"/>
      <w:jc w:val="center"/>
    </w:pPr>
    <w:rPr>
      <w:i/>
      <w:iCs/>
      <w:color w:val="404040" w:themeColor="text1" w:themeTint="BF"/>
    </w:rPr>
  </w:style>
  <w:style w:type="character" w:customStyle="1" w:styleId="QuoteChar">
    <w:name w:val="Quote Char"/>
    <w:basedOn w:val="DefaultParagraphFont"/>
    <w:link w:val="Quote"/>
    <w:uiPriority w:val="29"/>
    <w:rsid w:val="00790FA6"/>
    <w:rPr>
      <w:i/>
      <w:iCs/>
      <w:color w:val="404040" w:themeColor="text1" w:themeTint="BF"/>
    </w:rPr>
  </w:style>
  <w:style w:type="paragraph" w:styleId="ListParagraph">
    <w:name w:val="List Paragraph"/>
    <w:basedOn w:val="Normal"/>
    <w:uiPriority w:val="34"/>
    <w:qFormat/>
    <w:rsid w:val="00790FA6"/>
    <w:pPr>
      <w:ind w:left="720"/>
      <w:contextualSpacing/>
    </w:pPr>
  </w:style>
  <w:style w:type="character" w:styleId="IntenseEmphasis">
    <w:name w:val="Intense Emphasis"/>
    <w:basedOn w:val="DefaultParagraphFont"/>
    <w:uiPriority w:val="21"/>
    <w:qFormat/>
    <w:rsid w:val="00790FA6"/>
    <w:rPr>
      <w:i/>
      <w:iCs/>
      <w:color w:val="0F4761" w:themeColor="accent1" w:themeShade="BF"/>
    </w:rPr>
  </w:style>
  <w:style w:type="paragraph" w:styleId="IntenseQuote">
    <w:name w:val="Intense Quote"/>
    <w:basedOn w:val="Normal"/>
    <w:next w:val="Normal"/>
    <w:link w:val="IntenseQuoteChar"/>
    <w:uiPriority w:val="30"/>
    <w:qFormat/>
    <w:rsid w:val="00790F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0FA6"/>
    <w:rPr>
      <w:i/>
      <w:iCs/>
      <w:color w:val="0F4761" w:themeColor="accent1" w:themeShade="BF"/>
    </w:rPr>
  </w:style>
  <w:style w:type="character" w:styleId="IntenseReference">
    <w:name w:val="Intense Reference"/>
    <w:basedOn w:val="DefaultParagraphFont"/>
    <w:uiPriority w:val="32"/>
    <w:qFormat/>
    <w:rsid w:val="00790FA6"/>
    <w:rPr>
      <w:b/>
      <w:bCs/>
      <w:smallCaps/>
      <w:color w:val="0F4761" w:themeColor="accent1" w:themeShade="BF"/>
      <w:spacing w:val="5"/>
    </w:rPr>
  </w:style>
  <w:style w:type="table" w:styleId="TableGrid">
    <w:name w:val="Table Grid"/>
    <w:basedOn w:val="TableNormal"/>
    <w:uiPriority w:val="39"/>
    <w:rsid w:val="00F81C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F81C3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670C52"/>
    <w:rPr>
      <w:color w:val="467886" w:themeColor="hyperlink"/>
      <w:u w:val="single"/>
    </w:rPr>
  </w:style>
  <w:style w:type="character" w:styleId="UnresolvedMention">
    <w:name w:val="Unresolved Mention"/>
    <w:basedOn w:val="DefaultParagraphFont"/>
    <w:uiPriority w:val="99"/>
    <w:semiHidden/>
    <w:unhideWhenUsed/>
    <w:rsid w:val="00670C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7929060">
      <w:bodyDiv w:val="1"/>
      <w:marLeft w:val="0"/>
      <w:marRight w:val="0"/>
      <w:marTop w:val="0"/>
      <w:marBottom w:val="0"/>
      <w:divBdr>
        <w:top w:val="none" w:sz="0" w:space="0" w:color="auto"/>
        <w:left w:val="none" w:sz="0" w:space="0" w:color="auto"/>
        <w:bottom w:val="none" w:sz="0" w:space="0" w:color="auto"/>
        <w:right w:val="none" w:sz="0" w:space="0" w:color="auto"/>
      </w:divBdr>
      <w:divsChild>
        <w:div w:id="20403486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0111700">
      <w:bodyDiv w:val="1"/>
      <w:marLeft w:val="0"/>
      <w:marRight w:val="0"/>
      <w:marTop w:val="0"/>
      <w:marBottom w:val="0"/>
      <w:divBdr>
        <w:top w:val="none" w:sz="0" w:space="0" w:color="auto"/>
        <w:left w:val="none" w:sz="0" w:space="0" w:color="auto"/>
        <w:bottom w:val="none" w:sz="0" w:space="0" w:color="auto"/>
        <w:right w:val="none" w:sz="0" w:space="0" w:color="auto"/>
      </w:divBdr>
    </w:div>
    <w:div w:id="372385611">
      <w:bodyDiv w:val="1"/>
      <w:marLeft w:val="0"/>
      <w:marRight w:val="0"/>
      <w:marTop w:val="0"/>
      <w:marBottom w:val="0"/>
      <w:divBdr>
        <w:top w:val="none" w:sz="0" w:space="0" w:color="auto"/>
        <w:left w:val="none" w:sz="0" w:space="0" w:color="auto"/>
        <w:bottom w:val="none" w:sz="0" w:space="0" w:color="auto"/>
        <w:right w:val="none" w:sz="0" w:space="0" w:color="auto"/>
      </w:divBdr>
      <w:divsChild>
        <w:div w:id="2078478307">
          <w:blockQuote w:val="1"/>
          <w:marLeft w:val="720"/>
          <w:marRight w:val="720"/>
          <w:marTop w:val="100"/>
          <w:marBottom w:val="100"/>
          <w:divBdr>
            <w:top w:val="none" w:sz="0" w:space="0" w:color="auto"/>
            <w:left w:val="none" w:sz="0" w:space="0" w:color="auto"/>
            <w:bottom w:val="none" w:sz="0" w:space="0" w:color="auto"/>
            <w:right w:val="none" w:sz="0" w:space="0" w:color="auto"/>
          </w:divBdr>
        </w:div>
        <w:div w:id="21355166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4181472">
      <w:bodyDiv w:val="1"/>
      <w:marLeft w:val="0"/>
      <w:marRight w:val="0"/>
      <w:marTop w:val="0"/>
      <w:marBottom w:val="0"/>
      <w:divBdr>
        <w:top w:val="none" w:sz="0" w:space="0" w:color="auto"/>
        <w:left w:val="none" w:sz="0" w:space="0" w:color="auto"/>
        <w:bottom w:val="none" w:sz="0" w:space="0" w:color="auto"/>
        <w:right w:val="none" w:sz="0" w:space="0" w:color="auto"/>
      </w:divBdr>
      <w:divsChild>
        <w:div w:id="19385217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6367659">
      <w:bodyDiv w:val="1"/>
      <w:marLeft w:val="0"/>
      <w:marRight w:val="0"/>
      <w:marTop w:val="0"/>
      <w:marBottom w:val="0"/>
      <w:divBdr>
        <w:top w:val="none" w:sz="0" w:space="0" w:color="auto"/>
        <w:left w:val="none" w:sz="0" w:space="0" w:color="auto"/>
        <w:bottom w:val="none" w:sz="0" w:space="0" w:color="auto"/>
        <w:right w:val="none" w:sz="0" w:space="0" w:color="auto"/>
      </w:divBdr>
      <w:divsChild>
        <w:div w:id="929778605">
          <w:blockQuote w:val="1"/>
          <w:marLeft w:val="720"/>
          <w:marRight w:val="720"/>
          <w:marTop w:val="100"/>
          <w:marBottom w:val="100"/>
          <w:divBdr>
            <w:top w:val="none" w:sz="0" w:space="0" w:color="auto"/>
            <w:left w:val="none" w:sz="0" w:space="0" w:color="auto"/>
            <w:bottom w:val="none" w:sz="0" w:space="0" w:color="auto"/>
            <w:right w:val="none" w:sz="0" w:space="0" w:color="auto"/>
          </w:divBdr>
        </w:div>
        <w:div w:id="14756765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8974258">
      <w:bodyDiv w:val="1"/>
      <w:marLeft w:val="0"/>
      <w:marRight w:val="0"/>
      <w:marTop w:val="0"/>
      <w:marBottom w:val="0"/>
      <w:divBdr>
        <w:top w:val="none" w:sz="0" w:space="0" w:color="auto"/>
        <w:left w:val="none" w:sz="0" w:space="0" w:color="auto"/>
        <w:bottom w:val="none" w:sz="0" w:space="0" w:color="auto"/>
        <w:right w:val="none" w:sz="0" w:space="0" w:color="auto"/>
      </w:divBdr>
      <w:divsChild>
        <w:div w:id="1283345899">
          <w:marLeft w:val="0"/>
          <w:marRight w:val="0"/>
          <w:marTop w:val="0"/>
          <w:marBottom w:val="0"/>
          <w:divBdr>
            <w:top w:val="none" w:sz="0" w:space="0" w:color="auto"/>
            <w:left w:val="none" w:sz="0" w:space="0" w:color="auto"/>
            <w:bottom w:val="none" w:sz="0" w:space="0" w:color="auto"/>
            <w:right w:val="none" w:sz="0" w:space="0" w:color="auto"/>
          </w:divBdr>
          <w:divsChild>
            <w:div w:id="2049717951">
              <w:marLeft w:val="0"/>
              <w:marRight w:val="0"/>
              <w:marTop w:val="0"/>
              <w:marBottom w:val="0"/>
              <w:divBdr>
                <w:top w:val="none" w:sz="0" w:space="0" w:color="auto"/>
                <w:left w:val="none" w:sz="0" w:space="0" w:color="auto"/>
                <w:bottom w:val="none" w:sz="0" w:space="0" w:color="auto"/>
                <w:right w:val="none" w:sz="0" w:space="0" w:color="auto"/>
              </w:divBdr>
              <w:divsChild>
                <w:div w:id="1540321271">
                  <w:marLeft w:val="0"/>
                  <w:marRight w:val="0"/>
                  <w:marTop w:val="0"/>
                  <w:marBottom w:val="0"/>
                  <w:divBdr>
                    <w:top w:val="none" w:sz="0" w:space="0" w:color="auto"/>
                    <w:left w:val="none" w:sz="0" w:space="0" w:color="auto"/>
                    <w:bottom w:val="none" w:sz="0" w:space="0" w:color="auto"/>
                    <w:right w:val="none" w:sz="0" w:space="0" w:color="auto"/>
                  </w:divBdr>
                  <w:divsChild>
                    <w:div w:id="1995914400">
                      <w:marLeft w:val="0"/>
                      <w:marRight w:val="0"/>
                      <w:marTop w:val="0"/>
                      <w:marBottom w:val="0"/>
                      <w:divBdr>
                        <w:top w:val="none" w:sz="0" w:space="0" w:color="auto"/>
                        <w:left w:val="none" w:sz="0" w:space="0" w:color="auto"/>
                        <w:bottom w:val="none" w:sz="0" w:space="0" w:color="auto"/>
                        <w:right w:val="none" w:sz="0" w:space="0" w:color="auto"/>
                      </w:divBdr>
                      <w:divsChild>
                        <w:div w:id="1424259240">
                          <w:marLeft w:val="0"/>
                          <w:marRight w:val="0"/>
                          <w:marTop w:val="0"/>
                          <w:marBottom w:val="0"/>
                          <w:divBdr>
                            <w:top w:val="none" w:sz="0" w:space="0" w:color="auto"/>
                            <w:left w:val="none" w:sz="0" w:space="0" w:color="auto"/>
                            <w:bottom w:val="none" w:sz="0" w:space="0" w:color="auto"/>
                            <w:right w:val="none" w:sz="0" w:space="0" w:color="auto"/>
                          </w:divBdr>
                          <w:divsChild>
                            <w:div w:id="1142037955">
                              <w:marLeft w:val="0"/>
                              <w:marRight w:val="0"/>
                              <w:marTop w:val="0"/>
                              <w:marBottom w:val="0"/>
                              <w:divBdr>
                                <w:top w:val="none" w:sz="0" w:space="0" w:color="auto"/>
                                <w:left w:val="none" w:sz="0" w:space="0" w:color="auto"/>
                                <w:bottom w:val="none" w:sz="0" w:space="0" w:color="auto"/>
                                <w:right w:val="none" w:sz="0" w:space="0" w:color="auto"/>
                              </w:divBdr>
                              <w:divsChild>
                                <w:div w:id="1796748897">
                                  <w:marLeft w:val="0"/>
                                  <w:marRight w:val="0"/>
                                  <w:marTop w:val="0"/>
                                  <w:marBottom w:val="0"/>
                                  <w:divBdr>
                                    <w:top w:val="none" w:sz="0" w:space="0" w:color="auto"/>
                                    <w:left w:val="none" w:sz="0" w:space="0" w:color="auto"/>
                                    <w:bottom w:val="none" w:sz="0" w:space="0" w:color="auto"/>
                                    <w:right w:val="none" w:sz="0" w:space="0" w:color="auto"/>
                                  </w:divBdr>
                                  <w:divsChild>
                                    <w:div w:id="1189366482">
                                      <w:marLeft w:val="0"/>
                                      <w:marRight w:val="0"/>
                                      <w:marTop w:val="0"/>
                                      <w:marBottom w:val="0"/>
                                      <w:divBdr>
                                        <w:top w:val="none" w:sz="0" w:space="0" w:color="auto"/>
                                        <w:left w:val="none" w:sz="0" w:space="0" w:color="auto"/>
                                        <w:bottom w:val="none" w:sz="0" w:space="0" w:color="auto"/>
                                        <w:right w:val="none" w:sz="0" w:space="0" w:color="auto"/>
                                      </w:divBdr>
                                      <w:divsChild>
                                        <w:div w:id="383141195">
                                          <w:blockQuote w:val="1"/>
                                          <w:marLeft w:val="720"/>
                                          <w:marRight w:val="720"/>
                                          <w:marTop w:val="100"/>
                                          <w:marBottom w:val="100"/>
                                          <w:divBdr>
                                            <w:top w:val="none" w:sz="0" w:space="0" w:color="auto"/>
                                            <w:left w:val="none" w:sz="0" w:space="0" w:color="auto"/>
                                            <w:bottom w:val="none" w:sz="0" w:space="0" w:color="auto"/>
                                            <w:right w:val="none" w:sz="0" w:space="0" w:color="auto"/>
                                          </w:divBdr>
                                        </w:div>
                                        <w:div w:id="1241326453">
                                          <w:blockQuote w:val="1"/>
                                          <w:marLeft w:val="720"/>
                                          <w:marRight w:val="720"/>
                                          <w:marTop w:val="100"/>
                                          <w:marBottom w:val="100"/>
                                          <w:divBdr>
                                            <w:top w:val="none" w:sz="0" w:space="0" w:color="auto"/>
                                            <w:left w:val="none" w:sz="0" w:space="0" w:color="auto"/>
                                            <w:bottom w:val="none" w:sz="0" w:space="0" w:color="auto"/>
                                            <w:right w:val="none" w:sz="0" w:space="0" w:color="auto"/>
                                          </w:divBdr>
                                        </w:div>
                                        <w:div w:id="1562640761">
                                          <w:blockQuote w:val="1"/>
                                          <w:marLeft w:val="720"/>
                                          <w:marRight w:val="720"/>
                                          <w:marTop w:val="100"/>
                                          <w:marBottom w:val="100"/>
                                          <w:divBdr>
                                            <w:top w:val="none" w:sz="0" w:space="0" w:color="auto"/>
                                            <w:left w:val="none" w:sz="0" w:space="0" w:color="auto"/>
                                            <w:bottom w:val="none" w:sz="0" w:space="0" w:color="auto"/>
                                            <w:right w:val="none" w:sz="0" w:space="0" w:color="auto"/>
                                          </w:divBdr>
                                        </w:div>
                                        <w:div w:id="8340714">
                                          <w:blockQuote w:val="1"/>
                                          <w:marLeft w:val="720"/>
                                          <w:marRight w:val="720"/>
                                          <w:marTop w:val="100"/>
                                          <w:marBottom w:val="100"/>
                                          <w:divBdr>
                                            <w:top w:val="none" w:sz="0" w:space="0" w:color="auto"/>
                                            <w:left w:val="none" w:sz="0" w:space="0" w:color="auto"/>
                                            <w:bottom w:val="none" w:sz="0" w:space="0" w:color="auto"/>
                                            <w:right w:val="none" w:sz="0" w:space="0" w:color="auto"/>
                                          </w:divBdr>
                                        </w:div>
                                        <w:div w:id="82455782">
                                          <w:marLeft w:val="0"/>
                                          <w:marRight w:val="0"/>
                                          <w:marTop w:val="0"/>
                                          <w:marBottom w:val="0"/>
                                          <w:divBdr>
                                            <w:top w:val="none" w:sz="0" w:space="0" w:color="auto"/>
                                            <w:left w:val="none" w:sz="0" w:space="0" w:color="auto"/>
                                            <w:bottom w:val="none" w:sz="0" w:space="0" w:color="auto"/>
                                            <w:right w:val="none" w:sz="0" w:space="0" w:color="auto"/>
                                          </w:divBdr>
                                          <w:divsChild>
                                            <w:div w:id="399137461">
                                              <w:marLeft w:val="0"/>
                                              <w:marRight w:val="0"/>
                                              <w:marTop w:val="0"/>
                                              <w:marBottom w:val="0"/>
                                              <w:divBdr>
                                                <w:top w:val="none" w:sz="0" w:space="0" w:color="auto"/>
                                                <w:left w:val="none" w:sz="0" w:space="0" w:color="auto"/>
                                                <w:bottom w:val="none" w:sz="0" w:space="0" w:color="auto"/>
                                                <w:right w:val="none" w:sz="0" w:space="0" w:color="auto"/>
                                              </w:divBdr>
                                              <w:divsChild>
                                                <w:div w:id="264700889">
                                                  <w:marLeft w:val="0"/>
                                                  <w:marRight w:val="0"/>
                                                  <w:marTop w:val="0"/>
                                                  <w:marBottom w:val="0"/>
                                                  <w:divBdr>
                                                    <w:top w:val="none" w:sz="0" w:space="0" w:color="auto"/>
                                                    <w:left w:val="none" w:sz="0" w:space="0" w:color="auto"/>
                                                    <w:bottom w:val="none" w:sz="0" w:space="0" w:color="auto"/>
                                                    <w:right w:val="none" w:sz="0" w:space="0" w:color="auto"/>
                                                  </w:divBdr>
                                                  <w:divsChild>
                                                    <w:div w:id="500316254">
                                                      <w:marLeft w:val="0"/>
                                                      <w:marRight w:val="0"/>
                                                      <w:marTop w:val="0"/>
                                                      <w:marBottom w:val="0"/>
                                                      <w:divBdr>
                                                        <w:top w:val="none" w:sz="0" w:space="0" w:color="auto"/>
                                                        <w:left w:val="none" w:sz="0" w:space="0" w:color="auto"/>
                                                        <w:bottom w:val="none" w:sz="0" w:space="0" w:color="auto"/>
                                                        <w:right w:val="none" w:sz="0" w:space="0" w:color="auto"/>
                                                      </w:divBdr>
                                                      <w:divsChild>
                                                        <w:div w:id="672339213">
                                                          <w:marLeft w:val="0"/>
                                                          <w:marRight w:val="0"/>
                                                          <w:marTop w:val="0"/>
                                                          <w:marBottom w:val="0"/>
                                                          <w:divBdr>
                                                            <w:top w:val="none" w:sz="0" w:space="0" w:color="auto"/>
                                                            <w:left w:val="none" w:sz="0" w:space="0" w:color="auto"/>
                                                            <w:bottom w:val="none" w:sz="0" w:space="0" w:color="auto"/>
                                                            <w:right w:val="none" w:sz="0" w:space="0" w:color="auto"/>
                                                          </w:divBdr>
                                                          <w:divsChild>
                                                            <w:div w:id="253444098">
                                                              <w:marLeft w:val="0"/>
                                                              <w:marRight w:val="0"/>
                                                              <w:marTop w:val="0"/>
                                                              <w:marBottom w:val="0"/>
                                                              <w:divBdr>
                                                                <w:top w:val="none" w:sz="0" w:space="0" w:color="auto"/>
                                                                <w:left w:val="none" w:sz="0" w:space="0" w:color="auto"/>
                                                                <w:bottom w:val="none" w:sz="0" w:space="0" w:color="auto"/>
                                                                <w:right w:val="none" w:sz="0" w:space="0" w:color="auto"/>
                                                              </w:divBdr>
                                                              <w:divsChild>
                                                                <w:div w:id="197400288">
                                                                  <w:marLeft w:val="0"/>
                                                                  <w:marRight w:val="0"/>
                                                                  <w:marTop w:val="0"/>
                                                                  <w:marBottom w:val="0"/>
                                                                  <w:divBdr>
                                                                    <w:top w:val="none" w:sz="0" w:space="0" w:color="auto"/>
                                                                    <w:left w:val="none" w:sz="0" w:space="0" w:color="auto"/>
                                                                    <w:bottom w:val="none" w:sz="0" w:space="0" w:color="auto"/>
                                                                    <w:right w:val="none" w:sz="0" w:space="0" w:color="auto"/>
                                                                  </w:divBdr>
                                                                  <w:divsChild>
                                                                    <w:div w:id="1924489540">
                                                                      <w:marLeft w:val="0"/>
                                                                      <w:marRight w:val="0"/>
                                                                      <w:marTop w:val="0"/>
                                                                      <w:marBottom w:val="0"/>
                                                                      <w:divBdr>
                                                                        <w:top w:val="none" w:sz="0" w:space="0" w:color="auto"/>
                                                                        <w:left w:val="none" w:sz="0" w:space="0" w:color="auto"/>
                                                                        <w:bottom w:val="none" w:sz="0" w:space="0" w:color="auto"/>
                                                                        <w:right w:val="none" w:sz="0" w:space="0" w:color="auto"/>
                                                                      </w:divBdr>
                                                                      <w:divsChild>
                                                                        <w:div w:id="1533499111">
                                                                          <w:marLeft w:val="0"/>
                                                                          <w:marRight w:val="0"/>
                                                                          <w:marTop w:val="0"/>
                                                                          <w:marBottom w:val="0"/>
                                                                          <w:divBdr>
                                                                            <w:top w:val="none" w:sz="0" w:space="0" w:color="auto"/>
                                                                            <w:left w:val="none" w:sz="0" w:space="0" w:color="auto"/>
                                                                            <w:bottom w:val="none" w:sz="0" w:space="0" w:color="auto"/>
                                                                            <w:right w:val="none" w:sz="0" w:space="0" w:color="auto"/>
                                                                          </w:divBdr>
                                                                          <w:divsChild>
                                                                            <w:div w:id="1092119822">
                                                                              <w:marLeft w:val="0"/>
                                                                              <w:marRight w:val="0"/>
                                                                              <w:marTop w:val="0"/>
                                                                              <w:marBottom w:val="0"/>
                                                                              <w:divBdr>
                                                                                <w:top w:val="none" w:sz="0" w:space="0" w:color="auto"/>
                                                                                <w:left w:val="none" w:sz="0" w:space="0" w:color="auto"/>
                                                                                <w:bottom w:val="none" w:sz="0" w:space="0" w:color="auto"/>
                                                                                <w:right w:val="none" w:sz="0" w:space="0" w:color="auto"/>
                                                                              </w:divBdr>
                                                                              <w:divsChild>
                                                                                <w:div w:id="116990536">
                                                                                  <w:marLeft w:val="0"/>
                                                                                  <w:marRight w:val="0"/>
                                                                                  <w:marTop w:val="0"/>
                                                                                  <w:marBottom w:val="0"/>
                                                                                  <w:divBdr>
                                                                                    <w:top w:val="none" w:sz="0" w:space="0" w:color="auto"/>
                                                                                    <w:left w:val="none" w:sz="0" w:space="0" w:color="auto"/>
                                                                                    <w:bottom w:val="none" w:sz="0" w:space="0" w:color="auto"/>
                                                                                    <w:right w:val="none" w:sz="0" w:space="0" w:color="auto"/>
                                                                                  </w:divBdr>
                                                                                  <w:divsChild>
                                                                                    <w:div w:id="1525940364">
                                                                                      <w:marLeft w:val="0"/>
                                                                                      <w:marRight w:val="0"/>
                                                                                      <w:marTop w:val="0"/>
                                                                                      <w:marBottom w:val="0"/>
                                                                                      <w:divBdr>
                                                                                        <w:top w:val="none" w:sz="0" w:space="0" w:color="auto"/>
                                                                                        <w:left w:val="none" w:sz="0" w:space="0" w:color="auto"/>
                                                                                        <w:bottom w:val="none" w:sz="0" w:space="0" w:color="auto"/>
                                                                                        <w:right w:val="none" w:sz="0" w:space="0" w:color="auto"/>
                                                                                      </w:divBdr>
                                                                                      <w:divsChild>
                                                                                        <w:div w:id="133544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2135998">
                                          <w:marLeft w:val="0"/>
                                          <w:marRight w:val="0"/>
                                          <w:marTop w:val="0"/>
                                          <w:marBottom w:val="0"/>
                                          <w:divBdr>
                                            <w:top w:val="none" w:sz="0" w:space="0" w:color="auto"/>
                                            <w:left w:val="none" w:sz="0" w:space="0" w:color="auto"/>
                                            <w:bottom w:val="none" w:sz="0" w:space="0" w:color="auto"/>
                                            <w:right w:val="none" w:sz="0" w:space="0" w:color="auto"/>
                                          </w:divBdr>
                                          <w:divsChild>
                                            <w:div w:id="442961046">
                                              <w:marLeft w:val="0"/>
                                              <w:marRight w:val="0"/>
                                              <w:marTop w:val="0"/>
                                              <w:marBottom w:val="0"/>
                                              <w:divBdr>
                                                <w:top w:val="none" w:sz="0" w:space="0" w:color="auto"/>
                                                <w:left w:val="none" w:sz="0" w:space="0" w:color="auto"/>
                                                <w:bottom w:val="none" w:sz="0" w:space="0" w:color="auto"/>
                                                <w:right w:val="none" w:sz="0" w:space="0" w:color="auto"/>
                                              </w:divBdr>
                                            </w:div>
                                          </w:divsChild>
                                        </w:div>
                                        <w:div w:id="2035300489">
                                          <w:blockQuote w:val="1"/>
                                          <w:marLeft w:val="720"/>
                                          <w:marRight w:val="720"/>
                                          <w:marTop w:val="100"/>
                                          <w:marBottom w:val="100"/>
                                          <w:divBdr>
                                            <w:top w:val="none" w:sz="0" w:space="0" w:color="auto"/>
                                            <w:left w:val="none" w:sz="0" w:space="0" w:color="auto"/>
                                            <w:bottom w:val="none" w:sz="0" w:space="0" w:color="auto"/>
                                            <w:right w:val="none" w:sz="0" w:space="0" w:color="auto"/>
                                          </w:divBdr>
                                        </w:div>
                                        <w:div w:id="1641424441">
                                          <w:marLeft w:val="0"/>
                                          <w:marRight w:val="0"/>
                                          <w:marTop w:val="0"/>
                                          <w:marBottom w:val="0"/>
                                          <w:divBdr>
                                            <w:top w:val="none" w:sz="0" w:space="0" w:color="auto"/>
                                            <w:left w:val="none" w:sz="0" w:space="0" w:color="auto"/>
                                            <w:bottom w:val="none" w:sz="0" w:space="0" w:color="auto"/>
                                            <w:right w:val="none" w:sz="0" w:space="0" w:color="auto"/>
                                          </w:divBdr>
                                          <w:divsChild>
                                            <w:div w:id="1538472039">
                                              <w:marLeft w:val="0"/>
                                              <w:marRight w:val="0"/>
                                              <w:marTop w:val="0"/>
                                              <w:marBottom w:val="0"/>
                                              <w:divBdr>
                                                <w:top w:val="none" w:sz="0" w:space="0" w:color="auto"/>
                                                <w:left w:val="none" w:sz="0" w:space="0" w:color="auto"/>
                                                <w:bottom w:val="none" w:sz="0" w:space="0" w:color="auto"/>
                                                <w:right w:val="none" w:sz="0" w:space="0" w:color="auto"/>
                                              </w:divBdr>
                                            </w:div>
                                          </w:divsChild>
                                        </w:div>
                                        <w:div w:id="21063405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20909474">
      <w:bodyDiv w:val="1"/>
      <w:marLeft w:val="0"/>
      <w:marRight w:val="0"/>
      <w:marTop w:val="0"/>
      <w:marBottom w:val="0"/>
      <w:divBdr>
        <w:top w:val="none" w:sz="0" w:space="0" w:color="auto"/>
        <w:left w:val="none" w:sz="0" w:space="0" w:color="auto"/>
        <w:bottom w:val="none" w:sz="0" w:space="0" w:color="auto"/>
        <w:right w:val="none" w:sz="0" w:space="0" w:color="auto"/>
      </w:divBdr>
      <w:divsChild>
        <w:div w:id="1868568393">
          <w:marLeft w:val="0"/>
          <w:marRight w:val="0"/>
          <w:marTop w:val="0"/>
          <w:marBottom w:val="0"/>
          <w:divBdr>
            <w:top w:val="none" w:sz="0" w:space="0" w:color="auto"/>
            <w:left w:val="none" w:sz="0" w:space="0" w:color="auto"/>
            <w:bottom w:val="none" w:sz="0" w:space="0" w:color="auto"/>
            <w:right w:val="none" w:sz="0" w:space="0" w:color="auto"/>
          </w:divBdr>
          <w:divsChild>
            <w:div w:id="1110512544">
              <w:marLeft w:val="0"/>
              <w:marRight w:val="0"/>
              <w:marTop w:val="0"/>
              <w:marBottom w:val="0"/>
              <w:divBdr>
                <w:top w:val="none" w:sz="0" w:space="0" w:color="auto"/>
                <w:left w:val="none" w:sz="0" w:space="0" w:color="auto"/>
                <w:bottom w:val="none" w:sz="0" w:space="0" w:color="auto"/>
                <w:right w:val="none" w:sz="0" w:space="0" w:color="auto"/>
              </w:divBdr>
              <w:divsChild>
                <w:div w:id="1238779897">
                  <w:marLeft w:val="0"/>
                  <w:marRight w:val="0"/>
                  <w:marTop w:val="0"/>
                  <w:marBottom w:val="0"/>
                  <w:divBdr>
                    <w:top w:val="none" w:sz="0" w:space="0" w:color="auto"/>
                    <w:left w:val="none" w:sz="0" w:space="0" w:color="auto"/>
                    <w:bottom w:val="none" w:sz="0" w:space="0" w:color="auto"/>
                    <w:right w:val="none" w:sz="0" w:space="0" w:color="auto"/>
                  </w:divBdr>
                  <w:divsChild>
                    <w:div w:id="189611221">
                      <w:marLeft w:val="0"/>
                      <w:marRight w:val="0"/>
                      <w:marTop w:val="0"/>
                      <w:marBottom w:val="0"/>
                      <w:divBdr>
                        <w:top w:val="none" w:sz="0" w:space="0" w:color="auto"/>
                        <w:left w:val="none" w:sz="0" w:space="0" w:color="auto"/>
                        <w:bottom w:val="none" w:sz="0" w:space="0" w:color="auto"/>
                        <w:right w:val="none" w:sz="0" w:space="0" w:color="auto"/>
                      </w:divBdr>
                      <w:divsChild>
                        <w:div w:id="533158128">
                          <w:marLeft w:val="0"/>
                          <w:marRight w:val="0"/>
                          <w:marTop w:val="0"/>
                          <w:marBottom w:val="0"/>
                          <w:divBdr>
                            <w:top w:val="none" w:sz="0" w:space="0" w:color="auto"/>
                            <w:left w:val="none" w:sz="0" w:space="0" w:color="auto"/>
                            <w:bottom w:val="none" w:sz="0" w:space="0" w:color="auto"/>
                            <w:right w:val="none" w:sz="0" w:space="0" w:color="auto"/>
                          </w:divBdr>
                          <w:divsChild>
                            <w:div w:id="656611964">
                              <w:marLeft w:val="0"/>
                              <w:marRight w:val="0"/>
                              <w:marTop w:val="0"/>
                              <w:marBottom w:val="0"/>
                              <w:divBdr>
                                <w:top w:val="none" w:sz="0" w:space="0" w:color="auto"/>
                                <w:left w:val="none" w:sz="0" w:space="0" w:color="auto"/>
                                <w:bottom w:val="none" w:sz="0" w:space="0" w:color="auto"/>
                                <w:right w:val="none" w:sz="0" w:space="0" w:color="auto"/>
                              </w:divBdr>
                              <w:divsChild>
                                <w:div w:id="1080250274">
                                  <w:marLeft w:val="0"/>
                                  <w:marRight w:val="0"/>
                                  <w:marTop w:val="0"/>
                                  <w:marBottom w:val="0"/>
                                  <w:divBdr>
                                    <w:top w:val="none" w:sz="0" w:space="0" w:color="auto"/>
                                    <w:left w:val="none" w:sz="0" w:space="0" w:color="auto"/>
                                    <w:bottom w:val="none" w:sz="0" w:space="0" w:color="auto"/>
                                    <w:right w:val="none" w:sz="0" w:space="0" w:color="auto"/>
                                  </w:divBdr>
                                  <w:divsChild>
                                    <w:div w:id="1917007737">
                                      <w:marLeft w:val="0"/>
                                      <w:marRight w:val="0"/>
                                      <w:marTop w:val="0"/>
                                      <w:marBottom w:val="0"/>
                                      <w:divBdr>
                                        <w:top w:val="none" w:sz="0" w:space="0" w:color="auto"/>
                                        <w:left w:val="none" w:sz="0" w:space="0" w:color="auto"/>
                                        <w:bottom w:val="none" w:sz="0" w:space="0" w:color="auto"/>
                                        <w:right w:val="none" w:sz="0" w:space="0" w:color="auto"/>
                                      </w:divBdr>
                                      <w:divsChild>
                                        <w:div w:id="1466509108">
                                          <w:blockQuote w:val="1"/>
                                          <w:marLeft w:val="720"/>
                                          <w:marRight w:val="720"/>
                                          <w:marTop w:val="100"/>
                                          <w:marBottom w:val="100"/>
                                          <w:divBdr>
                                            <w:top w:val="none" w:sz="0" w:space="0" w:color="auto"/>
                                            <w:left w:val="none" w:sz="0" w:space="0" w:color="auto"/>
                                            <w:bottom w:val="none" w:sz="0" w:space="0" w:color="auto"/>
                                            <w:right w:val="none" w:sz="0" w:space="0" w:color="auto"/>
                                          </w:divBdr>
                                        </w:div>
                                        <w:div w:id="188566843">
                                          <w:blockQuote w:val="1"/>
                                          <w:marLeft w:val="720"/>
                                          <w:marRight w:val="720"/>
                                          <w:marTop w:val="100"/>
                                          <w:marBottom w:val="100"/>
                                          <w:divBdr>
                                            <w:top w:val="none" w:sz="0" w:space="0" w:color="auto"/>
                                            <w:left w:val="none" w:sz="0" w:space="0" w:color="auto"/>
                                            <w:bottom w:val="none" w:sz="0" w:space="0" w:color="auto"/>
                                            <w:right w:val="none" w:sz="0" w:space="0" w:color="auto"/>
                                          </w:divBdr>
                                        </w:div>
                                        <w:div w:id="868643614">
                                          <w:blockQuote w:val="1"/>
                                          <w:marLeft w:val="720"/>
                                          <w:marRight w:val="720"/>
                                          <w:marTop w:val="100"/>
                                          <w:marBottom w:val="100"/>
                                          <w:divBdr>
                                            <w:top w:val="none" w:sz="0" w:space="0" w:color="auto"/>
                                            <w:left w:val="none" w:sz="0" w:space="0" w:color="auto"/>
                                            <w:bottom w:val="none" w:sz="0" w:space="0" w:color="auto"/>
                                            <w:right w:val="none" w:sz="0" w:space="0" w:color="auto"/>
                                          </w:divBdr>
                                        </w:div>
                                        <w:div w:id="47068644">
                                          <w:blockQuote w:val="1"/>
                                          <w:marLeft w:val="720"/>
                                          <w:marRight w:val="720"/>
                                          <w:marTop w:val="100"/>
                                          <w:marBottom w:val="100"/>
                                          <w:divBdr>
                                            <w:top w:val="none" w:sz="0" w:space="0" w:color="auto"/>
                                            <w:left w:val="none" w:sz="0" w:space="0" w:color="auto"/>
                                            <w:bottom w:val="none" w:sz="0" w:space="0" w:color="auto"/>
                                            <w:right w:val="none" w:sz="0" w:space="0" w:color="auto"/>
                                          </w:divBdr>
                                        </w:div>
                                        <w:div w:id="412357116">
                                          <w:marLeft w:val="0"/>
                                          <w:marRight w:val="0"/>
                                          <w:marTop w:val="0"/>
                                          <w:marBottom w:val="0"/>
                                          <w:divBdr>
                                            <w:top w:val="none" w:sz="0" w:space="0" w:color="auto"/>
                                            <w:left w:val="none" w:sz="0" w:space="0" w:color="auto"/>
                                            <w:bottom w:val="none" w:sz="0" w:space="0" w:color="auto"/>
                                            <w:right w:val="none" w:sz="0" w:space="0" w:color="auto"/>
                                          </w:divBdr>
                                          <w:divsChild>
                                            <w:div w:id="934436694">
                                              <w:marLeft w:val="0"/>
                                              <w:marRight w:val="0"/>
                                              <w:marTop w:val="0"/>
                                              <w:marBottom w:val="0"/>
                                              <w:divBdr>
                                                <w:top w:val="none" w:sz="0" w:space="0" w:color="auto"/>
                                                <w:left w:val="none" w:sz="0" w:space="0" w:color="auto"/>
                                                <w:bottom w:val="none" w:sz="0" w:space="0" w:color="auto"/>
                                                <w:right w:val="none" w:sz="0" w:space="0" w:color="auto"/>
                                              </w:divBdr>
                                              <w:divsChild>
                                                <w:div w:id="243607359">
                                                  <w:marLeft w:val="0"/>
                                                  <w:marRight w:val="0"/>
                                                  <w:marTop w:val="0"/>
                                                  <w:marBottom w:val="0"/>
                                                  <w:divBdr>
                                                    <w:top w:val="none" w:sz="0" w:space="0" w:color="auto"/>
                                                    <w:left w:val="none" w:sz="0" w:space="0" w:color="auto"/>
                                                    <w:bottom w:val="none" w:sz="0" w:space="0" w:color="auto"/>
                                                    <w:right w:val="none" w:sz="0" w:space="0" w:color="auto"/>
                                                  </w:divBdr>
                                                  <w:divsChild>
                                                    <w:div w:id="712734982">
                                                      <w:marLeft w:val="0"/>
                                                      <w:marRight w:val="0"/>
                                                      <w:marTop w:val="0"/>
                                                      <w:marBottom w:val="0"/>
                                                      <w:divBdr>
                                                        <w:top w:val="none" w:sz="0" w:space="0" w:color="auto"/>
                                                        <w:left w:val="none" w:sz="0" w:space="0" w:color="auto"/>
                                                        <w:bottom w:val="none" w:sz="0" w:space="0" w:color="auto"/>
                                                        <w:right w:val="none" w:sz="0" w:space="0" w:color="auto"/>
                                                      </w:divBdr>
                                                      <w:divsChild>
                                                        <w:div w:id="969164225">
                                                          <w:marLeft w:val="0"/>
                                                          <w:marRight w:val="0"/>
                                                          <w:marTop w:val="0"/>
                                                          <w:marBottom w:val="0"/>
                                                          <w:divBdr>
                                                            <w:top w:val="none" w:sz="0" w:space="0" w:color="auto"/>
                                                            <w:left w:val="none" w:sz="0" w:space="0" w:color="auto"/>
                                                            <w:bottom w:val="none" w:sz="0" w:space="0" w:color="auto"/>
                                                            <w:right w:val="none" w:sz="0" w:space="0" w:color="auto"/>
                                                          </w:divBdr>
                                                          <w:divsChild>
                                                            <w:div w:id="1423838704">
                                                              <w:marLeft w:val="0"/>
                                                              <w:marRight w:val="0"/>
                                                              <w:marTop w:val="0"/>
                                                              <w:marBottom w:val="0"/>
                                                              <w:divBdr>
                                                                <w:top w:val="none" w:sz="0" w:space="0" w:color="auto"/>
                                                                <w:left w:val="none" w:sz="0" w:space="0" w:color="auto"/>
                                                                <w:bottom w:val="none" w:sz="0" w:space="0" w:color="auto"/>
                                                                <w:right w:val="none" w:sz="0" w:space="0" w:color="auto"/>
                                                              </w:divBdr>
                                                              <w:divsChild>
                                                                <w:div w:id="2057192198">
                                                                  <w:marLeft w:val="0"/>
                                                                  <w:marRight w:val="0"/>
                                                                  <w:marTop w:val="0"/>
                                                                  <w:marBottom w:val="0"/>
                                                                  <w:divBdr>
                                                                    <w:top w:val="none" w:sz="0" w:space="0" w:color="auto"/>
                                                                    <w:left w:val="none" w:sz="0" w:space="0" w:color="auto"/>
                                                                    <w:bottom w:val="none" w:sz="0" w:space="0" w:color="auto"/>
                                                                    <w:right w:val="none" w:sz="0" w:space="0" w:color="auto"/>
                                                                  </w:divBdr>
                                                                  <w:divsChild>
                                                                    <w:div w:id="1180239602">
                                                                      <w:marLeft w:val="0"/>
                                                                      <w:marRight w:val="0"/>
                                                                      <w:marTop w:val="0"/>
                                                                      <w:marBottom w:val="0"/>
                                                                      <w:divBdr>
                                                                        <w:top w:val="none" w:sz="0" w:space="0" w:color="auto"/>
                                                                        <w:left w:val="none" w:sz="0" w:space="0" w:color="auto"/>
                                                                        <w:bottom w:val="none" w:sz="0" w:space="0" w:color="auto"/>
                                                                        <w:right w:val="none" w:sz="0" w:space="0" w:color="auto"/>
                                                                      </w:divBdr>
                                                                      <w:divsChild>
                                                                        <w:div w:id="1232500706">
                                                                          <w:marLeft w:val="0"/>
                                                                          <w:marRight w:val="0"/>
                                                                          <w:marTop w:val="0"/>
                                                                          <w:marBottom w:val="0"/>
                                                                          <w:divBdr>
                                                                            <w:top w:val="none" w:sz="0" w:space="0" w:color="auto"/>
                                                                            <w:left w:val="none" w:sz="0" w:space="0" w:color="auto"/>
                                                                            <w:bottom w:val="none" w:sz="0" w:space="0" w:color="auto"/>
                                                                            <w:right w:val="none" w:sz="0" w:space="0" w:color="auto"/>
                                                                          </w:divBdr>
                                                                          <w:divsChild>
                                                                            <w:div w:id="887499077">
                                                                              <w:marLeft w:val="0"/>
                                                                              <w:marRight w:val="0"/>
                                                                              <w:marTop w:val="0"/>
                                                                              <w:marBottom w:val="0"/>
                                                                              <w:divBdr>
                                                                                <w:top w:val="none" w:sz="0" w:space="0" w:color="auto"/>
                                                                                <w:left w:val="none" w:sz="0" w:space="0" w:color="auto"/>
                                                                                <w:bottom w:val="none" w:sz="0" w:space="0" w:color="auto"/>
                                                                                <w:right w:val="none" w:sz="0" w:space="0" w:color="auto"/>
                                                                              </w:divBdr>
                                                                              <w:divsChild>
                                                                                <w:div w:id="640380447">
                                                                                  <w:marLeft w:val="0"/>
                                                                                  <w:marRight w:val="0"/>
                                                                                  <w:marTop w:val="0"/>
                                                                                  <w:marBottom w:val="0"/>
                                                                                  <w:divBdr>
                                                                                    <w:top w:val="none" w:sz="0" w:space="0" w:color="auto"/>
                                                                                    <w:left w:val="none" w:sz="0" w:space="0" w:color="auto"/>
                                                                                    <w:bottom w:val="none" w:sz="0" w:space="0" w:color="auto"/>
                                                                                    <w:right w:val="none" w:sz="0" w:space="0" w:color="auto"/>
                                                                                  </w:divBdr>
                                                                                  <w:divsChild>
                                                                                    <w:div w:id="130100345">
                                                                                      <w:marLeft w:val="0"/>
                                                                                      <w:marRight w:val="0"/>
                                                                                      <w:marTop w:val="0"/>
                                                                                      <w:marBottom w:val="0"/>
                                                                                      <w:divBdr>
                                                                                        <w:top w:val="none" w:sz="0" w:space="0" w:color="auto"/>
                                                                                        <w:left w:val="none" w:sz="0" w:space="0" w:color="auto"/>
                                                                                        <w:bottom w:val="none" w:sz="0" w:space="0" w:color="auto"/>
                                                                                        <w:right w:val="none" w:sz="0" w:space="0" w:color="auto"/>
                                                                                      </w:divBdr>
                                                                                      <w:divsChild>
                                                                                        <w:div w:id="8122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243158">
                                          <w:marLeft w:val="0"/>
                                          <w:marRight w:val="0"/>
                                          <w:marTop w:val="0"/>
                                          <w:marBottom w:val="0"/>
                                          <w:divBdr>
                                            <w:top w:val="none" w:sz="0" w:space="0" w:color="auto"/>
                                            <w:left w:val="none" w:sz="0" w:space="0" w:color="auto"/>
                                            <w:bottom w:val="none" w:sz="0" w:space="0" w:color="auto"/>
                                            <w:right w:val="none" w:sz="0" w:space="0" w:color="auto"/>
                                          </w:divBdr>
                                          <w:divsChild>
                                            <w:div w:id="1205362511">
                                              <w:marLeft w:val="0"/>
                                              <w:marRight w:val="0"/>
                                              <w:marTop w:val="0"/>
                                              <w:marBottom w:val="0"/>
                                              <w:divBdr>
                                                <w:top w:val="none" w:sz="0" w:space="0" w:color="auto"/>
                                                <w:left w:val="none" w:sz="0" w:space="0" w:color="auto"/>
                                                <w:bottom w:val="none" w:sz="0" w:space="0" w:color="auto"/>
                                                <w:right w:val="none" w:sz="0" w:space="0" w:color="auto"/>
                                              </w:divBdr>
                                            </w:div>
                                          </w:divsChild>
                                        </w:div>
                                        <w:div w:id="1892302511">
                                          <w:blockQuote w:val="1"/>
                                          <w:marLeft w:val="720"/>
                                          <w:marRight w:val="720"/>
                                          <w:marTop w:val="100"/>
                                          <w:marBottom w:val="100"/>
                                          <w:divBdr>
                                            <w:top w:val="none" w:sz="0" w:space="0" w:color="auto"/>
                                            <w:left w:val="none" w:sz="0" w:space="0" w:color="auto"/>
                                            <w:bottom w:val="none" w:sz="0" w:space="0" w:color="auto"/>
                                            <w:right w:val="none" w:sz="0" w:space="0" w:color="auto"/>
                                          </w:divBdr>
                                        </w:div>
                                        <w:div w:id="1214923507">
                                          <w:marLeft w:val="0"/>
                                          <w:marRight w:val="0"/>
                                          <w:marTop w:val="0"/>
                                          <w:marBottom w:val="0"/>
                                          <w:divBdr>
                                            <w:top w:val="none" w:sz="0" w:space="0" w:color="auto"/>
                                            <w:left w:val="none" w:sz="0" w:space="0" w:color="auto"/>
                                            <w:bottom w:val="none" w:sz="0" w:space="0" w:color="auto"/>
                                            <w:right w:val="none" w:sz="0" w:space="0" w:color="auto"/>
                                          </w:divBdr>
                                          <w:divsChild>
                                            <w:div w:id="1396734156">
                                              <w:marLeft w:val="0"/>
                                              <w:marRight w:val="0"/>
                                              <w:marTop w:val="0"/>
                                              <w:marBottom w:val="0"/>
                                              <w:divBdr>
                                                <w:top w:val="none" w:sz="0" w:space="0" w:color="auto"/>
                                                <w:left w:val="none" w:sz="0" w:space="0" w:color="auto"/>
                                                <w:bottom w:val="none" w:sz="0" w:space="0" w:color="auto"/>
                                                <w:right w:val="none" w:sz="0" w:space="0" w:color="auto"/>
                                              </w:divBdr>
                                            </w:div>
                                          </w:divsChild>
                                        </w:div>
                                        <w:div w:id="93016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73518077">
      <w:bodyDiv w:val="1"/>
      <w:marLeft w:val="0"/>
      <w:marRight w:val="0"/>
      <w:marTop w:val="0"/>
      <w:marBottom w:val="0"/>
      <w:divBdr>
        <w:top w:val="none" w:sz="0" w:space="0" w:color="auto"/>
        <w:left w:val="none" w:sz="0" w:space="0" w:color="auto"/>
        <w:bottom w:val="none" w:sz="0" w:space="0" w:color="auto"/>
        <w:right w:val="none" w:sz="0" w:space="0" w:color="auto"/>
      </w:divBdr>
      <w:divsChild>
        <w:div w:id="8760461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6284556">
      <w:bodyDiv w:val="1"/>
      <w:marLeft w:val="0"/>
      <w:marRight w:val="0"/>
      <w:marTop w:val="0"/>
      <w:marBottom w:val="0"/>
      <w:divBdr>
        <w:top w:val="none" w:sz="0" w:space="0" w:color="auto"/>
        <w:left w:val="none" w:sz="0" w:space="0" w:color="auto"/>
        <w:bottom w:val="none" w:sz="0" w:space="0" w:color="auto"/>
        <w:right w:val="none" w:sz="0" w:space="0" w:color="auto"/>
      </w:divBdr>
      <w:divsChild>
        <w:div w:id="918363464">
          <w:marLeft w:val="0"/>
          <w:marRight w:val="0"/>
          <w:marTop w:val="0"/>
          <w:marBottom w:val="0"/>
          <w:divBdr>
            <w:top w:val="none" w:sz="0" w:space="0" w:color="auto"/>
            <w:left w:val="none" w:sz="0" w:space="0" w:color="auto"/>
            <w:bottom w:val="none" w:sz="0" w:space="0" w:color="auto"/>
            <w:right w:val="none" w:sz="0" w:space="0" w:color="auto"/>
          </w:divBdr>
          <w:divsChild>
            <w:div w:id="186713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666891">
      <w:bodyDiv w:val="1"/>
      <w:marLeft w:val="0"/>
      <w:marRight w:val="0"/>
      <w:marTop w:val="0"/>
      <w:marBottom w:val="0"/>
      <w:divBdr>
        <w:top w:val="none" w:sz="0" w:space="0" w:color="auto"/>
        <w:left w:val="none" w:sz="0" w:space="0" w:color="auto"/>
        <w:bottom w:val="none" w:sz="0" w:space="0" w:color="auto"/>
        <w:right w:val="none" w:sz="0" w:space="0" w:color="auto"/>
      </w:divBdr>
      <w:divsChild>
        <w:div w:id="1333682248">
          <w:marLeft w:val="0"/>
          <w:marRight w:val="0"/>
          <w:marTop w:val="0"/>
          <w:marBottom w:val="0"/>
          <w:divBdr>
            <w:top w:val="none" w:sz="0" w:space="0" w:color="auto"/>
            <w:left w:val="none" w:sz="0" w:space="0" w:color="auto"/>
            <w:bottom w:val="none" w:sz="0" w:space="0" w:color="auto"/>
            <w:right w:val="none" w:sz="0" w:space="0" w:color="auto"/>
          </w:divBdr>
          <w:divsChild>
            <w:div w:id="1869374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466870">
      <w:bodyDiv w:val="1"/>
      <w:marLeft w:val="0"/>
      <w:marRight w:val="0"/>
      <w:marTop w:val="0"/>
      <w:marBottom w:val="0"/>
      <w:divBdr>
        <w:top w:val="none" w:sz="0" w:space="0" w:color="auto"/>
        <w:left w:val="none" w:sz="0" w:space="0" w:color="auto"/>
        <w:bottom w:val="none" w:sz="0" w:space="0" w:color="auto"/>
        <w:right w:val="none" w:sz="0" w:space="0" w:color="auto"/>
      </w:divBdr>
      <w:divsChild>
        <w:div w:id="9237620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6202195">
      <w:bodyDiv w:val="1"/>
      <w:marLeft w:val="0"/>
      <w:marRight w:val="0"/>
      <w:marTop w:val="0"/>
      <w:marBottom w:val="0"/>
      <w:divBdr>
        <w:top w:val="none" w:sz="0" w:space="0" w:color="auto"/>
        <w:left w:val="none" w:sz="0" w:space="0" w:color="auto"/>
        <w:bottom w:val="none" w:sz="0" w:space="0" w:color="auto"/>
        <w:right w:val="none" w:sz="0" w:space="0" w:color="auto"/>
      </w:divBdr>
      <w:divsChild>
        <w:div w:id="1859614024">
          <w:blockQuote w:val="1"/>
          <w:marLeft w:val="720"/>
          <w:marRight w:val="720"/>
          <w:marTop w:val="100"/>
          <w:marBottom w:val="100"/>
          <w:divBdr>
            <w:top w:val="none" w:sz="0" w:space="0" w:color="auto"/>
            <w:left w:val="none" w:sz="0" w:space="0" w:color="auto"/>
            <w:bottom w:val="none" w:sz="0" w:space="0" w:color="auto"/>
            <w:right w:val="none" w:sz="0" w:space="0" w:color="auto"/>
          </w:divBdr>
        </w:div>
        <w:div w:id="19236373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7842979">
      <w:bodyDiv w:val="1"/>
      <w:marLeft w:val="0"/>
      <w:marRight w:val="0"/>
      <w:marTop w:val="0"/>
      <w:marBottom w:val="0"/>
      <w:divBdr>
        <w:top w:val="none" w:sz="0" w:space="0" w:color="auto"/>
        <w:left w:val="none" w:sz="0" w:space="0" w:color="auto"/>
        <w:bottom w:val="none" w:sz="0" w:space="0" w:color="auto"/>
        <w:right w:val="none" w:sz="0" w:space="0" w:color="auto"/>
      </w:divBdr>
    </w:div>
    <w:div w:id="2112314566">
      <w:bodyDiv w:val="1"/>
      <w:marLeft w:val="0"/>
      <w:marRight w:val="0"/>
      <w:marTop w:val="0"/>
      <w:marBottom w:val="0"/>
      <w:divBdr>
        <w:top w:val="none" w:sz="0" w:space="0" w:color="auto"/>
        <w:left w:val="none" w:sz="0" w:space="0" w:color="auto"/>
        <w:bottom w:val="none" w:sz="0" w:space="0" w:color="auto"/>
        <w:right w:val="none" w:sz="0" w:space="0" w:color="auto"/>
      </w:divBdr>
      <w:divsChild>
        <w:div w:id="1551644650">
          <w:blockQuote w:val="1"/>
          <w:marLeft w:val="720"/>
          <w:marRight w:val="720"/>
          <w:marTop w:val="100"/>
          <w:marBottom w:val="100"/>
          <w:divBdr>
            <w:top w:val="none" w:sz="0" w:space="0" w:color="auto"/>
            <w:left w:val="none" w:sz="0" w:space="0" w:color="auto"/>
            <w:bottom w:val="none" w:sz="0" w:space="0" w:color="auto"/>
            <w:right w:val="none" w:sz="0" w:space="0" w:color="auto"/>
          </w:divBdr>
        </w:div>
        <w:div w:id="9081556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9</Pages>
  <Words>1731</Words>
  <Characters>9871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250005414 TJ. SENOAMADI</dc:creator>
  <cp:keywords/>
  <dc:description/>
  <cp:lastModifiedBy>judge senoamadi</cp:lastModifiedBy>
  <cp:revision>5</cp:revision>
  <dcterms:created xsi:type="dcterms:W3CDTF">2026-08-31T10:03:00Z</dcterms:created>
  <dcterms:modified xsi:type="dcterms:W3CDTF">2026-09-07T04:44:00Z</dcterms:modified>
</cp:coreProperties>
</file>