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305C" w14:textId="0242EA40" w:rsidR="00687B69" w:rsidRDefault="00D740C6" w:rsidP="00687B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7B69">
        <w:rPr>
          <w:rFonts w:ascii="Times New Roman" w:hAnsi="Times New Roman" w:cs="Times New Roman"/>
          <w:b/>
          <w:bCs/>
          <w:sz w:val="24"/>
          <w:szCs w:val="24"/>
        </w:rPr>
        <w:t>Reliability Analysis for OPD</w:t>
      </w:r>
    </w:p>
    <w:p w14:paraId="2C05FE24" w14:textId="049A8C79" w:rsidR="00687B69" w:rsidRDefault="00687B69" w:rsidP="00687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Reliability analysis measures how consistent a test is across time, across items and across raters. The most common type of internal consistency type reliability is coefficient alpha, also sometimes called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Cronbach’s alpha. </w:t>
      </w:r>
      <w:r>
        <w:rPr>
          <w:rFonts w:ascii="Times New Roman" w:hAnsi="Times New Roman" w:cs="Times New Roman"/>
          <w:sz w:val="24"/>
          <w:szCs w:val="24"/>
        </w:rPr>
        <w:t>It tells how closely related a set of items are as a group.</w:t>
      </w:r>
    </w:p>
    <w:p w14:paraId="380BAF43" w14:textId="0FDE06E3" w:rsidR="00687B69" w:rsidRDefault="00687B69" w:rsidP="00687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Cronbach’s alpha </w:t>
      </w:r>
      <w:r>
        <w:rPr>
          <w:rFonts w:ascii="Times New Roman" w:hAnsi="Times New Roman" w:cs="Times New Roman"/>
          <w:sz w:val="24"/>
          <w:szCs w:val="24"/>
        </w:rPr>
        <w:t>measures internal consistency between items in a scale. Cronbach’s alpha is an indicator of consistency:</w:t>
      </w:r>
    </w:p>
    <w:p w14:paraId="53BAF8BF" w14:textId="4B78503F" w:rsidR="00687B69" w:rsidRDefault="00826255" w:rsidP="008262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a measure of longevity</w:t>
      </w:r>
    </w:p>
    <w:p w14:paraId="61AB6643" w14:textId="3B9ECC18" w:rsidR="00826255" w:rsidRDefault="00826255" w:rsidP="008262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measure of unidimensionality</w:t>
      </w:r>
    </w:p>
    <w:p w14:paraId="2708293B" w14:textId="5BB6DAAE" w:rsidR="00826255" w:rsidRPr="00826255" w:rsidRDefault="00826255" w:rsidP="008262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Alpha should be </w:t>
      </w:r>
      <m:oMath>
        <m:r>
          <w:rPr>
            <w:rFonts w:ascii="Cambria Math" w:hAnsi="Cambria Math" w:cs="Times New Roman"/>
            <w:sz w:val="24"/>
            <w:szCs w:val="24"/>
          </w:rPr>
          <m:t>≥0.70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If less than ten items, it should be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&gt;0.5</m:t>
        </m:r>
      </m:oMath>
    </w:p>
    <w:p w14:paraId="466D2993" w14:textId="4F8F6C48" w:rsidR="00D740C6" w:rsidRPr="0061232D" w:rsidRDefault="00687B69" w:rsidP="0061232D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32D">
        <w:rPr>
          <w:rFonts w:ascii="Times New Roman" w:hAnsi="Times New Roman" w:cs="Times New Roman"/>
          <w:b/>
          <w:bCs/>
          <w:sz w:val="28"/>
          <w:szCs w:val="28"/>
        </w:rPr>
        <w:t>For all variables</w:t>
      </w:r>
    </w:p>
    <w:p w14:paraId="07424FFC" w14:textId="10CC4CBC" w:rsidR="0061232D" w:rsidRPr="0061232D" w:rsidRDefault="0061232D" w:rsidP="00612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39E">
        <w:rPr>
          <w:rFonts w:ascii="Times New Roman" w:hAnsi="Times New Roman" w:cs="Times New Roman"/>
          <w:b/>
          <w:bCs/>
          <w:sz w:val="24"/>
          <w:szCs w:val="24"/>
        </w:rPr>
        <w:t>Table 1:</w:t>
      </w:r>
      <w:r>
        <w:rPr>
          <w:rFonts w:ascii="Times New Roman" w:hAnsi="Times New Roman" w:cs="Times New Roman"/>
          <w:sz w:val="24"/>
          <w:szCs w:val="24"/>
        </w:rPr>
        <w:t xml:space="preserve"> Cronbach alpha value for all variables</w:t>
      </w:r>
    </w:p>
    <w:tbl>
      <w:tblPr>
        <w:tblW w:w="7331" w:type="dxa"/>
        <w:tblInd w:w="-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4"/>
        <w:gridCol w:w="2646"/>
        <w:gridCol w:w="2041"/>
      </w:tblGrid>
      <w:tr w:rsidR="00687B69" w:rsidRPr="00687B69" w14:paraId="7F21393F" w14:textId="77777777" w:rsidTr="00D03277">
        <w:tblPrEx>
          <w:tblCellMar>
            <w:top w:w="0" w:type="dxa"/>
            <w:bottom w:w="0" w:type="dxa"/>
          </w:tblCellMar>
        </w:tblPrEx>
        <w:trPr>
          <w:cantSplit/>
          <w:trHeight w:val="719"/>
        </w:trPr>
        <w:tc>
          <w:tcPr>
            <w:tcW w:w="2644" w:type="dxa"/>
            <w:shd w:val="clear" w:color="auto" w:fill="FFFFFF"/>
          </w:tcPr>
          <w:p w14:paraId="0845566C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7B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Cronbach's Alpha</w:t>
            </w:r>
          </w:p>
        </w:tc>
        <w:tc>
          <w:tcPr>
            <w:tcW w:w="2646" w:type="dxa"/>
            <w:shd w:val="clear" w:color="auto" w:fill="FFFFFF"/>
          </w:tcPr>
          <w:p w14:paraId="67110F40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7B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Cronbach's Alpha Based on Standardized Items</w:t>
            </w:r>
          </w:p>
        </w:tc>
        <w:tc>
          <w:tcPr>
            <w:tcW w:w="2041" w:type="dxa"/>
            <w:shd w:val="clear" w:color="auto" w:fill="FFFFFF"/>
          </w:tcPr>
          <w:p w14:paraId="1482F5ED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7B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 of Items</w:t>
            </w:r>
          </w:p>
        </w:tc>
      </w:tr>
      <w:tr w:rsidR="00687B69" w:rsidRPr="00687B69" w14:paraId="16049FED" w14:textId="77777777" w:rsidTr="00D032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2644" w:type="dxa"/>
            <w:shd w:val="clear" w:color="auto" w:fill="FFFFFF"/>
            <w:vAlign w:val="center"/>
          </w:tcPr>
          <w:p w14:paraId="389E0FE9" w14:textId="26F9B496" w:rsidR="00687B69" w:rsidRPr="00687B69" w:rsidRDefault="00CC639E" w:rsidP="00687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.573</m:t>
                </m:r>
              </m:oMath>
            </m:oMathPara>
          </w:p>
        </w:tc>
        <w:tc>
          <w:tcPr>
            <w:tcW w:w="2646" w:type="dxa"/>
            <w:shd w:val="clear" w:color="auto" w:fill="FFFFFF"/>
            <w:vAlign w:val="center"/>
          </w:tcPr>
          <w:p w14:paraId="22D53863" w14:textId="70434122" w:rsidR="00687B69" w:rsidRPr="00687B69" w:rsidRDefault="00CC639E" w:rsidP="00687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.575</m:t>
                </m:r>
              </m:oMath>
            </m:oMathPara>
          </w:p>
        </w:tc>
        <w:tc>
          <w:tcPr>
            <w:tcW w:w="2041" w:type="dxa"/>
            <w:shd w:val="clear" w:color="auto" w:fill="FFFFFF"/>
            <w:vAlign w:val="center"/>
          </w:tcPr>
          <w:p w14:paraId="68E0E02A" w14:textId="690D5168" w:rsidR="00687B69" w:rsidRPr="00687B69" w:rsidRDefault="00CC639E" w:rsidP="00687B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12</m:t>
                </m:r>
              </m:oMath>
            </m:oMathPara>
          </w:p>
        </w:tc>
      </w:tr>
    </w:tbl>
    <w:p w14:paraId="47590FAE" w14:textId="2A38B66A" w:rsidR="00826255" w:rsidRPr="00826255" w:rsidRDefault="00826255" w:rsidP="00687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Source: </w:t>
      </w:r>
      <w:r>
        <w:rPr>
          <w:rFonts w:ascii="Times New Roman" w:hAnsi="Times New Roman" w:cs="Times New Roman"/>
          <w:sz w:val="24"/>
          <w:szCs w:val="24"/>
        </w:rPr>
        <w:t xml:space="preserve">Outpatient Data, Lagoon Hospital </w:t>
      </w:r>
      <m:oMath>
        <m:r>
          <w:rPr>
            <w:rFonts w:ascii="Cambria Math" w:hAnsi="Cambria Math" w:cs="Times New Roman"/>
            <w:sz w:val="24"/>
            <w:szCs w:val="24"/>
          </w:rPr>
          <m:t>(2019-2020)</m:t>
        </m:r>
      </m:oMath>
    </w:p>
    <w:p w14:paraId="3451CEF5" w14:textId="54BF1F2C" w:rsidR="00826255" w:rsidRDefault="00826255" w:rsidP="00687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BC90E" w14:textId="77777777" w:rsidR="00D03277" w:rsidRDefault="00D03277" w:rsidP="00687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62499" w14:textId="611878A2" w:rsidR="00422F7D" w:rsidRPr="00687B69" w:rsidRDefault="00422F7D" w:rsidP="00687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39E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C639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Item-total statistics for all </w:t>
      </w:r>
      <w:r w:rsidR="00991D19">
        <w:rPr>
          <w:rFonts w:ascii="Times New Roman" w:hAnsi="Times New Roman" w:cs="Times New Roman"/>
          <w:sz w:val="24"/>
          <w:szCs w:val="24"/>
        </w:rPr>
        <w:t>statements</w:t>
      </w:r>
    </w:p>
    <w:tbl>
      <w:tblPr>
        <w:tblStyle w:val="TableGrid"/>
        <w:tblW w:w="1348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0"/>
        <w:gridCol w:w="2022"/>
        <w:gridCol w:w="2022"/>
        <w:gridCol w:w="2022"/>
        <w:gridCol w:w="2022"/>
        <w:gridCol w:w="2027"/>
      </w:tblGrid>
      <w:tr w:rsidR="00687B69" w:rsidRPr="00687B69" w14:paraId="7AF4374C" w14:textId="77777777" w:rsidTr="00D03277">
        <w:trPr>
          <w:trHeight w:val="242"/>
        </w:trPr>
        <w:tc>
          <w:tcPr>
            <w:tcW w:w="13485" w:type="dxa"/>
            <w:gridSpan w:val="6"/>
          </w:tcPr>
          <w:p w14:paraId="5322D939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7B69">
              <w:rPr>
                <w:rFonts w:ascii="Times New Roman" w:hAnsi="Times New Roman" w:cs="Times New Roman"/>
                <w:b/>
                <w:bCs/>
                <w:color w:val="000000"/>
              </w:rPr>
              <w:t>Item-Total Statistics</w:t>
            </w:r>
          </w:p>
        </w:tc>
      </w:tr>
      <w:tr w:rsidR="00CC639E" w:rsidRPr="00687B69" w14:paraId="3A7D769A" w14:textId="77777777" w:rsidTr="00D03277">
        <w:trPr>
          <w:trHeight w:val="496"/>
        </w:trPr>
        <w:tc>
          <w:tcPr>
            <w:tcW w:w="3370" w:type="dxa"/>
          </w:tcPr>
          <w:p w14:paraId="05FA456A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22" w:type="dxa"/>
          </w:tcPr>
          <w:p w14:paraId="6D45AF13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7B69">
              <w:rPr>
                <w:rFonts w:ascii="Times New Roman" w:hAnsi="Times New Roman" w:cs="Times New Roman"/>
                <w:color w:val="000000"/>
              </w:rPr>
              <w:t>Scale Mean if Item Deleted</w:t>
            </w:r>
          </w:p>
        </w:tc>
        <w:tc>
          <w:tcPr>
            <w:tcW w:w="2022" w:type="dxa"/>
          </w:tcPr>
          <w:p w14:paraId="255A5541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7B69">
              <w:rPr>
                <w:rFonts w:ascii="Times New Roman" w:hAnsi="Times New Roman" w:cs="Times New Roman"/>
                <w:color w:val="000000"/>
              </w:rPr>
              <w:t>Scale Variance if Item Deleted</w:t>
            </w:r>
          </w:p>
        </w:tc>
        <w:tc>
          <w:tcPr>
            <w:tcW w:w="2022" w:type="dxa"/>
          </w:tcPr>
          <w:p w14:paraId="15856114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7B69">
              <w:rPr>
                <w:rFonts w:ascii="Times New Roman" w:hAnsi="Times New Roman" w:cs="Times New Roman"/>
                <w:color w:val="000000"/>
              </w:rPr>
              <w:t>Corrected Item-Total Correlation</w:t>
            </w:r>
          </w:p>
        </w:tc>
        <w:tc>
          <w:tcPr>
            <w:tcW w:w="2022" w:type="dxa"/>
          </w:tcPr>
          <w:p w14:paraId="38E9F42A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7B69">
              <w:rPr>
                <w:rFonts w:ascii="Times New Roman" w:hAnsi="Times New Roman" w:cs="Times New Roman"/>
                <w:color w:val="000000"/>
              </w:rPr>
              <w:t>Squared Multiple Correlation</w:t>
            </w:r>
          </w:p>
        </w:tc>
        <w:tc>
          <w:tcPr>
            <w:tcW w:w="2027" w:type="dxa"/>
          </w:tcPr>
          <w:p w14:paraId="0248B612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7B69">
              <w:rPr>
                <w:rFonts w:ascii="Times New Roman" w:hAnsi="Times New Roman" w:cs="Times New Roman"/>
                <w:color w:val="000000"/>
              </w:rPr>
              <w:t>Cronbach's Alpha if Item Deleted</w:t>
            </w:r>
          </w:p>
        </w:tc>
      </w:tr>
      <w:tr w:rsidR="00CC639E" w:rsidRPr="00687B69" w14:paraId="65466825" w14:textId="77777777" w:rsidTr="00D03277">
        <w:trPr>
          <w:trHeight w:val="242"/>
        </w:trPr>
        <w:tc>
          <w:tcPr>
            <w:tcW w:w="3370" w:type="dxa"/>
          </w:tcPr>
          <w:p w14:paraId="7A3BD646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</w:rPr>
            </w:pPr>
            <w:r w:rsidRPr="00687B69">
              <w:rPr>
                <w:rFonts w:ascii="Times New Roman" w:hAnsi="Times New Roman" w:cs="Times New Roman"/>
                <w:color w:val="000000"/>
              </w:rPr>
              <w:t>The staff are courteous</w:t>
            </w:r>
          </w:p>
        </w:tc>
        <w:tc>
          <w:tcPr>
            <w:tcW w:w="2022" w:type="dxa"/>
          </w:tcPr>
          <w:p w14:paraId="64983496" w14:textId="7CCE7A2D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39.23</m:t>
                </m:r>
              </m:oMath>
            </m:oMathPara>
          </w:p>
        </w:tc>
        <w:tc>
          <w:tcPr>
            <w:tcW w:w="2022" w:type="dxa"/>
          </w:tcPr>
          <w:p w14:paraId="3E2653C1" w14:textId="51395F6C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9.489</m:t>
                </m:r>
              </m:oMath>
            </m:oMathPara>
          </w:p>
        </w:tc>
        <w:tc>
          <w:tcPr>
            <w:tcW w:w="2022" w:type="dxa"/>
          </w:tcPr>
          <w:p w14:paraId="5F67F737" w14:textId="44FE33A3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.179</m:t>
                </m:r>
              </m:oMath>
            </m:oMathPara>
          </w:p>
        </w:tc>
        <w:tc>
          <w:tcPr>
            <w:tcW w:w="2022" w:type="dxa"/>
          </w:tcPr>
          <w:p w14:paraId="3283EC99" w14:textId="63722B7D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.070</m:t>
                </m:r>
              </m:oMath>
            </m:oMathPara>
          </w:p>
        </w:tc>
        <w:tc>
          <w:tcPr>
            <w:tcW w:w="2027" w:type="dxa"/>
          </w:tcPr>
          <w:p w14:paraId="0A18677A" w14:textId="1E43310C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.563</m:t>
                </m:r>
              </m:oMath>
            </m:oMathPara>
          </w:p>
        </w:tc>
      </w:tr>
      <w:tr w:rsidR="00CC639E" w:rsidRPr="00687B69" w14:paraId="3B89B8C2" w14:textId="77777777" w:rsidTr="00D03277">
        <w:trPr>
          <w:trHeight w:val="484"/>
        </w:trPr>
        <w:tc>
          <w:tcPr>
            <w:tcW w:w="3370" w:type="dxa"/>
          </w:tcPr>
          <w:p w14:paraId="59162F74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</w:rPr>
            </w:pPr>
            <w:r w:rsidRPr="00687B69">
              <w:rPr>
                <w:rFonts w:ascii="Times New Roman" w:hAnsi="Times New Roman" w:cs="Times New Roman"/>
                <w:color w:val="000000"/>
              </w:rPr>
              <w:t>I received clear information from the staff</w:t>
            </w:r>
          </w:p>
        </w:tc>
        <w:tc>
          <w:tcPr>
            <w:tcW w:w="2022" w:type="dxa"/>
          </w:tcPr>
          <w:p w14:paraId="43275114" w14:textId="04AC4EBC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39.28</m:t>
                </m:r>
              </m:oMath>
            </m:oMathPara>
          </w:p>
        </w:tc>
        <w:tc>
          <w:tcPr>
            <w:tcW w:w="2022" w:type="dxa"/>
          </w:tcPr>
          <w:p w14:paraId="565E413C" w14:textId="1DBD55F0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9.299</m:t>
                </m:r>
              </m:oMath>
            </m:oMathPara>
          </w:p>
        </w:tc>
        <w:tc>
          <w:tcPr>
            <w:tcW w:w="2022" w:type="dxa"/>
          </w:tcPr>
          <w:p w14:paraId="78F973E2" w14:textId="4604F60D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.224</m:t>
                </m:r>
              </m:oMath>
            </m:oMathPara>
          </w:p>
        </w:tc>
        <w:tc>
          <w:tcPr>
            <w:tcW w:w="2022" w:type="dxa"/>
          </w:tcPr>
          <w:p w14:paraId="14DFA42F" w14:textId="5213A80A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.075</m:t>
                </m:r>
              </m:oMath>
            </m:oMathPara>
          </w:p>
        </w:tc>
        <w:tc>
          <w:tcPr>
            <w:tcW w:w="2027" w:type="dxa"/>
          </w:tcPr>
          <w:p w14:paraId="62AA54F2" w14:textId="5F9FF27F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.554</m:t>
                </m:r>
              </m:oMath>
            </m:oMathPara>
          </w:p>
        </w:tc>
      </w:tr>
      <w:tr w:rsidR="00CC639E" w:rsidRPr="00687B69" w14:paraId="027160A2" w14:textId="77777777" w:rsidTr="00D03277">
        <w:trPr>
          <w:trHeight w:val="496"/>
        </w:trPr>
        <w:tc>
          <w:tcPr>
            <w:tcW w:w="3370" w:type="dxa"/>
          </w:tcPr>
          <w:p w14:paraId="2D81B315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</w:rPr>
            </w:pPr>
            <w:r w:rsidRPr="00687B69">
              <w:rPr>
                <w:rFonts w:ascii="Times New Roman" w:hAnsi="Times New Roman" w:cs="Times New Roman"/>
                <w:color w:val="000000"/>
              </w:rPr>
              <w:lastRenderedPageBreak/>
              <w:t>Appointments are available in a reasonable time frame</w:t>
            </w:r>
          </w:p>
        </w:tc>
        <w:tc>
          <w:tcPr>
            <w:tcW w:w="2022" w:type="dxa"/>
          </w:tcPr>
          <w:p w14:paraId="63C006D7" w14:textId="692FAA35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39.45</m:t>
                </m:r>
              </m:oMath>
            </m:oMathPara>
          </w:p>
        </w:tc>
        <w:tc>
          <w:tcPr>
            <w:tcW w:w="2022" w:type="dxa"/>
          </w:tcPr>
          <w:p w14:paraId="58D35A9E" w14:textId="2615F33A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8.857</m:t>
                </m:r>
              </m:oMath>
            </m:oMathPara>
          </w:p>
        </w:tc>
        <w:tc>
          <w:tcPr>
            <w:tcW w:w="2022" w:type="dxa"/>
          </w:tcPr>
          <w:p w14:paraId="3F484A8C" w14:textId="0A9AE66B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.248</m:t>
                </m:r>
              </m:oMath>
            </m:oMathPara>
          </w:p>
        </w:tc>
        <w:tc>
          <w:tcPr>
            <w:tcW w:w="2022" w:type="dxa"/>
          </w:tcPr>
          <w:p w14:paraId="5360ACF5" w14:textId="02C7DF88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.075</m:t>
                </m:r>
              </m:oMath>
            </m:oMathPara>
          </w:p>
        </w:tc>
        <w:tc>
          <w:tcPr>
            <w:tcW w:w="2027" w:type="dxa"/>
          </w:tcPr>
          <w:p w14:paraId="3ED81383" w14:textId="006577A4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.549</m:t>
                </m:r>
              </m:oMath>
            </m:oMathPara>
          </w:p>
        </w:tc>
      </w:tr>
      <w:tr w:rsidR="00CC639E" w:rsidRPr="00687B69" w14:paraId="2596F636" w14:textId="77777777" w:rsidTr="00D03277">
        <w:trPr>
          <w:trHeight w:val="738"/>
        </w:trPr>
        <w:tc>
          <w:tcPr>
            <w:tcW w:w="3370" w:type="dxa"/>
          </w:tcPr>
          <w:p w14:paraId="5294EABC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</w:rPr>
            </w:pPr>
            <w:r w:rsidRPr="00687B69">
              <w:rPr>
                <w:rFonts w:ascii="Times New Roman" w:hAnsi="Times New Roman" w:cs="Times New Roman"/>
                <w:color w:val="000000"/>
              </w:rPr>
              <w:t>Communication and updates were handled conveniently and efficiently</w:t>
            </w:r>
          </w:p>
        </w:tc>
        <w:tc>
          <w:tcPr>
            <w:tcW w:w="2022" w:type="dxa"/>
          </w:tcPr>
          <w:p w14:paraId="35FE1DDE" w14:textId="7FE01952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39.35</m:t>
                </m:r>
              </m:oMath>
            </m:oMathPara>
          </w:p>
        </w:tc>
        <w:tc>
          <w:tcPr>
            <w:tcW w:w="2022" w:type="dxa"/>
          </w:tcPr>
          <w:p w14:paraId="70CCA9E2" w14:textId="316DCCF4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8.910</m:t>
                </m:r>
              </m:oMath>
            </m:oMathPara>
          </w:p>
        </w:tc>
        <w:tc>
          <w:tcPr>
            <w:tcW w:w="2022" w:type="dxa"/>
          </w:tcPr>
          <w:p w14:paraId="769E33F1" w14:textId="646F108D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.286</m:t>
                </m:r>
              </m:oMath>
            </m:oMathPara>
          </w:p>
        </w:tc>
        <w:tc>
          <w:tcPr>
            <w:tcW w:w="2022" w:type="dxa"/>
          </w:tcPr>
          <w:p w14:paraId="2E3B93AC" w14:textId="505BA08E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.138</m:t>
                </m:r>
              </m:oMath>
            </m:oMathPara>
          </w:p>
        </w:tc>
        <w:tc>
          <w:tcPr>
            <w:tcW w:w="2027" w:type="dxa"/>
          </w:tcPr>
          <w:p w14:paraId="3E9CEF59" w14:textId="25965778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.540</m:t>
                </m:r>
              </m:oMath>
            </m:oMathPara>
          </w:p>
        </w:tc>
      </w:tr>
      <w:tr w:rsidR="00CC639E" w:rsidRPr="00687B69" w14:paraId="4E42FC40" w14:textId="77777777" w:rsidTr="00D03277">
        <w:trPr>
          <w:trHeight w:val="496"/>
        </w:trPr>
        <w:tc>
          <w:tcPr>
            <w:tcW w:w="3370" w:type="dxa"/>
          </w:tcPr>
          <w:p w14:paraId="2B703708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</w:rPr>
            </w:pPr>
            <w:r w:rsidRPr="00687B69">
              <w:rPr>
                <w:rFonts w:ascii="Times New Roman" w:hAnsi="Times New Roman" w:cs="Times New Roman"/>
                <w:color w:val="000000"/>
              </w:rPr>
              <w:t>Appointment times are convenient</w:t>
            </w:r>
          </w:p>
        </w:tc>
        <w:tc>
          <w:tcPr>
            <w:tcW w:w="2022" w:type="dxa"/>
          </w:tcPr>
          <w:p w14:paraId="0AFBF757" w14:textId="6F7CAECD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39.48</m:t>
                </m:r>
              </m:oMath>
            </m:oMathPara>
          </w:p>
        </w:tc>
        <w:tc>
          <w:tcPr>
            <w:tcW w:w="2022" w:type="dxa"/>
          </w:tcPr>
          <w:p w14:paraId="7F4C7861" w14:textId="5C1572CD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8.921</m:t>
                </m:r>
              </m:oMath>
            </m:oMathPara>
          </w:p>
        </w:tc>
        <w:tc>
          <w:tcPr>
            <w:tcW w:w="2022" w:type="dxa"/>
          </w:tcPr>
          <w:p w14:paraId="33B30EC9" w14:textId="23C9E185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.251</m:t>
                </m:r>
              </m:oMath>
            </m:oMathPara>
          </w:p>
        </w:tc>
        <w:tc>
          <w:tcPr>
            <w:tcW w:w="2022" w:type="dxa"/>
          </w:tcPr>
          <w:p w14:paraId="774AFE12" w14:textId="51C6C0B4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.093</m:t>
                </m:r>
              </m:oMath>
            </m:oMathPara>
          </w:p>
        </w:tc>
        <w:tc>
          <w:tcPr>
            <w:tcW w:w="2027" w:type="dxa"/>
          </w:tcPr>
          <w:p w14:paraId="1301FC91" w14:textId="112241D4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.548</m:t>
                </m:r>
              </m:oMath>
            </m:oMathPara>
          </w:p>
        </w:tc>
      </w:tr>
      <w:tr w:rsidR="00CC639E" w:rsidRPr="00687B69" w14:paraId="7F787CD1" w14:textId="77777777" w:rsidTr="00D03277">
        <w:trPr>
          <w:trHeight w:val="242"/>
        </w:trPr>
        <w:tc>
          <w:tcPr>
            <w:tcW w:w="3370" w:type="dxa"/>
          </w:tcPr>
          <w:p w14:paraId="7AD3F837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</w:rPr>
            </w:pPr>
            <w:r w:rsidRPr="00687B69">
              <w:rPr>
                <w:rFonts w:ascii="Times New Roman" w:hAnsi="Times New Roman" w:cs="Times New Roman"/>
                <w:color w:val="000000"/>
              </w:rPr>
              <w:t>The Doctor met my needs</w:t>
            </w:r>
          </w:p>
        </w:tc>
        <w:tc>
          <w:tcPr>
            <w:tcW w:w="2022" w:type="dxa"/>
          </w:tcPr>
          <w:p w14:paraId="30E6556F" w14:textId="4F4747F9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39.20</m:t>
                </m:r>
              </m:oMath>
            </m:oMathPara>
          </w:p>
        </w:tc>
        <w:tc>
          <w:tcPr>
            <w:tcW w:w="2022" w:type="dxa"/>
          </w:tcPr>
          <w:p w14:paraId="0F685C1E" w14:textId="4722C871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9.617</m:t>
                </m:r>
              </m:oMath>
            </m:oMathPara>
          </w:p>
        </w:tc>
        <w:tc>
          <w:tcPr>
            <w:tcW w:w="2022" w:type="dxa"/>
          </w:tcPr>
          <w:p w14:paraId="31A2A7BE" w14:textId="2381CBA7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.161</m:t>
                </m:r>
              </m:oMath>
            </m:oMathPara>
          </w:p>
        </w:tc>
        <w:tc>
          <w:tcPr>
            <w:tcW w:w="2022" w:type="dxa"/>
          </w:tcPr>
          <w:p w14:paraId="4809EA62" w14:textId="3E35238E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.062</m:t>
                </m:r>
              </m:oMath>
            </m:oMathPara>
          </w:p>
        </w:tc>
        <w:tc>
          <w:tcPr>
            <w:tcW w:w="2027" w:type="dxa"/>
          </w:tcPr>
          <w:p w14:paraId="3F717A95" w14:textId="38CA4A52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.566</m:t>
                </m:r>
              </m:oMath>
            </m:oMathPara>
          </w:p>
        </w:tc>
      </w:tr>
      <w:tr w:rsidR="00CC639E" w:rsidRPr="00687B69" w14:paraId="61BDD60D" w14:textId="77777777" w:rsidTr="00D03277">
        <w:trPr>
          <w:trHeight w:val="242"/>
        </w:trPr>
        <w:tc>
          <w:tcPr>
            <w:tcW w:w="3370" w:type="dxa"/>
          </w:tcPr>
          <w:p w14:paraId="4C596432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</w:rPr>
            </w:pPr>
            <w:r w:rsidRPr="00687B69">
              <w:rPr>
                <w:rFonts w:ascii="Times New Roman" w:hAnsi="Times New Roman" w:cs="Times New Roman"/>
                <w:color w:val="000000"/>
              </w:rPr>
              <w:t>The Pharmacy met my needs</w:t>
            </w:r>
          </w:p>
        </w:tc>
        <w:tc>
          <w:tcPr>
            <w:tcW w:w="2022" w:type="dxa"/>
          </w:tcPr>
          <w:p w14:paraId="1C65BF30" w14:textId="518D5E94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39.44</m:t>
                </m:r>
              </m:oMath>
            </m:oMathPara>
          </w:p>
        </w:tc>
        <w:tc>
          <w:tcPr>
            <w:tcW w:w="2022" w:type="dxa"/>
          </w:tcPr>
          <w:p w14:paraId="066452EE" w14:textId="30EDB4C2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9.556</m:t>
                </m:r>
              </m:oMath>
            </m:oMathPara>
          </w:p>
        </w:tc>
        <w:tc>
          <w:tcPr>
            <w:tcW w:w="2022" w:type="dxa"/>
          </w:tcPr>
          <w:p w14:paraId="51CE3AAB" w14:textId="676BFEE3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.099</m:t>
                </m:r>
              </m:oMath>
            </m:oMathPara>
          </w:p>
        </w:tc>
        <w:tc>
          <w:tcPr>
            <w:tcW w:w="2022" w:type="dxa"/>
          </w:tcPr>
          <w:p w14:paraId="6FAD9386" w14:textId="652C1EEA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.037</m:t>
                </m:r>
              </m:oMath>
            </m:oMathPara>
          </w:p>
        </w:tc>
        <w:tc>
          <w:tcPr>
            <w:tcW w:w="2027" w:type="dxa"/>
          </w:tcPr>
          <w:p w14:paraId="710180F9" w14:textId="7D685780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.584</m:t>
                </m:r>
              </m:oMath>
            </m:oMathPara>
          </w:p>
        </w:tc>
      </w:tr>
      <w:tr w:rsidR="00CC639E" w:rsidRPr="00687B69" w14:paraId="6EE6B4C1" w14:textId="77777777" w:rsidTr="00D03277">
        <w:trPr>
          <w:trHeight w:val="253"/>
        </w:trPr>
        <w:tc>
          <w:tcPr>
            <w:tcW w:w="3370" w:type="dxa"/>
          </w:tcPr>
          <w:p w14:paraId="4AC9ABD4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</w:rPr>
            </w:pPr>
            <w:r w:rsidRPr="00687B69">
              <w:rPr>
                <w:rFonts w:ascii="Times New Roman" w:hAnsi="Times New Roman" w:cs="Times New Roman"/>
                <w:color w:val="000000"/>
              </w:rPr>
              <w:t>The Laboratory met my needs</w:t>
            </w:r>
          </w:p>
        </w:tc>
        <w:tc>
          <w:tcPr>
            <w:tcW w:w="2022" w:type="dxa"/>
          </w:tcPr>
          <w:p w14:paraId="35D1CE91" w14:textId="221C2F70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39.33</m:t>
                </m:r>
              </m:oMath>
            </m:oMathPara>
          </w:p>
        </w:tc>
        <w:tc>
          <w:tcPr>
            <w:tcW w:w="2022" w:type="dxa"/>
          </w:tcPr>
          <w:p w14:paraId="4CEE4F64" w14:textId="7DF964EF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9.421</m:t>
                </m:r>
              </m:oMath>
            </m:oMathPara>
          </w:p>
        </w:tc>
        <w:tc>
          <w:tcPr>
            <w:tcW w:w="2022" w:type="dxa"/>
          </w:tcPr>
          <w:p w14:paraId="6D688A70" w14:textId="5DA178CE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.171</m:t>
                </m:r>
              </m:oMath>
            </m:oMathPara>
          </w:p>
        </w:tc>
        <w:tc>
          <w:tcPr>
            <w:tcW w:w="2022" w:type="dxa"/>
          </w:tcPr>
          <w:p w14:paraId="5E93E618" w14:textId="39D461B8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.083</m:t>
                </m:r>
              </m:oMath>
            </m:oMathPara>
          </w:p>
        </w:tc>
        <w:tc>
          <w:tcPr>
            <w:tcW w:w="2027" w:type="dxa"/>
          </w:tcPr>
          <w:p w14:paraId="6AEF06D9" w14:textId="0783FB0F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.565</m:t>
                </m:r>
              </m:oMath>
            </m:oMathPara>
          </w:p>
        </w:tc>
      </w:tr>
      <w:tr w:rsidR="00CC639E" w:rsidRPr="00687B69" w14:paraId="1694F0AB" w14:textId="77777777" w:rsidTr="00D03277">
        <w:trPr>
          <w:trHeight w:val="484"/>
        </w:trPr>
        <w:tc>
          <w:tcPr>
            <w:tcW w:w="3370" w:type="dxa"/>
          </w:tcPr>
          <w:p w14:paraId="23B14F1E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</w:rPr>
            </w:pPr>
            <w:r w:rsidRPr="00687B69">
              <w:rPr>
                <w:rFonts w:ascii="Times New Roman" w:hAnsi="Times New Roman" w:cs="Times New Roman"/>
                <w:color w:val="000000"/>
              </w:rPr>
              <w:t>The Customer Service Team met my needs</w:t>
            </w:r>
          </w:p>
        </w:tc>
        <w:tc>
          <w:tcPr>
            <w:tcW w:w="2022" w:type="dxa"/>
          </w:tcPr>
          <w:p w14:paraId="6435073D" w14:textId="40DB90E7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39.19</m:t>
                </m:r>
              </m:oMath>
            </m:oMathPara>
          </w:p>
        </w:tc>
        <w:tc>
          <w:tcPr>
            <w:tcW w:w="2022" w:type="dxa"/>
          </w:tcPr>
          <w:p w14:paraId="6163AB17" w14:textId="7CE2EDDA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9.304</m:t>
                </m:r>
              </m:oMath>
            </m:oMathPara>
          </w:p>
        </w:tc>
        <w:tc>
          <w:tcPr>
            <w:tcW w:w="2022" w:type="dxa"/>
          </w:tcPr>
          <w:p w14:paraId="47A77BD4" w14:textId="2BBBD47E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.277</m:t>
                </m:r>
              </m:oMath>
            </m:oMathPara>
          </w:p>
        </w:tc>
        <w:tc>
          <w:tcPr>
            <w:tcW w:w="2022" w:type="dxa"/>
          </w:tcPr>
          <w:p w14:paraId="7F46521F" w14:textId="58D2628F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.104</m:t>
                </m:r>
              </m:oMath>
            </m:oMathPara>
          </w:p>
        </w:tc>
        <w:tc>
          <w:tcPr>
            <w:tcW w:w="2027" w:type="dxa"/>
          </w:tcPr>
          <w:p w14:paraId="47C974DC" w14:textId="3E9D06EC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.545</m:t>
                </m:r>
              </m:oMath>
            </m:oMathPara>
          </w:p>
        </w:tc>
      </w:tr>
      <w:tr w:rsidR="00CC639E" w:rsidRPr="00687B69" w14:paraId="50892618" w14:textId="77777777" w:rsidTr="00D03277">
        <w:trPr>
          <w:trHeight w:val="496"/>
        </w:trPr>
        <w:tc>
          <w:tcPr>
            <w:tcW w:w="3370" w:type="dxa"/>
          </w:tcPr>
          <w:p w14:paraId="6AE1944E" w14:textId="22947FE6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</w:rPr>
            </w:pPr>
            <w:r w:rsidRPr="00687B69">
              <w:rPr>
                <w:rFonts w:ascii="Times New Roman" w:hAnsi="Times New Roman" w:cs="Times New Roman"/>
                <w:color w:val="000000"/>
              </w:rPr>
              <w:t xml:space="preserve">Patients are the top </w:t>
            </w:r>
            <w:r w:rsidR="00CC639E" w:rsidRPr="00687B69">
              <w:rPr>
                <w:rFonts w:ascii="Times New Roman" w:hAnsi="Times New Roman" w:cs="Times New Roman"/>
                <w:color w:val="000000"/>
              </w:rPr>
              <w:t>priority</w:t>
            </w:r>
            <w:r w:rsidRPr="00687B69">
              <w:rPr>
                <w:rFonts w:ascii="Times New Roman" w:hAnsi="Times New Roman" w:cs="Times New Roman"/>
                <w:color w:val="000000"/>
              </w:rPr>
              <w:t xml:space="preserve"> at Lagoon Hospital</w:t>
            </w:r>
          </w:p>
        </w:tc>
        <w:tc>
          <w:tcPr>
            <w:tcW w:w="2022" w:type="dxa"/>
          </w:tcPr>
          <w:p w14:paraId="6B035969" w14:textId="31A5CB50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39.35</m:t>
                </m:r>
              </m:oMath>
            </m:oMathPara>
          </w:p>
        </w:tc>
        <w:tc>
          <w:tcPr>
            <w:tcW w:w="2022" w:type="dxa"/>
          </w:tcPr>
          <w:p w14:paraId="7A8A12B1" w14:textId="77B18B5B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8.705</m:t>
                </m:r>
              </m:oMath>
            </m:oMathPara>
          </w:p>
        </w:tc>
        <w:tc>
          <w:tcPr>
            <w:tcW w:w="2022" w:type="dxa"/>
          </w:tcPr>
          <w:p w14:paraId="1DFC12C1" w14:textId="2C45C74A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.346</m:t>
                </m:r>
              </m:oMath>
            </m:oMathPara>
          </w:p>
        </w:tc>
        <w:tc>
          <w:tcPr>
            <w:tcW w:w="2022" w:type="dxa"/>
          </w:tcPr>
          <w:p w14:paraId="6A6832BA" w14:textId="402EF9E1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.147</m:t>
                </m:r>
              </m:oMath>
            </m:oMathPara>
          </w:p>
        </w:tc>
        <w:tc>
          <w:tcPr>
            <w:tcW w:w="2027" w:type="dxa"/>
          </w:tcPr>
          <w:p w14:paraId="3A6F07C0" w14:textId="3E38EE37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.526</m:t>
                </m:r>
              </m:oMath>
            </m:oMathPara>
          </w:p>
        </w:tc>
      </w:tr>
      <w:tr w:rsidR="00CC639E" w:rsidRPr="00687B69" w14:paraId="1A6F2773" w14:textId="77777777" w:rsidTr="00D03277">
        <w:trPr>
          <w:trHeight w:val="738"/>
        </w:trPr>
        <w:tc>
          <w:tcPr>
            <w:tcW w:w="3370" w:type="dxa"/>
          </w:tcPr>
          <w:p w14:paraId="38873C4A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</w:rPr>
            </w:pPr>
            <w:r w:rsidRPr="00687B69">
              <w:rPr>
                <w:rFonts w:ascii="Times New Roman" w:hAnsi="Times New Roman" w:cs="Times New Roman"/>
                <w:color w:val="000000"/>
              </w:rPr>
              <w:t>I would return to Lagoon hospitals for additional procedures</w:t>
            </w:r>
          </w:p>
        </w:tc>
        <w:tc>
          <w:tcPr>
            <w:tcW w:w="2022" w:type="dxa"/>
          </w:tcPr>
          <w:p w14:paraId="3720A6FE" w14:textId="058C1B47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39.28</m:t>
                </m:r>
              </m:oMath>
            </m:oMathPara>
          </w:p>
        </w:tc>
        <w:tc>
          <w:tcPr>
            <w:tcW w:w="2022" w:type="dxa"/>
          </w:tcPr>
          <w:p w14:paraId="7AB33C61" w14:textId="5A7A2A95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8.922</m:t>
                </m:r>
              </m:oMath>
            </m:oMathPara>
          </w:p>
        </w:tc>
        <w:tc>
          <w:tcPr>
            <w:tcW w:w="2022" w:type="dxa"/>
          </w:tcPr>
          <w:p w14:paraId="49205AD6" w14:textId="3FF35602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.314</m:t>
                </m:r>
              </m:oMath>
            </m:oMathPara>
          </w:p>
        </w:tc>
        <w:tc>
          <w:tcPr>
            <w:tcW w:w="2022" w:type="dxa"/>
          </w:tcPr>
          <w:p w14:paraId="7949987C" w14:textId="691FA016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.163</m:t>
                </m:r>
              </m:oMath>
            </m:oMathPara>
          </w:p>
        </w:tc>
        <w:tc>
          <w:tcPr>
            <w:tcW w:w="2027" w:type="dxa"/>
          </w:tcPr>
          <w:p w14:paraId="176BB799" w14:textId="1CEF1AD7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.534</m:t>
                </m:r>
              </m:oMath>
            </m:oMathPara>
          </w:p>
        </w:tc>
      </w:tr>
      <w:tr w:rsidR="00CC639E" w:rsidRPr="00687B69" w14:paraId="3CCB31D7" w14:textId="77777777" w:rsidTr="00D03277">
        <w:trPr>
          <w:trHeight w:val="484"/>
        </w:trPr>
        <w:tc>
          <w:tcPr>
            <w:tcW w:w="3370" w:type="dxa"/>
          </w:tcPr>
          <w:p w14:paraId="35492977" w14:textId="77777777" w:rsidR="00687B69" w:rsidRPr="00687B69" w:rsidRDefault="00687B69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</w:rPr>
            </w:pPr>
            <w:r w:rsidRPr="00687B69">
              <w:rPr>
                <w:rFonts w:ascii="Times New Roman" w:hAnsi="Times New Roman" w:cs="Times New Roman"/>
                <w:color w:val="000000"/>
              </w:rPr>
              <w:t>I would refer a family member or friend to Lagoon Hospitals</w:t>
            </w:r>
          </w:p>
        </w:tc>
        <w:tc>
          <w:tcPr>
            <w:tcW w:w="2022" w:type="dxa"/>
          </w:tcPr>
          <w:p w14:paraId="52C88708" w14:textId="4BDED0CC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39.27</m:t>
                </m:r>
              </m:oMath>
            </m:oMathPara>
          </w:p>
        </w:tc>
        <w:tc>
          <w:tcPr>
            <w:tcW w:w="2022" w:type="dxa"/>
          </w:tcPr>
          <w:p w14:paraId="71F11EB6" w14:textId="2DBC268E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8.921</m:t>
                </m:r>
              </m:oMath>
            </m:oMathPara>
          </w:p>
        </w:tc>
        <w:tc>
          <w:tcPr>
            <w:tcW w:w="2022" w:type="dxa"/>
          </w:tcPr>
          <w:p w14:paraId="4A342008" w14:textId="2E5FA63E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.293</m:t>
                </m:r>
              </m:oMath>
            </m:oMathPara>
          </w:p>
        </w:tc>
        <w:tc>
          <w:tcPr>
            <w:tcW w:w="2022" w:type="dxa"/>
          </w:tcPr>
          <w:p w14:paraId="4CBDACBF" w14:textId="19568BCB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.114</m:t>
                </m:r>
              </m:oMath>
            </m:oMathPara>
          </w:p>
        </w:tc>
        <w:tc>
          <w:tcPr>
            <w:tcW w:w="2027" w:type="dxa"/>
          </w:tcPr>
          <w:p w14:paraId="2398ED10" w14:textId="5E05CCB9" w:rsidR="00687B69" w:rsidRPr="00687B69" w:rsidRDefault="00CC639E" w:rsidP="00687B6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.538</m:t>
                </m:r>
              </m:oMath>
            </m:oMathPara>
          </w:p>
        </w:tc>
      </w:tr>
    </w:tbl>
    <w:p w14:paraId="3482739B" w14:textId="7BA3908F" w:rsidR="00CC639E" w:rsidRPr="00826255" w:rsidRDefault="00CC639E" w:rsidP="00CC6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Source: </w:t>
      </w:r>
      <w:r>
        <w:rPr>
          <w:rFonts w:ascii="Times New Roman" w:hAnsi="Times New Roman" w:cs="Times New Roman"/>
          <w:sz w:val="24"/>
          <w:szCs w:val="24"/>
        </w:rPr>
        <w:t>Outpatient Data, Lagoon Hospital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(2019-2020)</m:t>
        </m:r>
      </m:oMath>
    </w:p>
    <w:p w14:paraId="5A43D354" w14:textId="77777777" w:rsidR="00687B69" w:rsidRPr="00687B69" w:rsidRDefault="00687B69" w:rsidP="00687B6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A81BF98" w14:textId="1D9B8805" w:rsidR="00D740C6" w:rsidRDefault="00CC639E" w:rsidP="00DE0A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639E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table </w:t>
      </w:r>
      <w:r w:rsidR="006921AA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above, </w:t>
      </w:r>
      <w:r w:rsidR="006921AA">
        <w:rPr>
          <w:rFonts w:ascii="Times New Roman" w:hAnsi="Times New Roman" w:cs="Times New Roman"/>
          <w:sz w:val="24"/>
          <w:szCs w:val="24"/>
        </w:rPr>
        <w:t>it can be seen that some statements are not internally consistent. We would remove these statements and check reliability analysis again.</w:t>
      </w:r>
    </w:p>
    <w:p w14:paraId="72BDF238" w14:textId="77777777" w:rsidR="007F4C73" w:rsidRDefault="007F4C73" w:rsidP="00DE0A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EE3AA5" w14:textId="77777777" w:rsidR="006921AA" w:rsidRDefault="006921AA">
      <w:pPr>
        <w:rPr>
          <w:rFonts w:ascii="Times New Roman" w:hAnsi="Times New Roman" w:cs="Times New Roman"/>
          <w:sz w:val="24"/>
          <w:szCs w:val="24"/>
        </w:rPr>
      </w:pPr>
    </w:p>
    <w:p w14:paraId="1B0DAED7" w14:textId="77777777" w:rsidR="000B2DC4" w:rsidRDefault="000B2DC4" w:rsidP="000B2DC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8E89E" w14:textId="455CFAC8" w:rsidR="006921AA" w:rsidRDefault="006921AA" w:rsidP="006921AA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Selected Variables</w:t>
      </w:r>
    </w:p>
    <w:p w14:paraId="1C038F61" w14:textId="1482134F" w:rsidR="00395249" w:rsidRPr="00A36163" w:rsidRDefault="007F4C73" w:rsidP="00A36163">
      <w:pPr>
        <w:spacing w:line="360" w:lineRule="auto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information from table 2, we will r</w:t>
      </w:r>
      <w:r w:rsidR="006921AA">
        <w:rPr>
          <w:rFonts w:ascii="Times New Roman" w:hAnsi="Times New Roman" w:cs="Times New Roman"/>
          <w:sz w:val="24"/>
          <w:szCs w:val="24"/>
        </w:rPr>
        <w:t>emov</w:t>
      </w:r>
      <w:r>
        <w:rPr>
          <w:rFonts w:ascii="Times New Roman" w:hAnsi="Times New Roman" w:cs="Times New Roman"/>
          <w:sz w:val="24"/>
          <w:szCs w:val="24"/>
        </w:rPr>
        <w:t>e</w:t>
      </w:r>
      <w:r w:rsidR="006921AA">
        <w:rPr>
          <w:rFonts w:ascii="Times New Roman" w:hAnsi="Times New Roman" w:cs="Times New Roman"/>
          <w:sz w:val="24"/>
          <w:szCs w:val="24"/>
        </w:rPr>
        <w:t xml:space="preserve"> statements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1, 6, 7 and 8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95249">
        <w:rPr>
          <w:rFonts w:ascii="Times New Roman" w:eastAsiaTheme="minorEastAsia" w:hAnsi="Times New Roman" w:cs="Times New Roman"/>
          <w:iCs/>
          <w:sz w:val="24"/>
          <w:szCs w:val="24"/>
        </w:rPr>
        <w:t>The reason for removing these statements is because the Cronbach’s alpha increased when we removed these statements.</w:t>
      </w:r>
      <w:r w:rsidR="00A3616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95249">
        <w:rPr>
          <w:rFonts w:ascii="Times New Roman" w:eastAsiaTheme="minorEastAsia" w:hAnsi="Times New Roman" w:cs="Times New Roman"/>
          <w:iCs/>
          <w:sz w:val="24"/>
          <w:szCs w:val="24"/>
        </w:rPr>
        <w:t>(Check: Last column of table 2 for reference).</w:t>
      </w:r>
    </w:p>
    <w:p w14:paraId="356D5E66" w14:textId="77777777" w:rsidR="00D03277" w:rsidRDefault="00D03277" w:rsidP="006921A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599D07" w14:textId="6ACB3161" w:rsidR="00D03277" w:rsidRDefault="00D03277" w:rsidP="00D03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39E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DE0A1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C639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Cronbach alpha value </w:t>
      </w:r>
      <w:r>
        <w:rPr>
          <w:rFonts w:ascii="Times New Roman" w:hAnsi="Times New Roman" w:cs="Times New Roman"/>
          <w:sz w:val="24"/>
          <w:szCs w:val="24"/>
        </w:rPr>
        <w:t>for selected statements</w:t>
      </w:r>
    </w:p>
    <w:tbl>
      <w:tblPr>
        <w:tblW w:w="9575" w:type="dxa"/>
        <w:tblInd w:w="-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3"/>
        <w:gridCol w:w="3455"/>
        <w:gridCol w:w="2667"/>
      </w:tblGrid>
      <w:tr w:rsidR="006921AA" w:rsidRPr="006921AA" w14:paraId="2D4CD47C" w14:textId="77777777" w:rsidTr="00D03277">
        <w:tblPrEx>
          <w:tblCellMar>
            <w:top w:w="0" w:type="dxa"/>
            <w:bottom w:w="0" w:type="dxa"/>
          </w:tblCellMar>
        </w:tblPrEx>
        <w:trPr>
          <w:cantSplit/>
          <w:trHeight w:val="721"/>
        </w:trPr>
        <w:tc>
          <w:tcPr>
            <w:tcW w:w="3453" w:type="dxa"/>
            <w:shd w:val="clear" w:color="auto" w:fill="FFFFFF"/>
          </w:tcPr>
          <w:p w14:paraId="60AC7DBF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Cronbach's Alpha</w:t>
            </w:r>
          </w:p>
        </w:tc>
        <w:tc>
          <w:tcPr>
            <w:tcW w:w="3455" w:type="dxa"/>
            <w:shd w:val="clear" w:color="auto" w:fill="FFFFFF"/>
          </w:tcPr>
          <w:p w14:paraId="5460EE83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Cronbach's Alpha Based on Standardized Items</w:t>
            </w:r>
          </w:p>
        </w:tc>
        <w:tc>
          <w:tcPr>
            <w:tcW w:w="2667" w:type="dxa"/>
            <w:shd w:val="clear" w:color="auto" w:fill="FFFFFF"/>
          </w:tcPr>
          <w:p w14:paraId="25AB0789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 of Items</w:t>
            </w:r>
          </w:p>
        </w:tc>
      </w:tr>
      <w:tr w:rsidR="006921AA" w:rsidRPr="006921AA" w14:paraId="3A88391D" w14:textId="77777777" w:rsidTr="00D032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453" w:type="dxa"/>
            <w:shd w:val="clear" w:color="auto" w:fill="FFFFFF"/>
            <w:vAlign w:val="center"/>
          </w:tcPr>
          <w:p w14:paraId="778057FC" w14:textId="3E22586E" w:rsidR="006921AA" w:rsidRPr="006921AA" w:rsidRDefault="003356E1" w:rsidP="006921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.574</m:t>
                </m:r>
              </m:oMath>
            </m:oMathPara>
          </w:p>
        </w:tc>
        <w:tc>
          <w:tcPr>
            <w:tcW w:w="3455" w:type="dxa"/>
            <w:shd w:val="clear" w:color="auto" w:fill="FFFFFF"/>
            <w:vAlign w:val="center"/>
          </w:tcPr>
          <w:p w14:paraId="11BC4E91" w14:textId="18FF1E90" w:rsidR="006921AA" w:rsidRPr="006921AA" w:rsidRDefault="003356E1" w:rsidP="006921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.580</m:t>
                </m:r>
              </m:oMath>
            </m:oMathPara>
          </w:p>
        </w:tc>
        <w:tc>
          <w:tcPr>
            <w:tcW w:w="2667" w:type="dxa"/>
            <w:shd w:val="clear" w:color="auto" w:fill="FFFFFF"/>
            <w:vAlign w:val="center"/>
          </w:tcPr>
          <w:p w14:paraId="001ED96F" w14:textId="6CFE7D9D" w:rsidR="006921AA" w:rsidRPr="006921AA" w:rsidRDefault="003356E1" w:rsidP="006921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8</m:t>
                </m:r>
              </m:oMath>
            </m:oMathPara>
          </w:p>
        </w:tc>
      </w:tr>
    </w:tbl>
    <w:p w14:paraId="728A887E" w14:textId="7E6973B4" w:rsidR="00DE0A1A" w:rsidRPr="00826255" w:rsidRDefault="00DE0A1A" w:rsidP="00DE0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Source: </w:t>
      </w:r>
      <w:r>
        <w:rPr>
          <w:rFonts w:ascii="Times New Roman" w:hAnsi="Times New Roman" w:cs="Times New Roman"/>
          <w:sz w:val="24"/>
          <w:szCs w:val="24"/>
        </w:rPr>
        <w:t xml:space="preserve">Outpatient Data, Lagoon Hospital </w:t>
      </w:r>
      <m:oMath>
        <m:r>
          <w:rPr>
            <w:rFonts w:ascii="Cambria Math" w:hAnsi="Cambria Math" w:cs="Times New Roman"/>
            <w:sz w:val="24"/>
            <w:szCs w:val="24"/>
          </w:rPr>
          <m:t>(2019-2020)</m:t>
        </m:r>
      </m:oMath>
    </w:p>
    <w:p w14:paraId="1703D373" w14:textId="72DD477D" w:rsidR="006921AA" w:rsidRDefault="006921AA" w:rsidP="006921A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E0C6C3D" w14:textId="77777777" w:rsidR="00991D19" w:rsidRPr="006921AA" w:rsidRDefault="00991D19" w:rsidP="006921A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EC9C185" w14:textId="6FBA7F8B" w:rsidR="006921AA" w:rsidRPr="006921AA" w:rsidRDefault="00DE0A1A" w:rsidP="00692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39E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0B395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C639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Item-total statistics for </w:t>
      </w:r>
      <w:r>
        <w:rPr>
          <w:rFonts w:ascii="Times New Roman" w:hAnsi="Times New Roman" w:cs="Times New Roman"/>
          <w:sz w:val="24"/>
          <w:szCs w:val="24"/>
        </w:rPr>
        <w:t>selected statements</w:t>
      </w:r>
    </w:p>
    <w:tbl>
      <w:tblPr>
        <w:tblStyle w:val="ListTable3"/>
        <w:tblW w:w="135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4"/>
        <w:gridCol w:w="2030"/>
        <w:gridCol w:w="2030"/>
        <w:gridCol w:w="2030"/>
        <w:gridCol w:w="2030"/>
        <w:gridCol w:w="2037"/>
      </w:tblGrid>
      <w:tr w:rsidR="006921AA" w:rsidRPr="006921AA" w14:paraId="47CF64F5" w14:textId="77777777" w:rsidTr="00D03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1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120825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Item-Total Statistics</w:t>
            </w:r>
          </w:p>
        </w:tc>
      </w:tr>
      <w:tr w:rsidR="006921AA" w:rsidRPr="006921AA" w14:paraId="14115796" w14:textId="77777777" w:rsidTr="00DE0A1A">
        <w:trPr>
          <w:trHeight w:val="8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4" w:type="dxa"/>
            <w:tcBorders>
              <w:left w:val="none" w:sz="0" w:space="0" w:color="auto"/>
              <w:right w:val="none" w:sz="0" w:space="0" w:color="auto"/>
            </w:tcBorders>
          </w:tcPr>
          <w:p w14:paraId="7A60EBF5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30" w:type="dxa"/>
          </w:tcPr>
          <w:p w14:paraId="734917DA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Scale Mean if Item Deleted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left w:val="none" w:sz="0" w:space="0" w:color="auto"/>
              <w:right w:val="none" w:sz="0" w:space="0" w:color="auto"/>
            </w:tcBorders>
          </w:tcPr>
          <w:p w14:paraId="5624FE28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Scale Variance if Item Deleted</w:t>
            </w:r>
          </w:p>
        </w:tc>
        <w:tc>
          <w:tcPr>
            <w:tcW w:w="2030" w:type="dxa"/>
          </w:tcPr>
          <w:p w14:paraId="64371707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Corrected Item-Total Correlation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left w:val="none" w:sz="0" w:space="0" w:color="auto"/>
              <w:right w:val="none" w:sz="0" w:space="0" w:color="auto"/>
            </w:tcBorders>
          </w:tcPr>
          <w:p w14:paraId="307B40DC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Squared Multiple Correlation</w:t>
            </w:r>
          </w:p>
        </w:tc>
        <w:tc>
          <w:tcPr>
            <w:tcW w:w="2037" w:type="dxa"/>
          </w:tcPr>
          <w:p w14:paraId="0373FF2F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Cronbach's Alpha if Item Deleted</w:t>
            </w:r>
          </w:p>
        </w:tc>
      </w:tr>
      <w:tr w:rsidR="006921AA" w:rsidRPr="006921AA" w14:paraId="38D2DA33" w14:textId="77777777" w:rsidTr="00DE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859E117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received clear information from the staff</w:t>
            </w:r>
          </w:p>
        </w:tc>
        <w:tc>
          <w:tcPr>
            <w:tcW w:w="2030" w:type="dxa"/>
            <w:tcBorders>
              <w:top w:val="none" w:sz="0" w:space="0" w:color="auto"/>
              <w:bottom w:val="none" w:sz="0" w:space="0" w:color="auto"/>
            </w:tcBorders>
          </w:tcPr>
          <w:p w14:paraId="2B1D3A20" w14:textId="48C0903C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24.89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B4BA064" w14:textId="691ACE69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5.802</m:t>
                </m:r>
              </m:oMath>
            </m:oMathPara>
          </w:p>
        </w:tc>
        <w:tc>
          <w:tcPr>
            <w:tcW w:w="2030" w:type="dxa"/>
            <w:tcBorders>
              <w:top w:val="none" w:sz="0" w:space="0" w:color="auto"/>
              <w:bottom w:val="none" w:sz="0" w:space="0" w:color="auto"/>
            </w:tcBorders>
          </w:tcPr>
          <w:p w14:paraId="3F54C9BC" w14:textId="392162B0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.235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CC0DFC" w14:textId="688D352E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.058</m:t>
                </m:r>
              </m:oMath>
            </m:oMathPara>
          </w:p>
        </w:tc>
        <w:tc>
          <w:tcPr>
            <w:tcW w:w="2037" w:type="dxa"/>
            <w:tcBorders>
              <w:top w:val="none" w:sz="0" w:space="0" w:color="auto"/>
              <w:bottom w:val="none" w:sz="0" w:space="0" w:color="auto"/>
            </w:tcBorders>
          </w:tcPr>
          <w:p w14:paraId="59414A79" w14:textId="443C1678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.555</m:t>
                </m:r>
              </m:oMath>
            </m:oMathPara>
          </w:p>
        </w:tc>
      </w:tr>
      <w:tr w:rsidR="006921AA" w:rsidRPr="006921AA" w14:paraId="030450BA" w14:textId="77777777" w:rsidTr="00DE0A1A">
        <w:trPr>
          <w:trHeight w:val="8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4" w:type="dxa"/>
            <w:tcBorders>
              <w:left w:val="none" w:sz="0" w:space="0" w:color="auto"/>
              <w:right w:val="none" w:sz="0" w:space="0" w:color="auto"/>
            </w:tcBorders>
          </w:tcPr>
          <w:p w14:paraId="0C09B2FE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Appointments are available in a reasonable time frame</w:t>
            </w:r>
          </w:p>
        </w:tc>
        <w:tc>
          <w:tcPr>
            <w:tcW w:w="2030" w:type="dxa"/>
          </w:tcPr>
          <w:p w14:paraId="6B24734B" w14:textId="61B082A0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25.07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left w:val="none" w:sz="0" w:space="0" w:color="auto"/>
              <w:right w:val="none" w:sz="0" w:space="0" w:color="auto"/>
            </w:tcBorders>
          </w:tcPr>
          <w:p w14:paraId="7067E6D9" w14:textId="725498CD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5.541</m:t>
                </m:r>
              </m:oMath>
            </m:oMathPara>
          </w:p>
        </w:tc>
        <w:tc>
          <w:tcPr>
            <w:tcW w:w="2030" w:type="dxa"/>
          </w:tcPr>
          <w:p w14:paraId="5D101488" w14:textId="1843CB4A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.222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left w:val="none" w:sz="0" w:space="0" w:color="auto"/>
              <w:right w:val="none" w:sz="0" w:space="0" w:color="auto"/>
            </w:tcBorders>
          </w:tcPr>
          <w:p w14:paraId="4CF08F6E" w14:textId="0B91EC0D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.059</m:t>
                </m:r>
              </m:oMath>
            </m:oMathPara>
          </w:p>
        </w:tc>
        <w:tc>
          <w:tcPr>
            <w:tcW w:w="2037" w:type="dxa"/>
          </w:tcPr>
          <w:p w14:paraId="43BB49A0" w14:textId="02CD39B3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.563</m:t>
                </m:r>
              </m:oMath>
            </m:oMathPara>
          </w:p>
        </w:tc>
      </w:tr>
      <w:tr w:rsidR="006921AA" w:rsidRPr="006921AA" w14:paraId="2D65AB69" w14:textId="77777777" w:rsidTr="00DE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99BA1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Communication and updates were handled conveniently and efficiently</w:t>
            </w:r>
          </w:p>
        </w:tc>
        <w:tc>
          <w:tcPr>
            <w:tcW w:w="2030" w:type="dxa"/>
            <w:tcBorders>
              <w:top w:val="none" w:sz="0" w:space="0" w:color="auto"/>
              <w:bottom w:val="none" w:sz="0" w:space="0" w:color="auto"/>
            </w:tcBorders>
          </w:tcPr>
          <w:p w14:paraId="3AF441D6" w14:textId="154B81E2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24.97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78E911F" w14:textId="1B97443D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5.581</m:t>
                </m:r>
              </m:oMath>
            </m:oMathPara>
          </w:p>
        </w:tc>
        <w:tc>
          <w:tcPr>
            <w:tcW w:w="2030" w:type="dxa"/>
            <w:tcBorders>
              <w:top w:val="none" w:sz="0" w:space="0" w:color="auto"/>
              <w:bottom w:val="none" w:sz="0" w:space="0" w:color="auto"/>
            </w:tcBorders>
          </w:tcPr>
          <w:p w14:paraId="43623F0F" w14:textId="46FEAF75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.263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19F266" w14:textId="5049C694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.090</m:t>
                </m:r>
              </m:oMath>
            </m:oMathPara>
          </w:p>
        </w:tc>
        <w:tc>
          <w:tcPr>
            <w:tcW w:w="2037" w:type="dxa"/>
            <w:tcBorders>
              <w:top w:val="none" w:sz="0" w:space="0" w:color="auto"/>
              <w:bottom w:val="none" w:sz="0" w:space="0" w:color="auto"/>
            </w:tcBorders>
          </w:tcPr>
          <w:p w14:paraId="1D7505A1" w14:textId="6327C251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.547</m:t>
                </m:r>
              </m:oMath>
            </m:oMathPara>
          </w:p>
        </w:tc>
      </w:tr>
      <w:tr w:rsidR="006921AA" w:rsidRPr="006921AA" w14:paraId="398BA676" w14:textId="77777777" w:rsidTr="00DE0A1A">
        <w:trPr>
          <w:trHeight w:val="5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4" w:type="dxa"/>
            <w:tcBorders>
              <w:left w:val="none" w:sz="0" w:space="0" w:color="auto"/>
              <w:right w:val="none" w:sz="0" w:space="0" w:color="auto"/>
            </w:tcBorders>
          </w:tcPr>
          <w:p w14:paraId="306D9E48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Appointment times are convenient</w:t>
            </w:r>
          </w:p>
        </w:tc>
        <w:tc>
          <w:tcPr>
            <w:tcW w:w="2030" w:type="dxa"/>
          </w:tcPr>
          <w:p w14:paraId="785E0067" w14:textId="1F436E2C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25.10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left w:val="none" w:sz="0" w:space="0" w:color="auto"/>
              <w:right w:val="none" w:sz="0" w:space="0" w:color="auto"/>
            </w:tcBorders>
          </w:tcPr>
          <w:p w14:paraId="49425DDD" w14:textId="38E509F0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5.601</m:t>
                </m:r>
              </m:oMath>
            </m:oMathPara>
          </w:p>
        </w:tc>
        <w:tc>
          <w:tcPr>
            <w:tcW w:w="2030" w:type="dxa"/>
          </w:tcPr>
          <w:p w14:paraId="1217B73D" w14:textId="360693AE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.223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left w:val="none" w:sz="0" w:space="0" w:color="auto"/>
              <w:right w:val="none" w:sz="0" w:space="0" w:color="auto"/>
            </w:tcBorders>
          </w:tcPr>
          <w:p w14:paraId="32DD4B5E" w14:textId="317BCF1F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.066</m:t>
                </m:r>
              </m:oMath>
            </m:oMathPara>
          </w:p>
        </w:tc>
        <w:tc>
          <w:tcPr>
            <w:tcW w:w="2037" w:type="dxa"/>
          </w:tcPr>
          <w:p w14:paraId="6EA1356E" w14:textId="39DBBD50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.562</m:t>
                </m:r>
              </m:oMath>
            </m:oMathPara>
          </w:p>
        </w:tc>
      </w:tr>
      <w:tr w:rsidR="006921AA" w:rsidRPr="006921AA" w14:paraId="2938FC27" w14:textId="77777777" w:rsidTr="00DE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7DCD1E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Customer Service Team met my needs</w:t>
            </w:r>
          </w:p>
        </w:tc>
        <w:tc>
          <w:tcPr>
            <w:tcW w:w="2030" w:type="dxa"/>
            <w:tcBorders>
              <w:top w:val="none" w:sz="0" w:space="0" w:color="auto"/>
              <w:bottom w:val="none" w:sz="0" w:space="0" w:color="auto"/>
            </w:tcBorders>
          </w:tcPr>
          <w:p w14:paraId="1E32BFFB" w14:textId="4A9FB9E8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24.81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BFBCFFC" w14:textId="14C3F579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5.808</m:t>
                </m:r>
              </m:oMath>
            </m:oMathPara>
          </w:p>
        </w:tc>
        <w:tc>
          <w:tcPr>
            <w:tcW w:w="2030" w:type="dxa"/>
            <w:tcBorders>
              <w:top w:val="none" w:sz="0" w:space="0" w:color="auto"/>
              <w:bottom w:val="none" w:sz="0" w:space="0" w:color="auto"/>
            </w:tcBorders>
          </w:tcPr>
          <w:p w14:paraId="2666BB2F" w14:textId="50C48E4D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.295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27BC3C" w14:textId="0CD79BBC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.091</m:t>
                </m:r>
              </m:oMath>
            </m:oMathPara>
          </w:p>
        </w:tc>
        <w:tc>
          <w:tcPr>
            <w:tcW w:w="2037" w:type="dxa"/>
            <w:tcBorders>
              <w:top w:val="none" w:sz="0" w:space="0" w:color="auto"/>
              <w:bottom w:val="none" w:sz="0" w:space="0" w:color="auto"/>
            </w:tcBorders>
          </w:tcPr>
          <w:p w14:paraId="656D328B" w14:textId="738A1FF1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.539</m:t>
                </m:r>
              </m:oMath>
            </m:oMathPara>
          </w:p>
        </w:tc>
      </w:tr>
      <w:tr w:rsidR="006921AA" w:rsidRPr="006921AA" w14:paraId="5EA157B4" w14:textId="77777777" w:rsidTr="00DE0A1A">
        <w:trPr>
          <w:trHeight w:val="5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4" w:type="dxa"/>
            <w:tcBorders>
              <w:left w:val="none" w:sz="0" w:space="0" w:color="auto"/>
              <w:right w:val="none" w:sz="0" w:space="0" w:color="auto"/>
            </w:tcBorders>
          </w:tcPr>
          <w:p w14:paraId="0A2E2F1A" w14:textId="7017E65C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Patients are the top pr</w:t>
            </w:r>
            <w:r w:rsidR="00E225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ority at Lagoon Hospital</w:t>
            </w:r>
          </w:p>
        </w:tc>
        <w:tc>
          <w:tcPr>
            <w:tcW w:w="2030" w:type="dxa"/>
          </w:tcPr>
          <w:p w14:paraId="28D19E23" w14:textId="15B0745E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24.97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left w:val="none" w:sz="0" w:space="0" w:color="auto"/>
              <w:right w:val="none" w:sz="0" w:space="0" w:color="auto"/>
            </w:tcBorders>
          </w:tcPr>
          <w:p w14:paraId="0CAC6635" w14:textId="4618CDFB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5.311</m:t>
                </m:r>
              </m:oMath>
            </m:oMathPara>
          </w:p>
        </w:tc>
        <w:tc>
          <w:tcPr>
            <w:tcW w:w="2030" w:type="dxa"/>
          </w:tcPr>
          <w:p w14:paraId="4CD9A94A" w14:textId="43A8A154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.363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left w:val="none" w:sz="0" w:space="0" w:color="auto"/>
              <w:right w:val="none" w:sz="0" w:space="0" w:color="auto"/>
            </w:tcBorders>
          </w:tcPr>
          <w:p w14:paraId="554051E6" w14:textId="7818E3C5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.138</m:t>
                </m:r>
              </m:oMath>
            </m:oMathPara>
          </w:p>
        </w:tc>
        <w:tc>
          <w:tcPr>
            <w:tcW w:w="2037" w:type="dxa"/>
          </w:tcPr>
          <w:p w14:paraId="1F92D27A" w14:textId="4FDB1624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.514</m:t>
                </m:r>
              </m:oMath>
            </m:oMathPara>
          </w:p>
        </w:tc>
      </w:tr>
      <w:tr w:rsidR="006921AA" w:rsidRPr="006921AA" w14:paraId="07574BC4" w14:textId="77777777" w:rsidTr="00DE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AE75DF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would return to Lagoon hospitals for additional procedures</w:t>
            </w:r>
          </w:p>
        </w:tc>
        <w:tc>
          <w:tcPr>
            <w:tcW w:w="2030" w:type="dxa"/>
            <w:tcBorders>
              <w:top w:val="none" w:sz="0" w:space="0" w:color="auto"/>
              <w:bottom w:val="none" w:sz="0" w:space="0" w:color="auto"/>
            </w:tcBorders>
          </w:tcPr>
          <w:p w14:paraId="35ECD1EA" w14:textId="01DF59B4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24.89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3DD90B" w14:textId="1F5CBCE5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5.382</m:t>
                </m:r>
              </m:oMath>
            </m:oMathPara>
          </w:p>
        </w:tc>
        <w:tc>
          <w:tcPr>
            <w:tcW w:w="2030" w:type="dxa"/>
            <w:tcBorders>
              <w:top w:val="none" w:sz="0" w:space="0" w:color="auto"/>
              <w:bottom w:val="none" w:sz="0" w:space="0" w:color="auto"/>
            </w:tcBorders>
          </w:tcPr>
          <w:p w14:paraId="34BC6F70" w14:textId="5387DE19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.371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0BD981" w14:textId="6F4EDEE7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.142</m:t>
                </m:r>
              </m:oMath>
            </m:oMathPara>
          </w:p>
        </w:tc>
        <w:tc>
          <w:tcPr>
            <w:tcW w:w="2037" w:type="dxa"/>
            <w:tcBorders>
              <w:top w:val="none" w:sz="0" w:space="0" w:color="auto"/>
              <w:bottom w:val="none" w:sz="0" w:space="0" w:color="auto"/>
            </w:tcBorders>
          </w:tcPr>
          <w:p w14:paraId="2DA3FE16" w14:textId="49995991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.513</m:t>
                </m:r>
              </m:oMath>
            </m:oMathPara>
          </w:p>
        </w:tc>
      </w:tr>
      <w:tr w:rsidR="006921AA" w:rsidRPr="006921AA" w14:paraId="77ADA5CA" w14:textId="77777777" w:rsidTr="00DE0A1A">
        <w:trPr>
          <w:trHeight w:val="8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4" w:type="dxa"/>
            <w:tcBorders>
              <w:left w:val="none" w:sz="0" w:space="0" w:color="auto"/>
              <w:right w:val="none" w:sz="0" w:space="0" w:color="auto"/>
            </w:tcBorders>
          </w:tcPr>
          <w:p w14:paraId="3B025367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would refer a family member or friend to Lagoon Hospitals</w:t>
            </w:r>
          </w:p>
        </w:tc>
        <w:tc>
          <w:tcPr>
            <w:tcW w:w="2030" w:type="dxa"/>
          </w:tcPr>
          <w:p w14:paraId="63466EE8" w14:textId="7EDB6919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24.89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left w:val="none" w:sz="0" w:space="0" w:color="auto"/>
              <w:right w:val="none" w:sz="0" w:space="0" w:color="auto"/>
            </w:tcBorders>
          </w:tcPr>
          <w:p w14:paraId="2019A7FB" w14:textId="58888AC1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5.520</m:t>
                </m:r>
              </m:oMath>
            </m:oMathPara>
          </w:p>
        </w:tc>
        <w:tc>
          <w:tcPr>
            <w:tcW w:w="2030" w:type="dxa"/>
          </w:tcPr>
          <w:p w14:paraId="134DF8AA" w14:textId="7416E8C9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.296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0" w:type="dxa"/>
            <w:tcBorders>
              <w:left w:val="none" w:sz="0" w:space="0" w:color="auto"/>
              <w:right w:val="none" w:sz="0" w:space="0" w:color="auto"/>
            </w:tcBorders>
          </w:tcPr>
          <w:p w14:paraId="3149593E" w14:textId="032E5A77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.106</m:t>
                </m:r>
              </m:oMath>
            </m:oMathPara>
          </w:p>
        </w:tc>
        <w:tc>
          <w:tcPr>
            <w:tcW w:w="2037" w:type="dxa"/>
          </w:tcPr>
          <w:p w14:paraId="65F15DF0" w14:textId="5DB0079F" w:rsidR="006921AA" w:rsidRPr="006921AA" w:rsidRDefault="00D03277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.536</m:t>
                </m:r>
              </m:oMath>
            </m:oMathPara>
          </w:p>
        </w:tc>
      </w:tr>
    </w:tbl>
    <w:p w14:paraId="47A33DEA" w14:textId="2F9D92AC" w:rsidR="00DE0A1A" w:rsidRPr="00826255" w:rsidRDefault="00DE0A1A" w:rsidP="00DE0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Source: </w:t>
      </w:r>
      <w:r>
        <w:rPr>
          <w:rFonts w:ascii="Times New Roman" w:hAnsi="Times New Roman" w:cs="Times New Roman"/>
          <w:sz w:val="24"/>
          <w:szCs w:val="24"/>
        </w:rPr>
        <w:t xml:space="preserve">Outpatient Data, Lagoon Hospital </w:t>
      </w:r>
      <m:oMath>
        <m:r>
          <w:rPr>
            <w:rFonts w:ascii="Cambria Math" w:hAnsi="Cambria Math" w:cs="Times New Roman"/>
            <w:sz w:val="24"/>
            <w:szCs w:val="24"/>
          </w:rPr>
          <m:t>(2019-2020)</m:t>
        </m:r>
      </m:oMath>
    </w:p>
    <w:p w14:paraId="5BBE1BE9" w14:textId="108C5FB5" w:rsidR="006921AA" w:rsidRDefault="006921AA" w:rsidP="006921A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4404FA2" w14:textId="72233835" w:rsidR="00D33A48" w:rsidRDefault="00D33A48" w:rsidP="006921A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the overall </w:t>
      </w:r>
      <w:r w:rsidR="00E22505">
        <w:rPr>
          <w:rFonts w:ascii="Times New Roman" w:hAnsi="Times New Roman" w:cs="Times New Roman"/>
          <w:sz w:val="24"/>
          <w:szCs w:val="24"/>
        </w:rPr>
        <w:t xml:space="preserve">alpha level increased a little compared to when we used all variables. We will go ahead to test the statistical significance of these statements. We will use the ANOVA test for this purpose. </w:t>
      </w:r>
    </w:p>
    <w:p w14:paraId="76CABE43" w14:textId="77777777" w:rsidR="00D33A48" w:rsidRPr="006921AA" w:rsidRDefault="00D33A48" w:rsidP="006921A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8AAEE8D" w14:textId="1A65A2B1" w:rsidR="006921AA" w:rsidRPr="006921AA" w:rsidRDefault="002C3394" w:rsidP="00692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5: </w:t>
      </w:r>
      <w:r>
        <w:rPr>
          <w:rFonts w:ascii="Times New Roman" w:hAnsi="Times New Roman" w:cs="Times New Roman"/>
          <w:sz w:val="24"/>
          <w:szCs w:val="24"/>
        </w:rPr>
        <w:t>ANOVA Table for F-test</w:t>
      </w:r>
    </w:p>
    <w:tbl>
      <w:tblPr>
        <w:tblStyle w:val="ListTable3"/>
        <w:tblW w:w="132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0"/>
        <w:gridCol w:w="2288"/>
        <w:gridCol w:w="2196"/>
        <w:gridCol w:w="1508"/>
        <w:gridCol w:w="2082"/>
        <w:gridCol w:w="1508"/>
        <w:gridCol w:w="1513"/>
      </w:tblGrid>
      <w:tr w:rsidR="006921AA" w:rsidRPr="006921AA" w14:paraId="753511BB" w14:textId="77777777" w:rsidTr="00E36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45" w:type="dxa"/>
            <w:gridSpan w:val="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8E7BEE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ANOVA</w:t>
            </w:r>
          </w:p>
        </w:tc>
      </w:tr>
      <w:tr w:rsidR="00E360BA" w:rsidRPr="008D26F2" w14:paraId="1650682C" w14:textId="77777777" w:rsidTr="002C3394">
        <w:trPr>
          <w:trHeight w:val="4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8" w:type="dxa"/>
            <w:gridSpan w:val="2"/>
            <w:tcBorders>
              <w:left w:val="single" w:sz="18" w:space="0" w:color="auto"/>
            </w:tcBorders>
          </w:tcPr>
          <w:p w14:paraId="0FF61C96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</w:tcPr>
          <w:p w14:paraId="6FB369DA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 of Squares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8" w:type="dxa"/>
          </w:tcPr>
          <w:p w14:paraId="50F0B559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df</w:t>
            </w:r>
          </w:p>
        </w:tc>
        <w:tc>
          <w:tcPr>
            <w:tcW w:w="2082" w:type="dxa"/>
          </w:tcPr>
          <w:p w14:paraId="3D69F990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 Square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8" w:type="dxa"/>
          </w:tcPr>
          <w:p w14:paraId="2597E82C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513" w:type="dxa"/>
          </w:tcPr>
          <w:p w14:paraId="4FB2B82D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</w:t>
            </w:r>
          </w:p>
        </w:tc>
      </w:tr>
      <w:tr w:rsidR="002C3394" w:rsidRPr="006921AA" w14:paraId="699AEA92" w14:textId="77777777" w:rsidTr="0062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8" w:type="dxa"/>
            <w:gridSpan w:val="2"/>
            <w:tcBorders>
              <w:left w:val="single" w:sz="18" w:space="0" w:color="auto"/>
            </w:tcBorders>
          </w:tcPr>
          <w:p w14:paraId="25B920F3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Between People</w:t>
            </w:r>
          </w:p>
        </w:tc>
        <w:tc>
          <w:tcPr>
            <w:tcW w:w="2196" w:type="dxa"/>
          </w:tcPr>
          <w:p w14:paraId="4A31D043" w14:textId="1A4CCDB8" w:rsidR="006921AA" w:rsidRPr="006921AA" w:rsidRDefault="008D26F2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306.803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8" w:type="dxa"/>
          </w:tcPr>
          <w:p w14:paraId="740F66D7" w14:textId="3EEFC808" w:rsidR="006921AA" w:rsidRPr="006921AA" w:rsidRDefault="008D26F2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358</m:t>
                </m:r>
              </m:oMath>
            </m:oMathPara>
          </w:p>
        </w:tc>
        <w:tc>
          <w:tcPr>
            <w:tcW w:w="2082" w:type="dxa"/>
          </w:tcPr>
          <w:p w14:paraId="0DE93168" w14:textId="2D9BD933" w:rsidR="006921AA" w:rsidRPr="006921AA" w:rsidRDefault="008D26F2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.857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8" w:type="dxa"/>
          </w:tcPr>
          <w:p w14:paraId="46191A74" w14:textId="77777777" w:rsidR="006921AA" w:rsidRPr="006921AA" w:rsidRDefault="006921AA" w:rsidP="006921AA">
            <w:pPr>
              <w:autoSpaceDE w:val="0"/>
              <w:autoSpaceDN w:val="0"/>
              <w:adjustRightInd w:val="0"/>
              <w:rPr>
                <w:rFonts w:ascii="Cambria Math" w:hAnsi="Cambria Math" w:cs="Times New Roman"/>
                <w:sz w:val="24"/>
                <w:szCs w:val="24"/>
                <w:oMath/>
              </w:rPr>
            </w:pPr>
          </w:p>
        </w:tc>
        <w:tc>
          <w:tcPr>
            <w:tcW w:w="1513" w:type="dxa"/>
          </w:tcPr>
          <w:p w14:paraId="4C18AC68" w14:textId="77777777" w:rsidR="006921AA" w:rsidRPr="006921AA" w:rsidRDefault="006921AA" w:rsidP="006921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  <w:szCs w:val="24"/>
                <w:oMath/>
              </w:rPr>
            </w:pPr>
          </w:p>
        </w:tc>
      </w:tr>
      <w:tr w:rsidR="00E360BA" w:rsidRPr="008D26F2" w14:paraId="110D7850" w14:textId="77777777" w:rsidTr="002C3394">
        <w:trPr>
          <w:trHeight w:val="4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0" w:type="dxa"/>
            <w:vMerge w:val="restart"/>
            <w:tcBorders>
              <w:left w:val="single" w:sz="18" w:space="0" w:color="auto"/>
            </w:tcBorders>
          </w:tcPr>
          <w:p w14:paraId="7725C63E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Within People</w:t>
            </w:r>
          </w:p>
        </w:tc>
        <w:tc>
          <w:tcPr>
            <w:tcW w:w="2288" w:type="dxa"/>
          </w:tcPr>
          <w:p w14:paraId="7F33253E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Between Items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6" w:type="dxa"/>
          </w:tcPr>
          <w:p w14:paraId="6828AAF1" w14:textId="3E85F4D8" w:rsidR="006921AA" w:rsidRPr="006921AA" w:rsidRDefault="008D26F2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22.953</m:t>
                </m:r>
              </m:oMath>
            </m:oMathPara>
          </w:p>
        </w:tc>
        <w:tc>
          <w:tcPr>
            <w:tcW w:w="1508" w:type="dxa"/>
          </w:tcPr>
          <w:p w14:paraId="7B32BD48" w14:textId="36AE30D3" w:rsidR="006921AA" w:rsidRPr="006921AA" w:rsidRDefault="008D26F2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2" w:type="dxa"/>
          </w:tcPr>
          <w:p w14:paraId="64947C46" w14:textId="6A1D5488" w:rsidR="006921AA" w:rsidRPr="006921AA" w:rsidRDefault="008D26F2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3.279</m:t>
                </m:r>
              </m:oMath>
            </m:oMathPara>
          </w:p>
        </w:tc>
        <w:tc>
          <w:tcPr>
            <w:tcW w:w="1508" w:type="dxa"/>
          </w:tcPr>
          <w:p w14:paraId="2F7072DB" w14:textId="0DB86EBA" w:rsidR="006921AA" w:rsidRPr="006921AA" w:rsidRDefault="008D26F2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8.990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dxa"/>
            <w:tcBorders>
              <w:right w:val="single" w:sz="18" w:space="0" w:color="auto"/>
            </w:tcBorders>
          </w:tcPr>
          <w:p w14:paraId="07F304D8" w14:textId="022C1CD0" w:rsidR="006921AA" w:rsidRPr="006921AA" w:rsidRDefault="008D26F2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.000</m:t>
                </m:r>
              </m:oMath>
            </m:oMathPara>
          </w:p>
        </w:tc>
      </w:tr>
      <w:tr w:rsidR="00E360BA" w:rsidRPr="008D26F2" w14:paraId="2AE88128" w14:textId="77777777" w:rsidTr="002C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0" w:type="dxa"/>
            <w:vMerge/>
            <w:tcBorders>
              <w:left w:val="single" w:sz="18" w:space="0" w:color="auto"/>
            </w:tcBorders>
          </w:tcPr>
          <w:p w14:paraId="4CCD3E1F" w14:textId="77777777" w:rsidR="006921AA" w:rsidRPr="006921AA" w:rsidRDefault="006921AA" w:rsidP="006921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8" w:type="dxa"/>
          </w:tcPr>
          <w:p w14:paraId="78D519C7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Residual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6" w:type="dxa"/>
          </w:tcPr>
          <w:p w14:paraId="224AE46D" w14:textId="2363F2F8" w:rsidR="006921AA" w:rsidRPr="006921AA" w:rsidRDefault="008D26F2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914.046</m:t>
                </m:r>
              </m:oMath>
            </m:oMathPara>
          </w:p>
        </w:tc>
        <w:tc>
          <w:tcPr>
            <w:tcW w:w="1508" w:type="dxa"/>
          </w:tcPr>
          <w:p w14:paraId="2E29EA43" w14:textId="065EA4A0" w:rsidR="006921AA" w:rsidRPr="006921AA" w:rsidRDefault="008D26F2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2506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2" w:type="dxa"/>
          </w:tcPr>
          <w:p w14:paraId="190CDCD1" w14:textId="2561F8CA" w:rsidR="006921AA" w:rsidRPr="006921AA" w:rsidRDefault="008D26F2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.365</m:t>
                </m:r>
              </m:oMath>
            </m:oMathPara>
          </w:p>
        </w:tc>
        <w:tc>
          <w:tcPr>
            <w:tcW w:w="1508" w:type="dxa"/>
          </w:tcPr>
          <w:p w14:paraId="1D7FF48D" w14:textId="77777777" w:rsidR="006921AA" w:rsidRPr="006921AA" w:rsidRDefault="006921AA" w:rsidP="006921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  <w:szCs w:val="24"/>
                <w:oMath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dxa"/>
            <w:tcBorders>
              <w:right w:val="single" w:sz="18" w:space="0" w:color="auto"/>
            </w:tcBorders>
          </w:tcPr>
          <w:p w14:paraId="50D588A8" w14:textId="77777777" w:rsidR="006921AA" w:rsidRPr="006921AA" w:rsidRDefault="006921AA" w:rsidP="006921AA">
            <w:pPr>
              <w:autoSpaceDE w:val="0"/>
              <w:autoSpaceDN w:val="0"/>
              <w:adjustRightInd w:val="0"/>
              <w:rPr>
                <w:rFonts w:ascii="Cambria Math" w:hAnsi="Cambria Math" w:cs="Times New Roman"/>
                <w:sz w:val="24"/>
                <w:szCs w:val="24"/>
                <w:oMath/>
              </w:rPr>
            </w:pPr>
          </w:p>
        </w:tc>
      </w:tr>
      <w:tr w:rsidR="00E360BA" w:rsidRPr="008D26F2" w14:paraId="4CD6AD57" w14:textId="77777777" w:rsidTr="002C3394">
        <w:trPr>
          <w:trHeight w:val="2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0" w:type="dxa"/>
            <w:vMerge/>
            <w:tcBorders>
              <w:left w:val="single" w:sz="18" w:space="0" w:color="auto"/>
            </w:tcBorders>
          </w:tcPr>
          <w:p w14:paraId="34AF9321" w14:textId="77777777" w:rsidR="006921AA" w:rsidRPr="006921AA" w:rsidRDefault="006921AA" w:rsidP="006921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14:paraId="4EAC2A49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6" w:type="dxa"/>
          </w:tcPr>
          <w:p w14:paraId="3DDF0F6E" w14:textId="156062C3" w:rsidR="006921AA" w:rsidRPr="006921AA" w:rsidRDefault="008D26F2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937.000</m:t>
                </m:r>
              </m:oMath>
            </m:oMathPara>
          </w:p>
        </w:tc>
        <w:tc>
          <w:tcPr>
            <w:tcW w:w="1508" w:type="dxa"/>
          </w:tcPr>
          <w:p w14:paraId="315FD1CB" w14:textId="43EC45DF" w:rsidR="006921AA" w:rsidRPr="006921AA" w:rsidRDefault="008D26F2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2513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2" w:type="dxa"/>
          </w:tcPr>
          <w:p w14:paraId="440022A0" w14:textId="15DDF103" w:rsidR="006921AA" w:rsidRPr="006921AA" w:rsidRDefault="008D26F2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.373</m:t>
                </m:r>
              </m:oMath>
            </m:oMathPara>
          </w:p>
        </w:tc>
        <w:tc>
          <w:tcPr>
            <w:tcW w:w="1508" w:type="dxa"/>
          </w:tcPr>
          <w:p w14:paraId="543D31B6" w14:textId="77777777" w:rsidR="006921AA" w:rsidRPr="006921AA" w:rsidRDefault="006921AA" w:rsidP="006921A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  <w:szCs w:val="24"/>
                <w:oMath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dxa"/>
            <w:tcBorders>
              <w:right w:val="single" w:sz="18" w:space="0" w:color="auto"/>
            </w:tcBorders>
          </w:tcPr>
          <w:p w14:paraId="4AA8E7F0" w14:textId="77777777" w:rsidR="006921AA" w:rsidRPr="006921AA" w:rsidRDefault="006921AA" w:rsidP="006921AA">
            <w:pPr>
              <w:autoSpaceDE w:val="0"/>
              <w:autoSpaceDN w:val="0"/>
              <w:adjustRightInd w:val="0"/>
              <w:rPr>
                <w:rFonts w:ascii="Cambria Math" w:hAnsi="Cambria Math" w:cs="Times New Roman"/>
                <w:sz w:val="24"/>
                <w:szCs w:val="24"/>
                <w:oMath/>
              </w:rPr>
            </w:pPr>
          </w:p>
        </w:tc>
      </w:tr>
      <w:tr w:rsidR="002C3394" w:rsidRPr="006921AA" w14:paraId="16135E0E" w14:textId="77777777" w:rsidTr="0062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38" w:type="dxa"/>
            <w:gridSpan w:val="2"/>
            <w:tcBorders>
              <w:left w:val="single" w:sz="18" w:space="0" w:color="auto"/>
            </w:tcBorders>
          </w:tcPr>
          <w:p w14:paraId="62C4C390" w14:textId="77777777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196" w:type="dxa"/>
          </w:tcPr>
          <w:p w14:paraId="318F46CD" w14:textId="3715DAD9" w:rsidR="006921AA" w:rsidRPr="006921AA" w:rsidRDefault="008D26F2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1243.803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8" w:type="dxa"/>
          </w:tcPr>
          <w:p w14:paraId="609BF7FE" w14:textId="3FF1D9AC" w:rsidR="006921AA" w:rsidRPr="006921AA" w:rsidRDefault="008D26F2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2871</m:t>
                </m:r>
              </m:oMath>
            </m:oMathPara>
          </w:p>
        </w:tc>
        <w:tc>
          <w:tcPr>
            <w:tcW w:w="2082" w:type="dxa"/>
          </w:tcPr>
          <w:p w14:paraId="5A85BD17" w14:textId="5CBA85AB" w:rsidR="006921AA" w:rsidRPr="006921AA" w:rsidRDefault="008D26F2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.433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8" w:type="dxa"/>
          </w:tcPr>
          <w:p w14:paraId="57B3F1D2" w14:textId="77777777" w:rsidR="006921AA" w:rsidRPr="006921AA" w:rsidRDefault="006921AA" w:rsidP="006921AA">
            <w:pPr>
              <w:autoSpaceDE w:val="0"/>
              <w:autoSpaceDN w:val="0"/>
              <w:adjustRightInd w:val="0"/>
              <w:rPr>
                <w:rFonts w:ascii="Cambria Math" w:hAnsi="Cambria Math" w:cs="Times New Roman"/>
                <w:sz w:val="24"/>
                <w:szCs w:val="24"/>
                <w:oMath/>
              </w:rPr>
            </w:pPr>
          </w:p>
        </w:tc>
        <w:tc>
          <w:tcPr>
            <w:tcW w:w="1513" w:type="dxa"/>
          </w:tcPr>
          <w:p w14:paraId="2D50F6A8" w14:textId="77777777" w:rsidR="006921AA" w:rsidRPr="006921AA" w:rsidRDefault="006921AA" w:rsidP="006921A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4"/>
                <w:szCs w:val="24"/>
                <w:oMath/>
              </w:rPr>
            </w:pPr>
          </w:p>
        </w:tc>
      </w:tr>
      <w:tr w:rsidR="006921AA" w:rsidRPr="006921AA" w14:paraId="66E0BEE9" w14:textId="77777777" w:rsidTr="00E360BA">
        <w:trPr>
          <w:trHeight w:val="2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45" w:type="dxa"/>
            <w:gridSpan w:val="7"/>
            <w:tcBorders>
              <w:left w:val="none" w:sz="0" w:space="0" w:color="auto"/>
              <w:right w:val="none" w:sz="0" w:space="0" w:color="auto"/>
            </w:tcBorders>
          </w:tcPr>
          <w:p w14:paraId="000BFC75" w14:textId="21B3B0EE" w:rsidR="006921AA" w:rsidRPr="006921AA" w:rsidRDefault="006921AA" w:rsidP="006921A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2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Grand Mean = 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3.56</m:t>
              </m:r>
            </m:oMath>
          </w:p>
        </w:tc>
      </w:tr>
    </w:tbl>
    <w:p w14:paraId="0FADFBCB" w14:textId="77777777" w:rsidR="002C3394" w:rsidRPr="00826255" w:rsidRDefault="002C3394" w:rsidP="002C3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Source: </w:t>
      </w:r>
      <w:r>
        <w:rPr>
          <w:rFonts w:ascii="Times New Roman" w:hAnsi="Times New Roman" w:cs="Times New Roman"/>
          <w:sz w:val="24"/>
          <w:szCs w:val="24"/>
        </w:rPr>
        <w:t xml:space="preserve">Outpatient Data, Lagoon Hospital </w:t>
      </w:r>
      <m:oMath>
        <m:r>
          <w:rPr>
            <w:rFonts w:ascii="Cambria Math" w:hAnsi="Cambria Math" w:cs="Times New Roman"/>
            <w:sz w:val="24"/>
            <w:szCs w:val="24"/>
          </w:rPr>
          <m:t>(2019-2020)</m:t>
        </m:r>
      </m:oMath>
    </w:p>
    <w:p w14:paraId="5708E981" w14:textId="77777777" w:rsidR="006921AA" w:rsidRPr="006921AA" w:rsidRDefault="006921AA" w:rsidP="006921A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AAA1949" w14:textId="7964A44F" w:rsidR="006921AA" w:rsidRPr="006921AA" w:rsidRDefault="0059648A" w:rsidP="00596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table 5, </w:t>
      </w:r>
      <w:r w:rsidR="000B2DC4">
        <w:rPr>
          <w:rFonts w:ascii="Times New Roman" w:hAnsi="Times New Roman" w:cs="Times New Roman"/>
          <w:sz w:val="24"/>
          <w:szCs w:val="24"/>
        </w:rPr>
        <w:t xml:space="preserve">we see that it is significant at </w:t>
      </w:r>
      <m:oMath>
        <m:r>
          <w:rPr>
            <w:rFonts w:ascii="Cambria Math" w:hAnsi="Cambria Math" w:cs="Times New Roman"/>
            <w:sz w:val="24"/>
            <w:szCs w:val="24"/>
          </w:rPr>
          <m:t>5%</m:t>
        </m:r>
      </m:oMath>
      <w:r w:rsidR="000B2DC4">
        <w:rPr>
          <w:rFonts w:ascii="Times New Roman" w:eastAsiaTheme="minorEastAsia" w:hAnsi="Times New Roman" w:cs="Times New Roman"/>
          <w:sz w:val="24"/>
          <w:szCs w:val="24"/>
        </w:rPr>
        <w:t xml:space="preserve"> level of significance.</w:t>
      </w:r>
    </w:p>
    <w:sectPr w:rsidR="006921AA" w:rsidRPr="006921AA" w:rsidSect="000B2DC4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451BA"/>
    <w:multiLevelType w:val="hybridMultilevel"/>
    <w:tmpl w:val="24D4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4C4C"/>
    <w:multiLevelType w:val="hybridMultilevel"/>
    <w:tmpl w:val="87D6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96297"/>
    <w:multiLevelType w:val="hybridMultilevel"/>
    <w:tmpl w:val="ED5C7CA6"/>
    <w:lvl w:ilvl="0" w:tplc="BA78179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C6"/>
    <w:rsid w:val="000B2DC4"/>
    <w:rsid w:val="000B3954"/>
    <w:rsid w:val="002C3394"/>
    <w:rsid w:val="003302B9"/>
    <w:rsid w:val="003356E1"/>
    <w:rsid w:val="00395249"/>
    <w:rsid w:val="00422F7D"/>
    <w:rsid w:val="004C477C"/>
    <w:rsid w:val="0059648A"/>
    <w:rsid w:val="005F1DF3"/>
    <w:rsid w:val="0061232D"/>
    <w:rsid w:val="0062327B"/>
    <w:rsid w:val="00687B69"/>
    <w:rsid w:val="006921AA"/>
    <w:rsid w:val="006B7B21"/>
    <w:rsid w:val="00762FF0"/>
    <w:rsid w:val="007F4C73"/>
    <w:rsid w:val="00826255"/>
    <w:rsid w:val="008829D5"/>
    <w:rsid w:val="008D26F2"/>
    <w:rsid w:val="008F2CCC"/>
    <w:rsid w:val="00991D19"/>
    <w:rsid w:val="009F2FA1"/>
    <w:rsid w:val="00A36163"/>
    <w:rsid w:val="00CC639E"/>
    <w:rsid w:val="00D03277"/>
    <w:rsid w:val="00D33A48"/>
    <w:rsid w:val="00D740C6"/>
    <w:rsid w:val="00DE0A1A"/>
    <w:rsid w:val="00E22505"/>
    <w:rsid w:val="00E3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4332"/>
  <w15:chartTrackingRefBased/>
  <w15:docId w15:val="{4E768ED6-B34B-49F5-BC4F-66D37672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2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6255"/>
    <w:rPr>
      <w:color w:val="808080"/>
    </w:rPr>
  </w:style>
  <w:style w:type="table" w:styleId="PlainTable2">
    <w:name w:val="Plain Table 2"/>
    <w:basedOn w:val="TableNormal"/>
    <w:uiPriority w:val="42"/>
    <w:rsid w:val="00CC63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D032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Olayinka Arimoro</dc:creator>
  <cp:keywords/>
  <dc:description/>
  <cp:lastModifiedBy>Olayinka Arimoro</cp:lastModifiedBy>
  <cp:revision>22</cp:revision>
  <dcterms:created xsi:type="dcterms:W3CDTF">2020-05-02T14:40:00Z</dcterms:created>
  <dcterms:modified xsi:type="dcterms:W3CDTF">2020-05-02T16:25:00Z</dcterms:modified>
</cp:coreProperties>
</file>