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59DC" w14:textId="2830FD7B" w:rsidR="00E57247" w:rsidRPr="00E75CCE" w:rsidRDefault="00E57247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  <w:rtl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ממיר</w:t>
      </w:r>
    </w:p>
    <w:p w14:paraId="7A7911F9" w14:textId="1B0374F8" w:rsidR="00E57247" w:rsidRPr="00E75CCE" w:rsidRDefault="00E57247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קווים בתחנה</w:t>
      </w:r>
    </w:p>
    <w:p w14:paraId="2FFCC6E8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קו משנה תחנות עוקבות?</w:t>
      </w:r>
    </w:p>
    <w:p w14:paraId="0F677C8A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תחנה משנה קווים?</w:t>
      </w:r>
    </w:p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4B22E55E" w14:textId="2312D65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תחנות עוקבות להכפיל ב-50%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655EF953" w14:textId="2BE1E43E" w:rsidR="00E75CCE" w:rsidRDefault="00E75CCE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E75CCE">
        <w:rPr>
          <w:rFonts w:asciiTheme="minorBidi" w:hAnsiTheme="minorBidi"/>
          <w:rtl/>
        </w:rPr>
        <w:t>פונקציה לנראות כפתור</w:t>
      </w:r>
    </w:p>
    <w:p w14:paraId="13FDD73F" w14:textId="17E251BB" w:rsidR="00C951D5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</w:t>
      </w:r>
      <w:r>
        <w:rPr>
          <w:rFonts w:asciiTheme="minorBidi" w:hAnsiTheme="minorBidi" w:hint="cs"/>
          <w:rtl/>
        </w:rPr>
        <w:t xml:space="preserve"> עם תנאי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יש איך לקרוא ל-</w:t>
      </w:r>
      <w:r>
        <w:rPr>
          <w:rFonts w:asciiTheme="minorBidi" w:hAnsiTheme="minorBidi" w:hint="cs"/>
        </w:rPr>
        <w:t>DL</w:t>
      </w:r>
      <w:r>
        <w:rPr>
          <w:rFonts w:asciiTheme="minorBidi" w:hAnsiTheme="minorBidi" w:hint="cs"/>
          <w:rtl/>
        </w:rPr>
        <w:t>?</w:t>
      </w:r>
    </w:p>
    <w:p w14:paraId="5696D7E2" w14:textId="0FC704A2" w:rsidR="004346A1" w:rsidRDefault="00600E23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PO</w:t>
      </w:r>
      <w:r>
        <w:rPr>
          <w:rFonts w:asciiTheme="minorBidi" w:hAnsiTheme="minorBidi" w:hint="cs"/>
          <w:rtl/>
        </w:rPr>
        <w:t xml:space="preserve">? </w:t>
      </w:r>
      <w:r w:rsidR="00A84BAF">
        <w:rPr>
          <w:rFonts w:asciiTheme="minorBidi" w:hAnsiTheme="minorBidi" w:hint="cs"/>
          <w:rtl/>
        </w:rPr>
        <w:t>שיבוט ב-</w:t>
      </w:r>
      <w:r w:rsidR="00A84BAF">
        <w:rPr>
          <w:rFonts w:asciiTheme="minorBidi" w:hAnsiTheme="minorBidi" w:hint="cs"/>
        </w:rPr>
        <w:t>BL</w:t>
      </w:r>
      <w:r w:rsidR="00A84BAF">
        <w:rPr>
          <w:rFonts w:asciiTheme="minorBidi" w:hAnsiTheme="minorBidi" w:hint="cs"/>
          <w:rtl/>
        </w:rPr>
        <w:t>?</w:t>
      </w:r>
    </w:p>
    <w:p w14:paraId="09A77E41" w14:textId="4E8974D3" w:rsidR="004346A1" w:rsidRDefault="004346A1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0A539FCB" w14:textId="77777777" w:rsidR="00664798" w:rsidRPr="00664798" w:rsidRDefault="00664798" w:rsidP="00664798">
      <w:pPr>
        <w:rPr>
          <w:rFonts w:asciiTheme="minorBidi" w:hAnsiTheme="minorBidi"/>
          <w:rtl/>
        </w:rPr>
      </w:pP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A620C"/>
    <w:rsid w:val="005C5694"/>
    <w:rsid w:val="005E4DA3"/>
    <w:rsid w:val="00600E2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51D5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75CCE"/>
    <w:rsid w:val="00ED770B"/>
    <w:rsid w:val="00F10845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318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52</cp:revision>
  <dcterms:created xsi:type="dcterms:W3CDTF">2020-12-17T13:08:00Z</dcterms:created>
  <dcterms:modified xsi:type="dcterms:W3CDTF">2020-12-30T07:04:00Z</dcterms:modified>
</cp:coreProperties>
</file>