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8E97B" w14:textId="44093DEF" w:rsidR="00AC471E" w:rsidRDefault="004D6DEC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 xml:space="preserve">陈奕诺 </w:t>
      </w:r>
      <w:r>
        <w:rPr>
          <w:rFonts w:ascii="宋体" w:eastAsia="宋体" w:hAnsi="宋体" w:cs="Segoe UI"/>
          <w:color w:val="24292E"/>
          <w:kern w:val="0"/>
          <w:sz w:val="24"/>
          <w:szCs w:val="24"/>
        </w:rPr>
        <w:t>191220013</w:t>
      </w:r>
    </w:p>
    <w:p w14:paraId="77CC963C" w14:textId="77777777" w:rsidR="004D6DEC" w:rsidRPr="004D6DEC" w:rsidRDefault="004D6DEC" w:rsidP="004D6DEC">
      <w:pPr>
        <w:widowControl/>
        <w:spacing w:beforeAutospacing="1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4D6DEC">
        <w:rPr>
          <w:rFonts w:ascii="宋体" w:eastAsia="宋体" w:hAnsi="宋体" w:cs="Segoe UI"/>
          <w:color w:val="24292E"/>
          <w:kern w:val="0"/>
          <w:sz w:val="24"/>
          <w:szCs w:val="24"/>
        </w:rPr>
        <w:t>为什么在装载时要把内存中剩余的</w:t>
      </w:r>
      <w:r w:rsidRPr="004D6DEC">
        <w:rPr>
          <w:rFonts w:ascii="宋体" w:eastAsia="宋体" w:hAnsi="宋体" w:cs="宋体"/>
          <w:color w:val="24292E"/>
          <w:kern w:val="0"/>
          <w:sz w:val="20"/>
          <w:szCs w:val="20"/>
        </w:rPr>
        <w:t>p_memsz - p_filesz</w:t>
      </w:r>
      <w:r w:rsidRPr="004D6DEC">
        <w:rPr>
          <w:rFonts w:ascii="宋体" w:eastAsia="宋体" w:hAnsi="宋体" w:cs="Segoe UI"/>
          <w:color w:val="24292E"/>
          <w:kern w:val="0"/>
          <w:sz w:val="24"/>
          <w:szCs w:val="24"/>
        </w:rPr>
        <w:t>字节的内容清零?</w:t>
      </w:r>
    </w:p>
    <w:p w14:paraId="3199E400" w14:textId="065893F0" w:rsidR="004D6DEC" w:rsidRPr="004D6DEC" w:rsidRDefault="005C1373">
      <w:r>
        <w:rPr>
          <w:rStyle w:val="HTML"/>
          <w:rFonts w:ascii="Consolas" w:hAnsi="Consolas"/>
          <w:color w:val="24292E"/>
          <w:sz w:val="20"/>
          <w:szCs w:val="20"/>
        </w:rPr>
        <w:t>p_filesz</w:t>
      </w:r>
      <w:r w:rsidR="004A7DBC">
        <w:rPr>
          <w:rStyle w:val="HTML"/>
          <w:rFonts w:ascii="Consolas" w:hAnsi="Consolas" w:hint="eastAsia"/>
          <w:color w:val="24292E"/>
          <w:sz w:val="20"/>
          <w:szCs w:val="20"/>
        </w:rPr>
        <w:t>是</w:t>
      </w:r>
      <w:r w:rsidR="004A7DBC" w:rsidRPr="004A7DBC">
        <w:rPr>
          <w:rFonts w:ascii="Segoe UI" w:hAnsi="Segoe UI" w:cs="Segoe UI"/>
          <w:color w:val="24292E"/>
        </w:rPr>
        <w:t>段在文件中所占的长度</w:t>
      </w:r>
      <w:r>
        <w:rPr>
          <w:rFonts w:ascii="Segoe UI" w:hAnsi="Segoe UI" w:cs="Segoe UI"/>
          <w:color w:val="24292E"/>
        </w:rPr>
        <w:t>，而</w:t>
      </w:r>
      <w:r>
        <w:rPr>
          <w:rStyle w:val="HTML"/>
          <w:rFonts w:ascii="Consolas" w:hAnsi="Consolas"/>
          <w:color w:val="24292E"/>
          <w:sz w:val="20"/>
          <w:szCs w:val="20"/>
        </w:rPr>
        <w:t>p_memsz</w:t>
      </w:r>
      <w:r>
        <w:rPr>
          <w:rFonts w:ascii="Segoe UI" w:hAnsi="Segoe UI" w:cs="Segoe UI"/>
          <w:color w:val="24292E"/>
        </w:rPr>
        <w:t>是段</w:t>
      </w:r>
      <w:r w:rsidR="004A7DBC">
        <w:rPr>
          <w:rFonts w:ascii="Segoe UI" w:hAnsi="Segoe UI" w:cs="Segoe UI" w:hint="eastAsia"/>
          <w:color w:val="24292E"/>
        </w:rPr>
        <w:t>在</w:t>
      </w:r>
      <w:r>
        <w:rPr>
          <w:rFonts w:ascii="Segoe UI" w:hAnsi="Segoe UI" w:cs="Segoe UI"/>
          <w:color w:val="24292E"/>
        </w:rPr>
        <w:t>内存</w:t>
      </w:r>
      <w:r w:rsidR="004A7DBC">
        <w:rPr>
          <w:rFonts w:ascii="Segoe UI" w:hAnsi="Segoe UI" w:cs="Segoe UI" w:hint="eastAsia"/>
          <w:color w:val="24292E"/>
        </w:rPr>
        <w:t>中所占的长度。</w:t>
      </w:r>
      <w:r w:rsidR="00D06E00">
        <w:rPr>
          <w:rStyle w:val="HTML"/>
          <w:rFonts w:ascii="Consolas" w:hAnsi="Consolas"/>
          <w:color w:val="24292E"/>
          <w:sz w:val="20"/>
          <w:szCs w:val="20"/>
        </w:rPr>
        <w:t>p_memsz</w:t>
      </w:r>
      <w:r w:rsidR="00D06E00">
        <w:rPr>
          <w:rFonts w:ascii="Segoe UI" w:hAnsi="Segoe UI" w:cs="Segoe UI"/>
          <w:color w:val="24292E"/>
        </w:rPr>
        <w:t>大于</w:t>
      </w:r>
      <w:r w:rsidR="00D06E00">
        <w:rPr>
          <w:rStyle w:val="HTML"/>
          <w:rFonts w:ascii="Consolas" w:hAnsi="Consolas"/>
          <w:color w:val="24292E"/>
          <w:sz w:val="20"/>
          <w:szCs w:val="20"/>
        </w:rPr>
        <w:t>p_filesz</w:t>
      </w:r>
      <w:r w:rsidR="00D06E00">
        <w:rPr>
          <w:rFonts w:ascii="Segoe UI" w:hAnsi="Segoe UI" w:cs="Segoe UI" w:hint="eastAsia"/>
          <w:color w:val="24292E"/>
        </w:rPr>
        <w:t>说明</w:t>
      </w:r>
      <w:r w:rsidR="00D06E00">
        <w:rPr>
          <w:rFonts w:ascii="Segoe UI" w:hAnsi="Segoe UI" w:cs="Segoe UI"/>
          <w:color w:val="24292E"/>
        </w:rPr>
        <w:t>其中</w:t>
      </w:r>
      <w:r w:rsidR="00D06E00">
        <w:rPr>
          <w:rFonts w:ascii="Segoe UI" w:hAnsi="Segoe UI" w:cs="Segoe UI" w:hint="eastAsia"/>
          <w:color w:val="24292E"/>
        </w:rPr>
        <w:t>可能</w:t>
      </w:r>
      <w:r w:rsidR="00D06E00">
        <w:rPr>
          <w:rFonts w:ascii="Segoe UI" w:hAnsi="Segoe UI" w:cs="Segoe UI"/>
          <w:color w:val="24292E"/>
        </w:rPr>
        <w:t>包含</w:t>
      </w:r>
      <w:r w:rsidR="008A58D5">
        <w:rPr>
          <w:rFonts w:ascii="Segoe UI" w:hAnsi="Segoe UI" w:cs="Segoe UI"/>
          <w:color w:val="24292E"/>
        </w:rPr>
        <w:t>可能包含</w:t>
      </w:r>
      <w:r w:rsidR="008A58D5">
        <w:rPr>
          <w:rStyle w:val="HTML"/>
          <w:rFonts w:ascii="Consolas" w:hAnsi="Consolas"/>
          <w:color w:val="24292E"/>
          <w:sz w:val="20"/>
          <w:szCs w:val="20"/>
        </w:rPr>
        <w:t>.bss</w:t>
      </w:r>
      <w:r w:rsidR="008A58D5">
        <w:rPr>
          <w:rFonts w:ascii="Segoe UI" w:hAnsi="Segoe UI" w:cs="Segoe UI"/>
          <w:color w:val="24292E"/>
        </w:rPr>
        <w:t>部分</w:t>
      </w:r>
      <w:r w:rsidR="008A58D5">
        <w:rPr>
          <w:rFonts w:ascii="Segoe UI" w:hAnsi="Segoe UI" w:cs="Segoe UI" w:hint="eastAsia"/>
          <w:color w:val="24292E"/>
        </w:rPr>
        <w:t>，</w:t>
      </w:r>
      <w:r w:rsidR="008A58D5">
        <w:rPr>
          <w:rFonts w:ascii="Segoe UI" w:hAnsi="Segoe UI" w:cs="Segoe UI" w:hint="eastAsia"/>
          <w:color w:val="24292E"/>
        </w:rPr>
        <w:t>.</w:t>
      </w:r>
      <w:r w:rsidR="008A58D5">
        <w:rPr>
          <w:rFonts w:ascii="Segoe UI" w:hAnsi="Segoe UI" w:cs="Segoe UI"/>
          <w:color w:val="24292E"/>
        </w:rPr>
        <w:t>bss</w:t>
      </w:r>
      <w:r w:rsidR="008A58D5">
        <w:rPr>
          <w:rFonts w:ascii="Segoe UI" w:hAnsi="Segoe UI" w:cs="Segoe UI" w:hint="eastAsia"/>
          <w:color w:val="24292E"/>
        </w:rPr>
        <w:t>节在文件中不占用磁盘空间，但是在存储器中要分配给它大小相同的</w:t>
      </w:r>
      <w:r w:rsidR="00187432">
        <w:rPr>
          <w:rFonts w:ascii="Segoe UI" w:hAnsi="Segoe UI" w:cs="Segoe UI" w:hint="eastAsia"/>
          <w:color w:val="24292E"/>
        </w:rPr>
        <w:t>空间。</w:t>
      </w:r>
      <w:r w:rsidR="00D06E00">
        <w:rPr>
          <w:rFonts w:ascii="Segoe UI" w:hAnsi="Segoe UI" w:cs="Segoe UI" w:hint="eastAsia"/>
          <w:color w:val="24292E"/>
        </w:rPr>
        <w:t>将</w:t>
      </w:r>
      <w:r w:rsidR="00D06E00" w:rsidRPr="004D6DEC">
        <w:rPr>
          <w:rFonts w:ascii="Segoe UI" w:hAnsi="Segoe UI" w:cs="Segoe UI"/>
          <w:color w:val="24292E"/>
        </w:rPr>
        <w:t>p_memsz - p_filesz</w:t>
      </w:r>
      <w:r w:rsidR="00D06E00" w:rsidRPr="004D6DEC">
        <w:rPr>
          <w:rFonts w:ascii="Segoe UI" w:hAnsi="Segoe UI" w:cs="Segoe UI"/>
          <w:color w:val="24292E"/>
        </w:rPr>
        <w:t>字节的内容清零</w:t>
      </w:r>
      <w:r w:rsidR="00D06E00">
        <w:rPr>
          <w:rFonts w:ascii="Segoe UI" w:hAnsi="Segoe UI" w:cs="Segoe UI"/>
          <w:color w:val="24292E"/>
        </w:rPr>
        <w:t xml:space="preserve">, </w:t>
      </w:r>
      <w:r w:rsidR="00187432">
        <w:rPr>
          <w:rFonts w:ascii="Segoe UI" w:hAnsi="Segoe UI" w:cs="Segoe UI" w:hint="eastAsia"/>
          <w:color w:val="24292E"/>
        </w:rPr>
        <w:t>有</w:t>
      </w:r>
      <w:r w:rsidR="00187432">
        <w:rPr>
          <w:rFonts w:ascii="Segoe UI" w:hAnsi="Segoe UI" w:cs="Segoe UI"/>
          <w:color w:val="24292E"/>
        </w:rPr>
        <w:t>未初始化的</w:t>
      </w:r>
      <w:r w:rsidR="001336D0">
        <w:rPr>
          <w:rFonts w:ascii="Segoe UI" w:hAnsi="Segoe UI" w:cs="Segoe UI" w:hint="eastAsia"/>
          <w:color w:val="24292E"/>
        </w:rPr>
        <w:t>全局变量</w:t>
      </w:r>
      <w:r w:rsidR="00187432">
        <w:rPr>
          <w:rFonts w:ascii="Segoe UI" w:hAnsi="Segoe UI" w:cs="Segoe UI" w:hint="eastAsia"/>
          <w:color w:val="24292E"/>
        </w:rPr>
        <w:t>，初值为</w:t>
      </w:r>
      <w:r w:rsidR="00187432">
        <w:rPr>
          <w:rFonts w:ascii="Segoe UI" w:hAnsi="Segoe UI" w:cs="Segoe UI" w:hint="eastAsia"/>
          <w:color w:val="24292E"/>
        </w:rPr>
        <w:t>0</w:t>
      </w:r>
      <w:r w:rsidR="00187432">
        <w:rPr>
          <w:rFonts w:ascii="Segoe UI" w:hAnsi="Segoe UI" w:cs="Segoe UI" w:hint="eastAsia"/>
          <w:color w:val="24292E"/>
        </w:rPr>
        <w:t>，这是</w:t>
      </w:r>
      <w:r w:rsidR="00187432">
        <w:rPr>
          <w:rFonts w:ascii="Segoe UI" w:hAnsi="Segoe UI" w:cs="Segoe UI" w:hint="eastAsia"/>
          <w:color w:val="24292E"/>
        </w:rPr>
        <w:t>E</w:t>
      </w:r>
      <w:r w:rsidR="00187432">
        <w:rPr>
          <w:rFonts w:ascii="Segoe UI" w:hAnsi="Segoe UI" w:cs="Segoe UI"/>
          <w:color w:val="24292E"/>
        </w:rPr>
        <w:t>FL</w:t>
      </w:r>
      <w:r w:rsidR="00187432">
        <w:rPr>
          <w:rFonts w:ascii="Segoe UI" w:hAnsi="Segoe UI" w:cs="Segoe UI" w:hint="eastAsia"/>
          <w:color w:val="24292E"/>
        </w:rPr>
        <w:t>的规范</w:t>
      </w:r>
      <w:r w:rsidR="00D06E00">
        <w:rPr>
          <w:rFonts w:ascii="Segoe UI" w:hAnsi="Segoe UI" w:cs="Segoe UI" w:hint="eastAsia"/>
          <w:color w:val="24292E"/>
        </w:rPr>
        <w:t>。</w:t>
      </w:r>
    </w:p>
    <w:sectPr w:rsidR="004D6DEC" w:rsidRPr="004D6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50C54"/>
    <w:multiLevelType w:val="multilevel"/>
    <w:tmpl w:val="60E2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AE"/>
    <w:rsid w:val="000163AE"/>
    <w:rsid w:val="001336D0"/>
    <w:rsid w:val="00187432"/>
    <w:rsid w:val="004A7DBC"/>
    <w:rsid w:val="004D6DEC"/>
    <w:rsid w:val="005C1373"/>
    <w:rsid w:val="008A58D5"/>
    <w:rsid w:val="00AC471E"/>
    <w:rsid w:val="00D0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3E72"/>
  <w15:chartTrackingRefBased/>
  <w15:docId w15:val="{50A3AA09-6B66-427C-B4CF-ED57DD51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D6D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Judith</dc:creator>
  <cp:keywords/>
  <dc:description/>
  <cp:lastModifiedBy>陈 Judith</cp:lastModifiedBy>
  <cp:revision>6</cp:revision>
  <dcterms:created xsi:type="dcterms:W3CDTF">2020-11-28T04:32:00Z</dcterms:created>
  <dcterms:modified xsi:type="dcterms:W3CDTF">2020-11-28T09:11:00Z</dcterms:modified>
</cp:coreProperties>
</file>