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sz w:val="36"/>
          <w:szCs w:val="36"/>
          <w:rtl w:val="0"/>
        </w:rPr>
        <w:t xml:space="preserve">Laporan TK Basdat Tahap 2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rtl w:val="0"/>
        </w:rPr>
        <w:t xml:space="preserve">Kelompok B06: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Judith Rembang Katikana Cholya (1406543952)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Annisa Ansyahli Khairat (1406544091)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Mahiskia Shaumi (1406544122)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jc w:val="left"/>
        <w:rPr/>
      </w:pPr>
      <w:r w:rsidDel="00000000" w:rsidR="00000000" w:rsidRPr="00000000">
        <w:rPr>
          <w:rtl w:val="0"/>
        </w:rPr>
        <w:t xml:space="preserve">Adinda Nadinta Juliana (1406557522)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Link Online Repository: </w:t>
      </w:r>
      <w:hyperlink r:id="rId5">
        <w:r w:rsidDel="00000000" w:rsidR="00000000" w:rsidRPr="00000000">
          <w:rPr>
            <w:color w:val="0000ff"/>
            <w:u w:val="single"/>
            <w:rtl w:val="0"/>
          </w:rPr>
          <w:t xml:space="preserve">https://github.com/JudithCholya/TKBasdat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Trigger &amp; Stored Procedure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Daftar Fitur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Login dan Logout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29972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4191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Melihat Jadwal Sidang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1200" cy="2806700"/>
            <wp:effectExtent b="0" l="0" r="0" t="0"/>
            <wp:docPr id="12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1200" cy="2120900"/>
            <wp:effectExtent b="0" l="0" r="0" t="0"/>
            <wp:docPr id="1" name="image01.jpg"/>
            <a:graphic>
              <a:graphicData uri="http://schemas.openxmlformats.org/drawingml/2006/picture">
                <pic:pic>
                  <pic:nvPicPr>
                    <pic:cNvPr id="0" name="image0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1200" cy="1892300"/>
            <wp:effectExtent b="0" l="0" r="0" t="0"/>
            <wp:docPr id="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Menambah Data MKS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8873" cy="2628900"/>
            <wp:effectExtent b="0" l="0" r="0" t="0"/>
            <wp:docPr descr="Tambah Data MKS.png" id="11" name="image21.png"/>
            <a:graphic>
              <a:graphicData uri="http://schemas.openxmlformats.org/drawingml/2006/picture">
                <pic:pic>
                  <pic:nvPicPr>
                    <pic:cNvPr descr="Tambah Data MKS.png" id="0" name="image21.png"/>
                    <pic:cNvPicPr preferRelativeResize="0"/>
                  </pic:nvPicPr>
                  <pic:blipFill>
                    <a:blip r:embed="rId11"/>
                    <a:srcRect b="7964" l="0" r="-1261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738873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Melihat Daftar MKS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4050" cy="2676525"/>
            <wp:effectExtent b="0" l="0" r="0" t="0"/>
            <wp:docPr descr="Melihat Daftar MKS (Admin).png" id="8" name="image18.png"/>
            <a:graphic>
              <a:graphicData uri="http://schemas.openxmlformats.org/drawingml/2006/picture">
                <pic:pic>
                  <pic:nvPicPr>
                    <pic:cNvPr descr="Melihat Daftar MKS (Admin).png" id="0" name="image18.png"/>
                    <pic:cNvPicPr preferRelativeResize="0"/>
                  </pic:nvPicPr>
                  <pic:blipFill>
                    <a:blip r:embed="rId12"/>
                    <a:srcRect b="6489" l="0" r="0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4050" cy="2695575"/>
            <wp:effectExtent b="0" l="0" r="0" t="0"/>
            <wp:docPr descr="Melihat Daftar MKS (Dosen).png" id="9" name="image19.png"/>
            <a:graphic>
              <a:graphicData uri="http://schemas.openxmlformats.org/drawingml/2006/picture">
                <pic:pic>
                  <pic:nvPicPr>
                    <pic:cNvPr descr="Melihat Daftar MKS (Dosen).png" id="0" name="image19.png"/>
                    <pic:cNvPicPr preferRelativeResize="0"/>
                  </pic:nvPicPr>
                  <pic:blipFill>
                    <a:blip r:embed="rId13"/>
                    <a:srcRect b="6784" l="0" r="0" t="97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Membuat/Mengubah Jadwal MKS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4050" cy="2686050"/>
            <wp:effectExtent b="0" l="0" r="0" t="0"/>
            <wp:docPr descr="MembuatJadwalMKS.jpg" id="4" name="image14.jpg"/>
            <a:graphic>
              <a:graphicData uri="http://schemas.openxmlformats.org/drawingml/2006/picture">
                <pic:pic>
                  <pic:nvPicPr>
                    <pic:cNvPr descr="MembuatJadwalMKS.jpg" id="0" name="image14.jpg"/>
                    <pic:cNvPicPr preferRelativeResize="0"/>
                  </pic:nvPicPr>
                  <pic:blipFill>
                    <a:blip r:embed="rId14"/>
                    <a:srcRect b="5899" l="0" r="0" t="109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Membuat Jadwal Non Sidang Dosen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1200" cy="2616200"/>
            <wp:effectExtent b="0" l="0" r="0" t="0"/>
            <wp:docPr id="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drawing>
          <wp:inline distB="114300" distT="114300" distL="114300" distR="114300">
            <wp:extent cx="5731200" cy="17780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Mengizinkan Maju Sidang</w:t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371475</wp:posOffset>
            </wp:positionH>
            <wp:positionV relativeFrom="paragraph">
              <wp:posOffset>133350</wp:posOffset>
            </wp:positionV>
            <wp:extent cx="5486642" cy="1795463"/>
            <wp:effectExtent b="0" l="0" r="0" t="0"/>
            <wp:wrapSquare wrapText="bothSides" distB="114300" distT="114300" distL="114300" distR="114300"/>
            <wp:docPr id="2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642" cy="1795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385763</wp:posOffset>
            </wp:positionH>
            <wp:positionV relativeFrom="paragraph">
              <wp:posOffset>2352675</wp:posOffset>
            </wp:positionV>
            <wp:extent cx="5457121" cy="1595438"/>
            <wp:effectExtent b="0" l="0" r="0" t="0"/>
            <wp:wrapSquare wrapText="bothSides" distB="114300" distT="114300" distL="114300" distR="11430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121" cy="1595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PEMBAGIAN KERJA</w:t>
      </w:r>
    </w:p>
    <w:tbl>
      <w:tblPr>
        <w:tblStyle w:val="Table1"/>
        <w:bidiVisual w:val="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60"/>
        <w:gridCol w:w="2310"/>
        <w:gridCol w:w="3765"/>
        <w:gridCol w:w="1365"/>
        <w:tblGridChange w:id="0">
          <w:tblGrid>
            <w:gridCol w:w="1560"/>
            <w:gridCol w:w="2310"/>
            <w:gridCol w:w="3765"/>
            <w:gridCol w:w="1365"/>
          </w:tblGrid>
        </w:tblGridChange>
      </w:tblGrid>
      <w:tr>
        <w:tc>
          <w:tcPr>
            <w:shd w:fill="ead1dc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NPM</w:t>
            </w:r>
          </w:p>
        </w:tc>
        <w:tc>
          <w:tcPr>
            <w:shd w:fill="ead1dc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Nama</w:t>
            </w:r>
          </w:p>
        </w:tc>
        <w:tc>
          <w:tcPr>
            <w:shd w:fill="ead1dc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Deskripsi Tugas</w:t>
            </w:r>
          </w:p>
        </w:tc>
        <w:tc>
          <w:tcPr>
            <w:shd w:fill="ead1dc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Kontribusi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1406543952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Judith Rembang Katikana Cholya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contextualSpacing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Implementasi fitur Membuat/Mengubah Jadwal MKS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contextualSpacing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Membuat repository online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contextualSpacing w:val="1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Menyusun laporan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1406544091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Annisa Ansyahli Khairat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Implementasi fitur Login dan logout dan Melihat Jadwal Sidang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Menyusun laporan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1406544122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Mahiskia Shaumi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Implementasi fitur Membuat Jadwal Non Sidang Dosen dan Mengizinkan Maju Sidang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Menyusun laporan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  <w:t xml:space="preserve">1406557522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contextualSpacing w:val="0"/>
            </w:pPr>
            <w:r w:rsidDel="00000000" w:rsidR="00000000" w:rsidRPr="00000000">
              <w:rPr>
                <w:rtl w:val="0"/>
              </w:rPr>
              <w:t xml:space="preserve">Adinda Nadinta Juliana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Implementasi fitur Menambah Data MKS dan Melihat Daftar MKS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Menyusun laporan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  <w:t xml:space="preserve">25%</w:t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jc w:val="center"/>
    </w:pPr>
    <w:r w:rsidDel="00000000" w:rsidR="00000000" w:rsidRPr="00000000">
      <w:rPr>
        <w:rtl w:val="0"/>
      </w:rPr>
      <w:t xml:space="preserve">KELOMPOK B06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21.png"/><Relationship Id="rId10" Type="http://schemas.openxmlformats.org/officeDocument/2006/relationships/image" Target="media/image17.jpg"/><Relationship Id="rId13" Type="http://schemas.openxmlformats.org/officeDocument/2006/relationships/image" Target="media/image19.png"/><Relationship Id="rId12" Type="http://schemas.openxmlformats.org/officeDocument/2006/relationships/image" Target="media/image18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1.jpg"/><Relationship Id="rId15" Type="http://schemas.openxmlformats.org/officeDocument/2006/relationships/image" Target="media/image25.png"/><Relationship Id="rId14" Type="http://schemas.openxmlformats.org/officeDocument/2006/relationships/image" Target="media/image14.jpg"/><Relationship Id="rId17" Type="http://schemas.openxmlformats.org/officeDocument/2006/relationships/image" Target="media/image03.png"/><Relationship Id="rId16" Type="http://schemas.openxmlformats.org/officeDocument/2006/relationships/image" Target="media/image15.png"/><Relationship Id="rId5" Type="http://schemas.openxmlformats.org/officeDocument/2006/relationships/hyperlink" Target="https://github.com/JudithCholya/TKBasdat" TargetMode="External"/><Relationship Id="rId19" Type="http://schemas.openxmlformats.org/officeDocument/2006/relationships/header" Target="header1.xml"/><Relationship Id="rId6" Type="http://schemas.openxmlformats.org/officeDocument/2006/relationships/image" Target="media/image16.png"/><Relationship Id="rId18" Type="http://schemas.openxmlformats.org/officeDocument/2006/relationships/image" Target="media/image20.png"/><Relationship Id="rId7" Type="http://schemas.openxmlformats.org/officeDocument/2006/relationships/image" Target="media/image12.png"/><Relationship Id="rId8" Type="http://schemas.openxmlformats.org/officeDocument/2006/relationships/image" Target="media/image23.jpg"/></Relationships>
</file>