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96B65" w14:textId="77777777" w:rsidR="0048470E" w:rsidRPr="0048470E" w:rsidRDefault="0048470E">
      <w:pPr>
        <w:rPr>
          <w:u w:val="single"/>
        </w:rPr>
      </w:pPr>
      <w:r w:rsidRPr="0048470E">
        <w:rPr>
          <w:u w:val="single"/>
        </w:rPr>
        <w:t>Toda la información que necesito para esta semana:</w:t>
      </w:r>
    </w:p>
    <w:p w14:paraId="45F9AE33" w14:textId="77777777" w:rsidR="0048470E" w:rsidRDefault="0048470E">
      <w:r>
        <w:t>LOGO (imagen)</w:t>
      </w:r>
    </w:p>
    <w:p w14:paraId="169CB053" w14:textId="77777777" w:rsidR="006F3005" w:rsidRDefault="0048470E">
      <w:r>
        <w:t>Home (INICIO)</w:t>
      </w:r>
    </w:p>
    <w:p w14:paraId="142512CF" w14:textId="77777777" w:rsidR="0048470E" w:rsidRDefault="0048470E" w:rsidP="0048470E">
      <w:r>
        <w:t>El inicio contiene una parte de cada ítem del menú, por el momento necesitaré:</w:t>
      </w:r>
    </w:p>
    <w:p w14:paraId="6D4F3A95" w14:textId="71787755" w:rsidR="0048470E" w:rsidRDefault="0048470E" w:rsidP="0048470E">
      <w:pPr>
        <w:pStyle w:val="Prrafodelista"/>
        <w:numPr>
          <w:ilvl w:val="0"/>
          <w:numId w:val="2"/>
        </w:numPr>
      </w:pPr>
      <w:r>
        <w:t>3 IMÁGENES de buena calidad, de la empresa (Una podría ser un trabajador realizando su función, un socio coordinando con su equipo de trabajo, etc.), Si tienes más me envías para elegir las mejores.</w:t>
      </w:r>
    </w:p>
    <w:p w14:paraId="3586E606" w14:textId="64A69C07" w:rsidR="00330F7D" w:rsidRDefault="00330F7D" w:rsidP="00E55FC0">
      <w:pPr>
        <w:jc w:val="center"/>
      </w:pPr>
      <w:r>
        <w:rPr>
          <w:noProof/>
        </w:rPr>
        <w:drawing>
          <wp:inline distT="0" distB="0" distL="0" distR="0" wp14:anchorId="5647D23C" wp14:editId="51EBF86F">
            <wp:extent cx="5612130" cy="268689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86899"/>
                    </a:xfrm>
                    <a:prstGeom prst="rect">
                      <a:avLst/>
                    </a:prstGeom>
                    <a:noFill/>
                    <a:ln>
                      <a:noFill/>
                    </a:ln>
                  </pic:spPr>
                </pic:pic>
              </a:graphicData>
            </a:graphic>
          </wp:inline>
        </w:drawing>
      </w:r>
    </w:p>
    <w:p w14:paraId="66BCB359" w14:textId="70E248EF" w:rsidR="00330F7D" w:rsidRDefault="00330F7D" w:rsidP="00330F7D"/>
    <w:p w14:paraId="3414DA75" w14:textId="443E75C8" w:rsidR="00330F7D" w:rsidRDefault="00330F7D" w:rsidP="00E55FC0">
      <w:pPr>
        <w:jc w:val="center"/>
      </w:pPr>
      <w:r>
        <w:rPr>
          <w:noProof/>
        </w:rPr>
        <w:drawing>
          <wp:inline distT="0" distB="0" distL="0" distR="0" wp14:anchorId="44C9B93C" wp14:editId="39C6CD7F">
            <wp:extent cx="4288155" cy="2860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155" cy="2860675"/>
                    </a:xfrm>
                    <a:prstGeom prst="rect">
                      <a:avLst/>
                    </a:prstGeom>
                    <a:noFill/>
                    <a:ln>
                      <a:noFill/>
                    </a:ln>
                  </pic:spPr>
                </pic:pic>
              </a:graphicData>
            </a:graphic>
          </wp:inline>
        </w:drawing>
      </w:r>
    </w:p>
    <w:p w14:paraId="2B39463C" w14:textId="7CE4AA11" w:rsidR="00330F7D" w:rsidRDefault="00330F7D" w:rsidP="00330F7D"/>
    <w:p w14:paraId="6B5D4349" w14:textId="057E6A78" w:rsidR="00330F7D" w:rsidRDefault="00330F7D" w:rsidP="00E55FC0">
      <w:pPr>
        <w:jc w:val="center"/>
      </w:pPr>
      <w:r>
        <w:rPr>
          <w:noProof/>
        </w:rPr>
        <w:lastRenderedPageBreak/>
        <w:drawing>
          <wp:inline distT="0" distB="0" distL="0" distR="0" wp14:anchorId="48FCCEDB" wp14:editId="011157E2">
            <wp:extent cx="4655127" cy="222854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6400" cy="2233938"/>
                    </a:xfrm>
                    <a:prstGeom prst="rect">
                      <a:avLst/>
                    </a:prstGeom>
                    <a:noFill/>
                    <a:ln>
                      <a:noFill/>
                    </a:ln>
                  </pic:spPr>
                </pic:pic>
              </a:graphicData>
            </a:graphic>
          </wp:inline>
        </w:drawing>
      </w:r>
    </w:p>
    <w:p w14:paraId="5DC73CFB" w14:textId="4DD76023" w:rsidR="00330F7D" w:rsidRDefault="00330F7D" w:rsidP="00330F7D"/>
    <w:p w14:paraId="5A9008AA" w14:textId="7F5C8F6E" w:rsidR="00330F7D" w:rsidRDefault="00330F7D" w:rsidP="00E55FC0">
      <w:pPr>
        <w:jc w:val="center"/>
      </w:pPr>
      <w:r>
        <w:rPr>
          <w:noProof/>
        </w:rPr>
        <w:drawing>
          <wp:inline distT="0" distB="0" distL="0" distR="0" wp14:anchorId="6DB0E442" wp14:editId="73002FFB">
            <wp:extent cx="4288155" cy="23831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155" cy="2383155"/>
                    </a:xfrm>
                    <a:prstGeom prst="rect">
                      <a:avLst/>
                    </a:prstGeom>
                    <a:noFill/>
                    <a:ln>
                      <a:noFill/>
                    </a:ln>
                  </pic:spPr>
                </pic:pic>
              </a:graphicData>
            </a:graphic>
          </wp:inline>
        </w:drawing>
      </w:r>
    </w:p>
    <w:p w14:paraId="1CF77A7B" w14:textId="2DC79F1D" w:rsidR="00330F7D" w:rsidRDefault="00330F7D" w:rsidP="00330F7D"/>
    <w:p w14:paraId="5E2FDC7F" w14:textId="1401E385" w:rsidR="00330F7D" w:rsidRDefault="00330F7D" w:rsidP="00330F7D">
      <w:r>
        <w:rPr>
          <w:noProof/>
        </w:rPr>
        <w:drawing>
          <wp:inline distT="0" distB="0" distL="0" distR="0" wp14:anchorId="3F8F1391" wp14:editId="5C967B37">
            <wp:extent cx="5612130" cy="26866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686685"/>
                    </a:xfrm>
                    <a:prstGeom prst="rect">
                      <a:avLst/>
                    </a:prstGeom>
                    <a:noFill/>
                    <a:ln>
                      <a:noFill/>
                    </a:ln>
                  </pic:spPr>
                </pic:pic>
              </a:graphicData>
            </a:graphic>
          </wp:inline>
        </w:drawing>
      </w:r>
    </w:p>
    <w:p w14:paraId="58AF8DE9" w14:textId="29B17453" w:rsidR="00330F7D" w:rsidRDefault="00330F7D" w:rsidP="00330F7D">
      <w:pPr>
        <w:jc w:val="center"/>
      </w:pPr>
      <w:r>
        <w:rPr>
          <w:noProof/>
        </w:rPr>
        <w:lastRenderedPageBreak/>
        <w:drawing>
          <wp:inline distT="0" distB="0" distL="0" distR="0" wp14:anchorId="5995BC0F" wp14:editId="74CE4EC9">
            <wp:extent cx="4288155" cy="2860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155" cy="2860675"/>
                    </a:xfrm>
                    <a:prstGeom prst="rect">
                      <a:avLst/>
                    </a:prstGeom>
                    <a:noFill/>
                    <a:ln>
                      <a:noFill/>
                    </a:ln>
                  </pic:spPr>
                </pic:pic>
              </a:graphicData>
            </a:graphic>
          </wp:inline>
        </w:drawing>
      </w:r>
    </w:p>
    <w:p w14:paraId="0766986B" w14:textId="77777777" w:rsidR="00E43CE3" w:rsidRDefault="00E43CE3" w:rsidP="00E43CE3"/>
    <w:p w14:paraId="1387467D" w14:textId="77777777" w:rsidR="0048470E" w:rsidRDefault="0048470E" w:rsidP="0048470E">
      <w:pPr>
        <w:pStyle w:val="Prrafodelista"/>
        <w:numPr>
          <w:ilvl w:val="0"/>
          <w:numId w:val="2"/>
        </w:numPr>
      </w:pPr>
      <w:r>
        <w:t xml:space="preserve">En esta parte </w:t>
      </w:r>
      <w:proofErr w:type="gramStart"/>
      <w:r>
        <w:t>vamos</w:t>
      </w:r>
      <w:proofErr w:type="gramEnd"/>
      <w:r>
        <w:t xml:space="preserve"> agregar la sección de Que dicen mis clientes:</w:t>
      </w:r>
    </w:p>
    <w:p w14:paraId="47A7F3AA" w14:textId="77777777" w:rsidR="0048470E" w:rsidRDefault="0048470E" w:rsidP="0048470E">
      <w:pPr>
        <w:pStyle w:val="Prrafodelista"/>
      </w:pPr>
      <w:r>
        <w:t>Solicitar a dos o tres clientes que te brinden un comentario, Necesitaré foto del cliente, nombre y coment</w:t>
      </w:r>
      <w:r w:rsidR="002D3E2B">
        <w:t>ario.</w:t>
      </w:r>
    </w:p>
    <w:p w14:paraId="113B9AD3" w14:textId="77777777" w:rsidR="0048470E" w:rsidRDefault="0048470E">
      <w:r>
        <w:t>Acerca de Nosotros:</w:t>
      </w:r>
    </w:p>
    <w:p w14:paraId="36AF50DE" w14:textId="77777777" w:rsidR="0048470E" w:rsidRDefault="002D3E2B">
      <w:r>
        <w:t>Dos imágenes de buena calidad.</w:t>
      </w:r>
    </w:p>
    <w:p w14:paraId="7EBE21AC" w14:textId="77777777" w:rsidR="002D3E2B" w:rsidRDefault="002D3E2B">
      <w:r>
        <w:t>Redactar:</w:t>
      </w:r>
    </w:p>
    <w:p w14:paraId="5F1EB932" w14:textId="77777777" w:rsidR="002D3E2B" w:rsidRDefault="002D3E2B" w:rsidP="002D3E2B">
      <w:pPr>
        <w:pStyle w:val="Prrafodelista"/>
        <w:numPr>
          <w:ilvl w:val="0"/>
          <w:numId w:val="3"/>
        </w:numPr>
      </w:pPr>
      <w:r>
        <w:t>Acerca de nosotros</w:t>
      </w:r>
    </w:p>
    <w:p w14:paraId="38B39ACA" w14:textId="13207B40" w:rsidR="002D3E2B" w:rsidRDefault="002D3E2B" w:rsidP="002D3E2B">
      <w:pPr>
        <w:pStyle w:val="Prrafodelista"/>
      </w:pPr>
      <w:r>
        <w:t xml:space="preserve">En cuatro líneas redactar cuando inicio a funcionar la empresa, quien fue su fundador o fundadores. Las funciones que realizan, donde mayormente realizan sus labores (Lima o fuera de </w:t>
      </w:r>
      <w:proofErr w:type="gramStart"/>
      <w:r>
        <w:t>Lima)y</w:t>
      </w:r>
      <w:proofErr w:type="gramEnd"/>
      <w:r>
        <w:t xml:space="preserve"> en qué se diferencia a otras empresas.</w:t>
      </w:r>
    </w:p>
    <w:p w14:paraId="516F5038" w14:textId="65273BB6" w:rsidR="00B516B0" w:rsidRDefault="00CF2C20" w:rsidP="00CF2C20">
      <w:pPr>
        <w:pStyle w:val="NormalWeb"/>
        <w:spacing w:before="0" w:beforeAutospacing="0" w:after="0" w:afterAutospacing="0"/>
        <w:ind w:left="708"/>
        <w:jc w:val="both"/>
        <w:rPr>
          <w:rFonts w:asciiTheme="minorHAnsi" w:hAnsiTheme="minorHAnsi" w:cstheme="minorHAnsi"/>
          <w:color w:val="191919"/>
          <w:sz w:val="22"/>
          <w:szCs w:val="22"/>
          <w:highlight w:val="yellow"/>
        </w:rPr>
      </w:pPr>
      <w:r w:rsidRPr="00B516B0">
        <w:rPr>
          <w:rFonts w:asciiTheme="minorHAnsi" w:hAnsiTheme="minorHAnsi" w:cstheme="minorHAnsi"/>
          <w:color w:val="191919"/>
          <w:sz w:val="22"/>
          <w:szCs w:val="22"/>
          <w:highlight w:val="yellow"/>
        </w:rPr>
        <w:t xml:space="preserve">La empresa QOPPA S.A.C. es una empresa consultora peruana </w:t>
      </w:r>
      <w:r w:rsidR="00B516B0">
        <w:rPr>
          <w:rFonts w:asciiTheme="minorHAnsi" w:hAnsiTheme="minorHAnsi" w:cstheme="minorHAnsi"/>
          <w:color w:val="191919"/>
          <w:sz w:val="22"/>
          <w:szCs w:val="22"/>
          <w:highlight w:val="yellow"/>
        </w:rPr>
        <w:t>que brinda servicios de asesoría, formación, capacitación y entrenamiento en seguridad industrial, salud ocupacional, medio ambiente</w:t>
      </w:r>
      <w:r w:rsidR="00120790">
        <w:rPr>
          <w:rFonts w:asciiTheme="minorHAnsi" w:hAnsiTheme="minorHAnsi" w:cstheme="minorHAnsi"/>
          <w:color w:val="191919"/>
          <w:sz w:val="22"/>
          <w:szCs w:val="22"/>
          <w:highlight w:val="yellow"/>
        </w:rPr>
        <w:t>, Responsabilidad social y Sistemas de Gestión ISO, aplicados a todos los sectores de producción y servicios.</w:t>
      </w:r>
    </w:p>
    <w:p w14:paraId="68A5E509" w14:textId="77777777" w:rsidR="00B516B0" w:rsidRDefault="00B516B0" w:rsidP="00CF2C20">
      <w:pPr>
        <w:pStyle w:val="NormalWeb"/>
        <w:spacing w:before="0" w:beforeAutospacing="0" w:after="0" w:afterAutospacing="0"/>
        <w:ind w:left="708"/>
        <w:jc w:val="both"/>
        <w:rPr>
          <w:rFonts w:asciiTheme="minorHAnsi" w:hAnsiTheme="minorHAnsi" w:cstheme="minorHAnsi"/>
          <w:color w:val="191919"/>
          <w:sz w:val="22"/>
          <w:szCs w:val="22"/>
          <w:highlight w:val="yellow"/>
        </w:rPr>
      </w:pPr>
    </w:p>
    <w:p w14:paraId="2F4C57A7" w14:textId="1C4A1FE0" w:rsidR="00120790" w:rsidRDefault="00120790" w:rsidP="00CF2C20">
      <w:pPr>
        <w:pStyle w:val="NormalWeb"/>
        <w:spacing w:before="0" w:beforeAutospacing="0" w:after="0" w:afterAutospacing="0"/>
        <w:ind w:left="708"/>
        <w:jc w:val="both"/>
        <w:rPr>
          <w:rFonts w:asciiTheme="minorHAnsi" w:hAnsiTheme="minorHAnsi" w:cstheme="minorHAnsi"/>
          <w:color w:val="191919"/>
          <w:sz w:val="22"/>
          <w:szCs w:val="22"/>
          <w:highlight w:val="yellow"/>
        </w:rPr>
      </w:pPr>
      <w:r>
        <w:rPr>
          <w:rFonts w:asciiTheme="minorHAnsi" w:hAnsiTheme="minorHAnsi" w:cstheme="minorHAnsi"/>
          <w:color w:val="191919"/>
          <w:sz w:val="22"/>
          <w:szCs w:val="22"/>
          <w:highlight w:val="yellow"/>
        </w:rPr>
        <w:t xml:space="preserve">Nuestra empresa cuenta con un Staff de profesionales especializados por sector de producción, con amplia experiencia en las materias, quienes desarrollan los trabajos </w:t>
      </w:r>
      <w:proofErr w:type="gramStart"/>
      <w:r>
        <w:rPr>
          <w:rFonts w:asciiTheme="minorHAnsi" w:hAnsiTheme="minorHAnsi" w:cstheme="minorHAnsi"/>
          <w:color w:val="191919"/>
          <w:sz w:val="22"/>
          <w:szCs w:val="22"/>
          <w:highlight w:val="yellow"/>
        </w:rPr>
        <w:t>de acuerdo a</w:t>
      </w:r>
      <w:proofErr w:type="gramEnd"/>
      <w:r>
        <w:rPr>
          <w:rFonts w:asciiTheme="minorHAnsi" w:hAnsiTheme="minorHAnsi" w:cstheme="minorHAnsi"/>
          <w:color w:val="191919"/>
          <w:sz w:val="22"/>
          <w:szCs w:val="22"/>
          <w:highlight w:val="yellow"/>
        </w:rPr>
        <w:t xml:space="preserve"> sus necesidades.</w:t>
      </w:r>
    </w:p>
    <w:p w14:paraId="7C48BEAF" w14:textId="77777777" w:rsidR="00120790" w:rsidRDefault="00120790" w:rsidP="00CF2C20">
      <w:pPr>
        <w:pStyle w:val="NormalWeb"/>
        <w:spacing w:before="0" w:beforeAutospacing="0" w:after="0" w:afterAutospacing="0"/>
        <w:ind w:left="708"/>
        <w:jc w:val="both"/>
        <w:rPr>
          <w:rFonts w:asciiTheme="minorHAnsi" w:hAnsiTheme="minorHAnsi" w:cstheme="minorHAnsi"/>
          <w:color w:val="191919"/>
          <w:sz w:val="22"/>
          <w:szCs w:val="22"/>
          <w:highlight w:val="yellow"/>
        </w:rPr>
      </w:pPr>
    </w:p>
    <w:p w14:paraId="5599EE98" w14:textId="77777777" w:rsidR="00120790" w:rsidRDefault="00120790" w:rsidP="00CF2C20">
      <w:pPr>
        <w:pStyle w:val="NormalWeb"/>
        <w:spacing w:before="0" w:beforeAutospacing="0" w:after="0" w:afterAutospacing="0"/>
        <w:ind w:left="708"/>
        <w:jc w:val="both"/>
        <w:rPr>
          <w:rFonts w:asciiTheme="minorHAnsi" w:hAnsiTheme="minorHAnsi" w:cstheme="minorHAnsi"/>
          <w:color w:val="191919"/>
          <w:sz w:val="22"/>
          <w:szCs w:val="22"/>
          <w:highlight w:val="yellow"/>
        </w:rPr>
      </w:pPr>
    </w:p>
    <w:p w14:paraId="1C1DFB24" w14:textId="0DC83B5C" w:rsidR="00B516B0" w:rsidRDefault="00CF2C20" w:rsidP="00CF2C20">
      <w:pPr>
        <w:pStyle w:val="NormalWeb"/>
        <w:spacing w:before="0" w:beforeAutospacing="0" w:after="0" w:afterAutospacing="0"/>
        <w:ind w:left="708"/>
        <w:jc w:val="both"/>
        <w:rPr>
          <w:rFonts w:asciiTheme="minorHAnsi" w:hAnsiTheme="minorHAnsi" w:cstheme="minorHAnsi"/>
          <w:color w:val="191919"/>
          <w:sz w:val="22"/>
          <w:szCs w:val="22"/>
        </w:rPr>
      </w:pPr>
      <w:proofErr w:type="spellStart"/>
      <w:r w:rsidRPr="00B516B0">
        <w:rPr>
          <w:rFonts w:asciiTheme="minorHAnsi" w:hAnsiTheme="minorHAnsi" w:cstheme="minorHAnsi"/>
          <w:color w:val="191919"/>
          <w:sz w:val="22"/>
          <w:szCs w:val="22"/>
          <w:highlight w:val="yellow"/>
        </w:rPr>
        <w:t>Esta</w:t>
      </w:r>
      <w:proofErr w:type="spellEnd"/>
      <w:r w:rsidRPr="00B516B0">
        <w:rPr>
          <w:rFonts w:asciiTheme="minorHAnsi" w:hAnsiTheme="minorHAnsi" w:cstheme="minorHAnsi"/>
          <w:color w:val="191919"/>
          <w:sz w:val="22"/>
          <w:szCs w:val="22"/>
          <w:highlight w:val="yellow"/>
        </w:rPr>
        <w:t xml:space="preserve"> conformada por un grupo de profesionales </w:t>
      </w:r>
      <w:r w:rsidR="00B516B0" w:rsidRPr="00B516B0">
        <w:rPr>
          <w:rFonts w:asciiTheme="minorHAnsi" w:hAnsiTheme="minorHAnsi" w:cstheme="minorHAnsi"/>
          <w:color w:val="191919"/>
          <w:sz w:val="22"/>
          <w:szCs w:val="22"/>
          <w:highlight w:val="yellow"/>
        </w:rPr>
        <w:t>multidisciplinarios con especialización y gran trayectoria en consultoría integral.</w:t>
      </w:r>
    </w:p>
    <w:p w14:paraId="1DC51BD3" w14:textId="77777777" w:rsidR="00B516B0" w:rsidRDefault="00B516B0" w:rsidP="00CF2C20">
      <w:pPr>
        <w:pStyle w:val="NormalWeb"/>
        <w:spacing w:before="0" w:beforeAutospacing="0" w:after="0" w:afterAutospacing="0"/>
        <w:ind w:left="708"/>
        <w:jc w:val="both"/>
        <w:rPr>
          <w:rFonts w:asciiTheme="minorHAnsi" w:hAnsiTheme="minorHAnsi" w:cstheme="minorHAnsi"/>
          <w:color w:val="191919"/>
          <w:sz w:val="22"/>
          <w:szCs w:val="22"/>
        </w:rPr>
      </w:pPr>
    </w:p>
    <w:p w14:paraId="5D46193D" w14:textId="11652B62" w:rsidR="002D3E2B" w:rsidRDefault="002D3E2B" w:rsidP="002D3E2B">
      <w:pPr>
        <w:pStyle w:val="Prrafodelista"/>
      </w:pPr>
    </w:p>
    <w:p w14:paraId="713DFD81" w14:textId="77777777" w:rsidR="00E55FC0" w:rsidRDefault="00E55FC0" w:rsidP="002D3E2B">
      <w:pPr>
        <w:pStyle w:val="Prrafodelista"/>
      </w:pPr>
    </w:p>
    <w:p w14:paraId="65431B8A" w14:textId="56F6CC8B" w:rsidR="002D3E2B" w:rsidRDefault="002D3E2B" w:rsidP="002D3E2B">
      <w:pPr>
        <w:pStyle w:val="Prrafodelista"/>
        <w:numPr>
          <w:ilvl w:val="0"/>
          <w:numId w:val="3"/>
        </w:numPr>
      </w:pPr>
      <w:r>
        <w:lastRenderedPageBreak/>
        <w:t>Nuestra Misión</w:t>
      </w:r>
    </w:p>
    <w:p w14:paraId="5511E77B" w14:textId="31DC3D91" w:rsidR="00CB6134" w:rsidRDefault="00CB6134" w:rsidP="00CB6134">
      <w:pPr>
        <w:pStyle w:val="Prrafodelista"/>
      </w:pPr>
      <w:r w:rsidRPr="00CB6134">
        <w:rPr>
          <w:highlight w:val="yellow"/>
        </w:rPr>
        <w:t>Nuestra misión es brindar un servicio de consultoría confiable y de alta calidad en sistemas de gestión de seguridad, salud ocupacional, medio ambiente, calidad y responsabilidad social, orientándolos a un proceso de mejora continua.</w:t>
      </w:r>
    </w:p>
    <w:p w14:paraId="6932BC77" w14:textId="77777777" w:rsidR="00CB6134" w:rsidRDefault="00CB6134" w:rsidP="00CB6134">
      <w:pPr>
        <w:pStyle w:val="Prrafodelista"/>
      </w:pPr>
    </w:p>
    <w:p w14:paraId="5A8469ED" w14:textId="5A75046F" w:rsidR="002D3E2B" w:rsidRDefault="002D3E2B" w:rsidP="002D3E2B">
      <w:pPr>
        <w:pStyle w:val="Prrafodelista"/>
        <w:numPr>
          <w:ilvl w:val="0"/>
          <w:numId w:val="3"/>
        </w:numPr>
      </w:pPr>
      <w:r>
        <w:t>Nuestra Visión</w:t>
      </w:r>
    </w:p>
    <w:p w14:paraId="5638030B" w14:textId="490E8166" w:rsidR="00CB6134" w:rsidRDefault="00CB6134" w:rsidP="00CB6134">
      <w:pPr>
        <w:pStyle w:val="Prrafodelista"/>
      </w:pPr>
      <w:r w:rsidRPr="00CB6134">
        <w:rPr>
          <w:highlight w:val="yellow"/>
        </w:rPr>
        <w:t>Ser una empresa reconocida a nivel nacional por brindar soluciones innovadoras de calidad, contemplando en cada de nuestras actividades la seguridad, salud ocupacional, medio ambiente, calidad y responsabilidad social.</w:t>
      </w:r>
    </w:p>
    <w:p w14:paraId="24E09F69" w14:textId="74275553" w:rsidR="002D3E2B" w:rsidRDefault="002D3E2B" w:rsidP="002D3E2B">
      <w:pPr>
        <w:pStyle w:val="Prrafodelista"/>
        <w:numPr>
          <w:ilvl w:val="0"/>
          <w:numId w:val="3"/>
        </w:numPr>
      </w:pPr>
      <w:r>
        <w:t>Nuestros Valores</w:t>
      </w:r>
    </w:p>
    <w:p w14:paraId="2401436C" w14:textId="522E164F" w:rsidR="00CB6134" w:rsidRPr="00CB6134" w:rsidRDefault="00CB6134" w:rsidP="00CB6134">
      <w:pPr>
        <w:pStyle w:val="Prrafodelista"/>
        <w:rPr>
          <w:highlight w:val="yellow"/>
        </w:rPr>
      </w:pPr>
      <w:r w:rsidRPr="00CB6134">
        <w:rPr>
          <w:highlight w:val="yellow"/>
        </w:rPr>
        <w:t>En QOPPA SAC Consultoría preservamos y fortalecemos los siguientes valores:</w:t>
      </w:r>
    </w:p>
    <w:p w14:paraId="3361DE89" w14:textId="77777777" w:rsidR="00CB6134" w:rsidRPr="00CB6134" w:rsidRDefault="00CB6134" w:rsidP="00CB6134">
      <w:pPr>
        <w:pStyle w:val="Prrafodelista"/>
        <w:numPr>
          <w:ilvl w:val="0"/>
          <w:numId w:val="5"/>
        </w:numPr>
        <w:jc w:val="both"/>
        <w:rPr>
          <w:highlight w:val="yellow"/>
        </w:rPr>
      </w:pPr>
      <w:r w:rsidRPr="00CB6134">
        <w:rPr>
          <w:b/>
          <w:bCs/>
          <w:highlight w:val="yellow"/>
        </w:rPr>
        <w:t>Compromiso:</w:t>
      </w:r>
      <w:r w:rsidRPr="00CB6134">
        <w:rPr>
          <w:highlight w:val="yellow"/>
        </w:rPr>
        <w:t> Estamos comprometidos a brindar un servicio profesional de alta calidad, eficiente y eficaz.</w:t>
      </w:r>
    </w:p>
    <w:p w14:paraId="19E273BE" w14:textId="77777777" w:rsidR="00CB6134" w:rsidRPr="00CB6134" w:rsidRDefault="00CB6134" w:rsidP="00CB6134">
      <w:pPr>
        <w:pStyle w:val="Prrafodelista"/>
        <w:numPr>
          <w:ilvl w:val="0"/>
          <w:numId w:val="5"/>
        </w:numPr>
        <w:jc w:val="both"/>
        <w:rPr>
          <w:highlight w:val="yellow"/>
        </w:rPr>
      </w:pPr>
      <w:r w:rsidRPr="00CB6134">
        <w:rPr>
          <w:b/>
          <w:bCs/>
          <w:highlight w:val="yellow"/>
        </w:rPr>
        <w:t>Confidencialidad:</w:t>
      </w:r>
      <w:r w:rsidRPr="00CB6134">
        <w:rPr>
          <w:highlight w:val="yellow"/>
        </w:rPr>
        <w:t> Toda información o documento brindado por nuestros clientes son de carácter estrictamente confidencial.</w:t>
      </w:r>
    </w:p>
    <w:p w14:paraId="65E24A9A" w14:textId="77777777" w:rsidR="00CB6134" w:rsidRPr="00CB6134" w:rsidRDefault="00CB6134" w:rsidP="00CB6134">
      <w:pPr>
        <w:pStyle w:val="Prrafodelista"/>
        <w:numPr>
          <w:ilvl w:val="0"/>
          <w:numId w:val="5"/>
        </w:numPr>
        <w:jc w:val="both"/>
        <w:rPr>
          <w:highlight w:val="yellow"/>
        </w:rPr>
      </w:pPr>
      <w:r w:rsidRPr="00CB6134">
        <w:rPr>
          <w:b/>
          <w:bCs/>
          <w:highlight w:val="yellow"/>
        </w:rPr>
        <w:t>Puntualidad:</w:t>
      </w:r>
      <w:r w:rsidRPr="00CB6134">
        <w:rPr>
          <w:highlight w:val="yellow"/>
        </w:rPr>
        <w:t> En la entrega de los servicios solicitados por nuestros clientes, así como la atención oportuna ante cualquier necesidad de estos.</w:t>
      </w:r>
    </w:p>
    <w:p w14:paraId="5D654AFA" w14:textId="77777777" w:rsidR="00CB6134" w:rsidRPr="00CB6134" w:rsidRDefault="00CB6134" w:rsidP="00CB6134">
      <w:pPr>
        <w:pStyle w:val="Prrafodelista"/>
        <w:numPr>
          <w:ilvl w:val="0"/>
          <w:numId w:val="5"/>
        </w:numPr>
        <w:jc w:val="both"/>
        <w:rPr>
          <w:highlight w:val="yellow"/>
        </w:rPr>
      </w:pPr>
      <w:r w:rsidRPr="00CB6134">
        <w:rPr>
          <w:b/>
          <w:bCs/>
          <w:highlight w:val="yellow"/>
        </w:rPr>
        <w:t>Competitividad: </w:t>
      </w:r>
      <w:r w:rsidRPr="00CB6134">
        <w:rPr>
          <w:highlight w:val="yellow"/>
        </w:rPr>
        <w:t>Mediante el desarrollo profesional e innovación constante de nuestros servicios para superar las expectativas de nuestros clientes.</w:t>
      </w:r>
    </w:p>
    <w:p w14:paraId="7425236B" w14:textId="11FA2E9E" w:rsidR="00CB6134" w:rsidRPr="00CB6134" w:rsidRDefault="00CB6134" w:rsidP="00CB6134">
      <w:pPr>
        <w:pStyle w:val="Prrafodelista"/>
        <w:numPr>
          <w:ilvl w:val="0"/>
          <w:numId w:val="5"/>
        </w:numPr>
        <w:jc w:val="both"/>
        <w:rPr>
          <w:highlight w:val="yellow"/>
        </w:rPr>
      </w:pPr>
      <w:r w:rsidRPr="00CB6134">
        <w:rPr>
          <w:b/>
          <w:bCs/>
          <w:highlight w:val="yellow"/>
        </w:rPr>
        <w:t>Confianza</w:t>
      </w:r>
      <w:r w:rsidRPr="00CB6134">
        <w:rPr>
          <w:highlight w:val="yellow"/>
        </w:rPr>
        <w:t>: Generamos entornos de confianza que facilitan las relaciones personales y la comunicación con nuestros clientes.</w:t>
      </w:r>
    </w:p>
    <w:p w14:paraId="40EB8A9C" w14:textId="77777777" w:rsidR="00CB6134" w:rsidRDefault="00CB6134" w:rsidP="00CB6134">
      <w:pPr>
        <w:pStyle w:val="Prrafodelista"/>
      </w:pPr>
    </w:p>
    <w:p w14:paraId="585051B7" w14:textId="77777777" w:rsidR="002D3E2B" w:rsidRDefault="002D3E2B" w:rsidP="002D3E2B">
      <w:pPr>
        <w:pStyle w:val="Prrafodelista"/>
        <w:numPr>
          <w:ilvl w:val="0"/>
          <w:numId w:val="3"/>
        </w:numPr>
      </w:pPr>
      <w:r>
        <w:t>Nuestro Equipo</w:t>
      </w:r>
    </w:p>
    <w:p w14:paraId="1C5BB9C4" w14:textId="16337A38" w:rsidR="002D3E2B" w:rsidRPr="00ED38A1" w:rsidRDefault="002D3E2B" w:rsidP="002D3E2B">
      <w:pPr>
        <w:pStyle w:val="Prrafodelista"/>
        <w:numPr>
          <w:ilvl w:val="0"/>
          <w:numId w:val="4"/>
        </w:numPr>
        <w:rPr>
          <w:highlight w:val="yellow"/>
        </w:rPr>
      </w:pPr>
      <w:r>
        <w:t>Imagen del socio</w:t>
      </w:r>
      <w:r w:rsidR="00E55FC0">
        <w:t xml:space="preserve">: </w:t>
      </w:r>
      <w:r w:rsidR="00E55FC0" w:rsidRPr="00ED38A1">
        <w:rPr>
          <w:highlight w:val="yellow"/>
        </w:rPr>
        <w:t xml:space="preserve">La misma del </w:t>
      </w:r>
      <w:proofErr w:type="spellStart"/>
      <w:r w:rsidR="00E55FC0" w:rsidRPr="00ED38A1">
        <w:rPr>
          <w:highlight w:val="yellow"/>
        </w:rPr>
        <w:t>brochure</w:t>
      </w:r>
      <w:proofErr w:type="spellEnd"/>
    </w:p>
    <w:p w14:paraId="112F492A" w14:textId="77777777" w:rsidR="00E55FC0" w:rsidRDefault="002D3E2B" w:rsidP="002D3E2B">
      <w:pPr>
        <w:pStyle w:val="Prrafodelista"/>
        <w:numPr>
          <w:ilvl w:val="0"/>
          <w:numId w:val="4"/>
        </w:numPr>
      </w:pPr>
      <w:r>
        <w:t>Cargo</w:t>
      </w:r>
      <w:r w:rsidR="00E55FC0">
        <w:t xml:space="preserve">: </w:t>
      </w:r>
    </w:p>
    <w:p w14:paraId="05F25758" w14:textId="69459717" w:rsidR="002D3E2B" w:rsidRDefault="00E55FC0" w:rsidP="002D3E2B">
      <w:pPr>
        <w:pStyle w:val="Prrafodelista"/>
        <w:numPr>
          <w:ilvl w:val="0"/>
          <w:numId w:val="4"/>
        </w:numPr>
      </w:pPr>
      <w:r>
        <w:t xml:space="preserve">Ing. </w:t>
      </w:r>
      <w:r w:rsidR="002C5F09">
        <w:t>Pérez</w:t>
      </w:r>
      <w:r>
        <w:t xml:space="preserve"> Flores Brandon - Gerente General</w:t>
      </w:r>
    </w:p>
    <w:p w14:paraId="4B53A872" w14:textId="3305486C" w:rsidR="002C5F09" w:rsidRDefault="002C5F09" w:rsidP="002C5F09">
      <w:pPr>
        <w:pStyle w:val="Prrafodelista"/>
        <w:ind w:left="1485"/>
      </w:pPr>
      <w:r>
        <w:t xml:space="preserve">Lic. Bautista Antezana Isabel </w:t>
      </w:r>
      <w:bookmarkStart w:id="0" w:name="_GoBack"/>
      <w:bookmarkEnd w:id="0"/>
      <w:r>
        <w:t>– Gerente de Proyectos Sociales</w:t>
      </w:r>
    </w:p>
    <w:p w14:paraId="6CB81413" w14:textId="33FCA8AA" w:rsidR="00ED38A1" w:rsidRDefault="00ED38A1" w:rsidP="002C5F09">
      <w:pPr>
        <w:pStyle w:val="Prrafodelista"/>
        <w:ind w:left="1485"/>
      </w:pPr>
      <w:r>
        <w:rPr>
          <w:noProof/>
        </w:rPr>
        <w:drawing>
          <wp:inline distT="0" distB="0" distL="0" distR="0" wp14:anchorId="17BA2680" wp14:editId="24F99449">
            <wp:extent cx="1159026" cy="144780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8008" cy="1459020"/>
                    </a:xfrm>
                    <a:prstGeom prst="rect">
                      <a:avLst/>
                    </a:prstGeom>
                    <a:noFill/>
                    <a:ln>
                      <a:noFill/>
                    </a:ln>
                  </pic:spPr>
                </pic:pic>
              </a:graphicData>
            </a:graphic>
          </wp:inline>
        </w:drawing>
      </w:r>
    </w:p>
    <w:p w14:paraId="7669082D" w14:textId="366BAA72" w:rsidR="00ED38A1" w:rsidRDefault="00ED38A1" w:rsidP="002C5F09">
      <w:pPr>
        <w:pStyle w:val="Prrafodelista"/>
        <w:ind w:left="1485"/>
      </w:pPr>
    </w:p>
    <w:p w14:paraId="3D0D74DB" w14:textId="7BC5BB50" w:rsidR="002D3E2B" w:rsidRDefault="00E55FC0" w:rsidP="00E55FC0">
      <w:pPr>
        <w:pStyle w:val="Prrafodelista"/>
        <w:ind w:left="1485"/>
      </w:pPr>
      <w:proofErr w:type="spellStart"/>
      <w:r>
        <w:t>Ing.Asencios</w:t>
      </w:r>
      <w:proofErr w:type="spellEnd"/>
      <w:r>
        <w:t xml:space="preserve"> Serna Descartes Jairo – Gerente </w:t>
      </w:r>
      <w:r w:rsidR="002C5F09">
        <w:t>SSO</w:t>
      </w:r>
    </w:p>
    <w:p w14:paraId="318BA8B9" w14:textId="594B2826" w:rsidR="00E55FC0" w:rsidRDefault="002C5F09" w:rsidP="00E55FC0">
      <w:pPr>
        <w:pStyle w:val="Prrafodelista"/>
        <w:ind w:left="1485"/>
      </w:pPr>
      <w:r>
        <w:t>Ing. Ochoa</w:t>
      </w:r>
      <w:r w:rsidR="00E55FC0">
        <w:t xml:space="preserve"> </w:t>
      </w:r>
      <w:proofErr w:type="spellStart"/>
      <w:r w:rsidR="00E55FC0">
        <w:t>Carrion</w:t>
      </w:r>
      <w:proofErr w:type="spellEnd"/>
      <w:r w:rsidR="00E55FC0">
        <w:t xml:space="preserve"> Miguel – Gerente Ambiental</w:t>
      </w:r>
    </w:p>
    <w:p w14:paraId="5048AB80" w14:textId="56C43681" w:rsidR="00E55FC0" w:rsidRDefault="002C5F09" w:rsidP="00E55FC0">
      <w:pPr>
        <w:pStyle w:val="Prrafodelista"/>
        <w:ind w:left="1485"/>
      </w:pPr>
      <w:r>
        <w:t>Ing. Pérez</w:t>
      </w:r>
      <w:r w:rsidR="00E55FC0">
        <w:t xml:space="preserve"> Flores Eder </w:t>
      </w:r>
      <w:proofErr w:type="spellStart"/>
      <w:r w:rsidR="00E55FC0">
        <w:t>Jalcao</w:t>
      </w:r>
      <w:proofErr w:type="spellEnd"/>
      <w:r w:rsidR="00E55FC0">
        <w:t xml:space="preserve"> – Gerente en </w:t>
      </w:r>
      <w:r>
        <w:t>Geomática</w:t>
      </w:r>
    </w:p>
    <w:p w14:paraId="07616B90" w14:textId="55839770" w:rsidR="00E55FC0" w:rsidRDefault="002C5F09" w:rsidP="00E55FC0">
      <w:pPr>
        <w:pStyle w:val="Prrafodelista"/>
        <w:ind w:left="1485"/>
      </w:pPr>
      <w:r>
        <w:t>Ing. Quispe</w:t>
      </w:r>
      <w:r w:rsidR="00E55FC0">
        <w:t xml:space="preserve"> Ñaupa</w:t>
      </w:r>
      <w:r>
        <w:t>ri Paul – Gerente de Proyectos Civiles</w:t>
      </w:r>
    </w:p>
    <w:p w14:paraId="7C07A9DF" w14:textId="72333E53" w:rsidR="0048470E" w:rsidRDefault="0048470E"/>
    <w:p w14:paraId="32EAF382" w14:textId="77777777" w:rsidR="00E55FC0" w:rsidRDefault="00E55FC0"/>
    <w:sectPr w:rsidR="00E55F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3757C" w14:textId="77777777" w:rsidR="006A775D" w:rsidRDefault="006A775D" w:rsidP="0048470E">
      <w:pPr>
        <w:spacing w:after="0" w:line="240" w:lineRule="auto"/>
      </w:pPr>
      <w:r>
        <w:separator/>
      </w:r>
    </w:p>
  </w:endnote>
  <w:endnote w:type="continuationSeparator" w:id="0">
    <w:p w14:paraId="0CBA29A8" w14:textId="77777777" w:rsidR="006A775D" w:rsidRDefault="006A775D" w:rsidP="0048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2B1AE" w14:textId="77777777" w:rsidR="006A775D" w:rsidRDefault="006A775D" w:rsidP="0048470E">
      <w:pPr>
        <w:spacing w:after="0" w:line="240" w:lineRule="auto"/>
      </w:pPr>
      <w:r>
        <w:separator/>
      </w:r>
    </w:p>
  </w:footnote>
  <w:footnote w:type="continuationSeparator" w:id="0">
    <w:p w14:paraId="1AEC327A" w14:textId="77777777" w:rsidR="006A775D" w:rsidRDefault="006A775D" w:rsidP="00484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28EA"/>
    <w:multiLevelType w:val="hybridMultilevel"/>
    <w:tmpl w:val="97785F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8137FCF"/>
    <w:multiLevelType w:val="hybridMultilevel"/>
    <w:tmpl w:val="75163B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7C14CE0"/>
    <w:multiLevelType w:val="hybridMultilevel"/>
    <w:tmpl w:val="F3C69A8C"/>
    <w:lvl w:ilvl="0" w:tplc="280A0001">
      <w:start w:val="1"/>
      <w:numFmt w:val="bullet"/>
      <w:lvlText w:val=""/>
      <w:lvlJc w:val="left"/>
      <w:pPr>
        <w:ind w:left="1485" w:hanging="360"/>
      </w:pPr>
      <w:rPr>
        <w:rFonts w:ascii="Symbol" w:hAnsi="Symbol" w:hint="default"/>
      </w:rPr>
    </w:lvl>
    <w:lvl w:ilvl="1" w:tplc="280A0003" w:tentative="1">
      <w:start w:val="1"/>
      <w:numFmt w:val="bullet"/>
      <w:lvlText w:val="o"/>
      <w:lvlJc w:val="left"/>
      <w:pPr>
        <w:ind w:left="2205" w:hanging="360"/>
      </w:pPr>
      <w:rPr>
        <w:rFonts w:ascii="Courier New" w:hAnsi="Courier New" w:cs="Courier New" w:hint="default"/>
      </w:rPr>
    </w:lvl>
    <w:lvl w:ilvl="2" w:tplc="280A0005" w:tentative="1">
      <w:start w:val="1"/>
      <w:numFmt w:val="bullet"/>
      <w:lvlText w:val=""/>
      <w:lvlJc w:val="left"/>
      <w:pPr>
        <w:ind w:left="2925" w:hanging="360"/>
      </w:pPr>
      <w:rPr>
        <w:rFonts w:ascii="Wingdings" w:hAnsi="Wingdings" w:hint="default"/>
      </w:rPr>
    </w:lvl>
    <w:lvl w:ilvl="3" w:tplc="280A0001" w:tentative="1">
      <w:start w:val="1"/>
      <w:numFmt w:val="bullet"/>
      <w:lvlText w:val=""/>
      <w:lvlJc w:val="left"/>
      <w:pPr>
        <w:ind w:left="3645" w:hanging="360"/>
      </w:pPr>
      <w:rPr>
        <w:rFonts w:ascii="Symbol" w:hAnsi="Symbol" w:hint="default"/>
      </w:rPr>
    </w:lvl>
    <w:lvl w:ilvl="4" w:tplc="280A0003" w:tentative="1">
      <w:start w:val="1"/>
      <w:numFmt w:val="bullet"/>
      <w:lvlText w:val="o"/>
      <w:lvlJc w:val="left"/>
      <w:pPr>
        <w:ind w:left="4365" w:hanging="360"/>
      </w:pPr>
      <w:rPr>
        <w:rFonts w:ascii="Courier New" w:hAnsi="Courier New" w:cs="Courier New" w:hint="default"/>
      </w:rPr>
    </w:lvl>
    <w:lvl w:ilvl="5" w:tplc="280A0005" w:tentative="1">
      <w:start w:val="1"/>
      <w:numFmt w:val="bullet"/>
      <w:lvlText w:val=""/>
      <w:lvlJc w:val="left"/>
      <w:pPr>
        <w:ind w:left="5085" w:hanging="360"/>
      </w:pPr>
      <w:rPr>
        <w:rFonts w:ascii="Wingdings" w:hAnsi="Wingdings" w:hint="default"/>
      </w:rPr>
    </w:lvl>
    <w:lvl w:ilvl="6" w:tplc="280A0001" w:tentative="1">
      <w:start w:val="1"/>
      <w:numFmt w:val="bullet"/>
      <w:lvlText w:val=""/>
      <w:lvlJc w:val="left"/>
      <w:pPr>
        <w:ind w:left="5805" w:hanging="360"/>
      </w:pPr>
      <w:rPr>
        <w:rFonts w:ascii="Symbol" w:hAnsi="Symbol" w:hint="default"/>
      </w:rPr>
    </w:lvl>
    <w:lvl w:ilvl="7" w:tplc="280A0003" w:tentative="1">
      <w:start w:val="1"/>
      <w:numFmt w:val="bullet"/>
      <w:lvlText w:val="o"/>
      <w:lvlJc w:val="left"/>
      <w:pPr>
        <w:ind w:left="6525" w:hanging="360"/>
      </w:pPr>
      <w:rPr>
        <w:rFonts w:ascii="Courier New" w:hAnsi="Courier New" w:cs="Courier New" w:hint="default"/>
      </w:rPr>
    </w:lvl>
    <w:lvl w:ilvl="8" w:tplc="280A0005" w:tentative="1">
      <w:start w:val="1"/>
      <w:numFmt w:val="bullet"/>
      <w:lvlText w:val=""/>
      <w:lvlJc w:val="left"/>
      <w:pPr>
        <w:ind w:left="7245" w:hanging="360"/>
      </w:pPr>
      <w:rPr>
        <w:rFonts w:ascii="Wingdings" w:hAnsi="Wingdings" w:hint="default"/>
      </w:rPr>
    </w:lvl>
  </w:abstractNum>
  <w:abstractNum w:abstractNumId="3" w15:restartNumberingAfterBreak="0">
    <w:nsid w:val="5EDA2429"/>
    <w:multiLevelType w:val="hybridMultilevel"/>
    <w:tmpl w:val="F2F65F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5D671A4"/>
    <w:multiLevelType w:val="hybridMultilevel"/>
    <w:tmpl w:val="07467C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70E"/>
    <w:rsid w:val="001205C3"/>
    <w:rsid w:val="00120790"/>
    <w:rsid w:val="002C5F09"/>
    <w:rsid w:val="002D3E2B"/>
    <w:rsid w:val="00330F7D"/>
    <w:rsid w:val="0048470E"/>
    <w:rsid w:val="006A775D"/>
    <w:rsid w:val="006F3005"/>
    <w:rsid w:val="00B516B0"/>
    <w:rsid w:val="00CB6134"/>
    <w:rsid w:val="00CF2C20"/>
    <w:rsid w:val="00E43CE3"/>
    <w:rsid w:val="00E53C6C"/>
    <w:rsid w:val="00E55FC0"/>
    <w:rsid w:val="00ED38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7889"/>
  <w15:chartTrackingRefBased/>
  <w15:docId w15:val="{931A1180-64B7-4C17-862B-86099729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47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470E"/>
  </w:style>
  <w:style w:type="paragraph" w:styleId="Piedepgina">
    <w:name w:val="footer"/>
    <w:basedOn w:val="Normal"/>
    <w:link w:val="PiedepginaCar"/>
    <w:uiPriority w:val="99"/>
    <w:unhideWhenUsed/>
    <w:rsid w:val="004847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470E"/>
  </w:style>
  <w:style w:type="paragraph" w:styleId="Prrafodelista">
    <w:name w:val="List Paragraph"/>
    <w:basedOn w:val="Normal"/>
    <w:uiPriority w:val="34"/>
    <w:qFormat/>
    <w:rsid w:val="0048470E"/>
    <w:pPr>
      <w:ind w:left="720"/>
      <w:contextualSpacing/>
    </w:pPr>
  </w:style>
  <w:style w:type="paragraph" w:styleId="NormalWeb">
    <w:name w:val="Normal (Web)"/>
    <w:basedOn w:val="Normal"/>
    <w:uiPriority w:val="99"/>
    <w:semiHidden/>
    <w:unhideWhenUsed/>
    <w:rsid w:val="00CF2C2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CB6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55191">
      <w:bodyDiv w:val="1"/>
      <w:marLeft w:val="0"/>
      <w:marRight w:val="0"/>
      <w:marTop w:val="0"/>
      <w:marBottom w:val="0"/>
      <w:divBdr>
        <w:top w:val="none" w:sz="0" w:space="0" w:color="auto"/>
        <w:left w:val="none" w:sz="0" w:space="0" w:color="auto"/>
        <w:bottom w:val="none" w:sz="0" w:space="0" w:color="auto"/>
        <w:right w:val="none" w:sz="0" w:space="0" w:color="auto"/>
      </w:divBdr>
    </w:div>
    <w:div w:id="1461459955">
      <w:bodyDiv w:val="1"/>
      <w:marLeft w:val="0"/>
      <w:marRight w:val="0"/>
      <w:marTop w:val="0"/>
      <w:marBottom w:val="0"/>
      <w:divBdr>
        <w:top w:val="none" w:sz="0" w:space="0" w:color="auto"/>
        <w:left w:val="none" w:sz="0" w:space="0" w:color="auto"/>
        <w:bottom w:val="none" w:sz="0" w:space="0" w:color="auto"/>
        <w:right w:val="none" w:sz="0" w:space="0" w:color="auto"/>
      </w:divBdr>
      <w:divsChild>
        <w:div w:id="468396594">
          <w:marLeft w:val="0"/>
          <w:marRight w:val="0"/>
          <w:marTop w:val="0"/>
          <w:marBottom w:val="300"/>
          <w:divBdr>
            <w:top w:val="single" w:sz="6" w:space="11" w:color="BCE8F1"/>
            <w:left w:val="single" w:sz="6" w:space="11" w:color="BCE8F1"/>
            <w:bottom w:val="single" w:sz="6" w:space="11" w:color="BCE8F1"/>
            <w:right w:val="single" w:sz="6" w:space="11" w:color="BCE8F1"/>
          </w:divBdr>
        </w:div>
        <w:div w:id="1239318244">
          <w:marLeft w:val="0"/>
          <w:marRight w:val="0"/>
          <w:marTop w:val="0"/>
          <w:marBottom w:val="300"/>
          <w:divBdr>
            <w:top w:val="single" w:sz="6" w:space="11" w:color="D6E9C6"/>
            <w:left w:val="single" w:sz="6" w:space="11" w:color="D6E9C6"/>
            <w:bottom w:val="single" w:sz="6" w:space="11" w:color="D6E9C6"/>
            <w:right w:val="single" w:sz="6" w:space="11" w:color="D6E9C6"/>
          </w:divBdr>
        </w:div>
        <w:div w:id="572350060">
          <w:marLeft w:val="0"/>
          <w:marRight w:val="0"/>
          <w:marTop w:val="0"/>
          <w:marBottom w:val="300"/>
          <w:divBdr>
            <w:top w:val="single" w:sz="6" w:space="11" w:color="BCE8F1"/>
            <w:left w:val="single" w:sz="6" w:space="11" w:color="BCE8F1"/>
            <w:bottom w:val="single" w:sz="6" w:space="11" w:color="BCE8F1"/>
            <w:right w:val="single" w:sz="6" w:space="11" w:color="BCE8F1"/>
          </w:divBdr>
        </w:div>
        <w:div w:id="2038461587">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Quiñones</dc:creator>
  <cp:keywords/>
  <dc:description/>
  <cp:lastModifiedBy>ISABEL</cp:lastModifiedBy>
  <cp:revision>2</cp:revision>
  <dcterms:created xsi:type="dcterms:W3CDTF">2019-12-01T17:21:00Z</dcterms:created>
  <dcterms:modified xsi:type="dcterms:W3CDTF">2019-12-01T17:21:00Z</dcterms:modified>
</cp:coreProperties>
</file>