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69AB4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Software Requirements Specification (SRS) for Locate a Socket</w:t>
      </w:r>
    </w:p>
    <w:p w14:paraId="1799AF81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1. Introduction</w:t>
      </w:r>
    </w:p>
    <w:p w14:paraId="7DEE9F9B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1.1 Document Purpose</w:t>
      </w:r>
    </w:p>
    <w:p w14:paraId="466E02E8" w14:textId="77777777" w:rsidR="00031A7E" w:rsidRPr="00031A7E" w:rsidRDefault="00031A7E" w:rsidP="005E5478">
      <w:p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This Software Requirements Specification (SRS) document defines the functional and non-functional requirements of the Locate a Socket web application. It is intended for software developers, testers, project managers, and stakeholders who will be involved in the design, development, and maintenance of the system.</w:t>
      </w:r>
    </w:p>
    <w:p w14:paraId="05725307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1.2 Product Scope</w:t>
      </w:r>
    </w:p>
    <w:p w14:paraId="0DE7F7BB" w14:textId="77777777" w:rsidR="00031A7E" w:rsidRPr="00031A7E" w:rsidRDefault="00031A7E" w:rsidP="005E5478">
      <w:p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Locate a Socket is a location-based web application designed to assist electric vehicle (EV) drivers in finding convenient charging stations along their routes. The platform provides real-time information about charging station availability, enables secure payment processing, and offers route planning functionality. The primary goal of Locate a Socket is to address the growing need for accessible EV charging infrastructure by providing an intuitive and reliable service for EV drivers worldwide.</w:t>
      </w:r>
    </w:p>
    <w:p w14:paraId="17177FA7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1.3 Document Overview</w:t>
      </w:r>
    </w:p>
    <w:p w14:paraId="7B88DE6A" w14:textId="77777777" w:rsidR="00031A7E" w:rsidRPr="00031A7E" w:rsidRDefault="00031A7E" w:rsidP="005E5478">
      <w:p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This document outlines the software requirements for Locate a Socket, including an overview of the system, functional and non-functional requirements, and constraints. It is structured as follows:</w:t>
      </w:r>
    </w:p>
    <w:p w14:paraId="4CC983EA" w14:textId="77777777" w:rsidR="00031A7E" w:rsidRPr="00031A7E" w:rsidRDefault="00031A7E" w:rsidP="005E5478">
      <w:pPr>
        <w:numPr>
          <w:ilvl w:val="0"/>
          <w:numId w:val="1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Section 2: Provides an overall description of Locate a Socket, including its perspective, functions, user characteristics, constraints, and assumptions.</w:t>
      </w:r>
    </w:p>
    <w:p w14:paraId="69D68823" w14:textId="77777777" w:rsidR="00031A7E" w:rsidRPr="00031A7E" w:rsidRDefault="00031A7E" w:rsidP="005E5478">
      <w:pPr>
        <w:numPr>
          <w:ilvl w:val="0"/>
          <w:numId w:val="1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Section 3: Details the specific requirements, including external interfaces, functional, and non-functional requirements.</w:t>
      </w:r>
    </w:p>
    <w:p w14:paraId="6631A8A3" w14:textId="77777777" w:rsidR="00031A7E" w:rsidRPr="00031A7E" w:rsidRDefault="00031A7E" w:rsidP="005E5478">
      <w:pPr>
        <w:numPr>
          <w:ilvl w:val="0"/>
          <w:numId w:val="1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Section 4: Provides supporting information.</w:t>
      </w:r>
    </w:p>
    <w:p w14:paraId="1A1F7412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1.4 Definitions, Acronyms, and Abbreviations</w:t>
      </w:r>
    </w:p>
    <w:p w14:paraId="43B49DDF" w14:textId="77777777" w:rsidR="00031A7E" w:rsidRPr="00031A7E" w:rsidRDefault="00031A7E" w:rsidP="005E5478">
      <w:pPr>
        <w:numPr>
          <w:ilvl w:val="0"/>
          <w:numId w:val="2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EV</w:t>
      </w:r>
      <w:r w:rsidRPr="00031A7E">
        <w:rPr>
          <w:sz w:val="22"/>
          <w:szCs w:val="22"/>
        </w:rPr>
        <w:t>: Electric Vehicle</w:t>
      </w:r>
    </w:p>
    <w:p w14:paraId="03194ADC" w14:textId="77777777" w:rsidR="00031A7E" w:rsidRPr="00031A7E" w:rsidRDefault="00031A7E" w:rsidP="005E5478">
      <w:pPr>
        <w:numPr>
          <w:ilvl w:val="0"/>
          <w:numId w:val="2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GPS</w:t>
      </w:r>
      <w:r w:rsidRPr="00031A7E">
        <w:rPr>
          <w:sz w:val="22"/>
          <w:szCs w:val="22"/>
        </w:rPr>
        <w:t>: Global Positioning System</w:t>
      </w:r>
    </w:p>
    <w:p w14:paraId="7C597B09" w14:textId="77777777" w:rsidR="00031A7E" w:rsidRPr="00031A7E" w:rsidRDefault="00031A7E" w:rsidP="005E5478">
      <w:pPr>
        <w:numPr>
          <w:ilvl w:val="0"/>
          <w:numId w:val="2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API</w:t>
      </w:r>
      <w:r w:rsidRPr="00031A7E">
        <w:rPr>
          <w:sz w:val="22"/>
          <w:szCs w:val="22"/>
        </w:rPr>
        <w:t>: Application Programming Interface</w:t>
      </w:r>
    </w:p>
    <w:p w14:paraId="0FD2136B" w14:textId="77777777" w:rsidR="00031A7E" w:rsidRPr="00031A7E" w:rsidRDefault="00031A7E" w:rsidP="005E5478">
      <w:pPr>
        <w:numPr>
          <w:ilvl w:val="0"/>
          <w:numId w:val="2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UI</w:t>
      </w:r>
      <w:r w:rsidRPr="00031A7E">
        <w:rPr>
          <w:sz w:val="22"/>
          <w:szCs w:val="22"/>
        </w:rPr>
        <w:t>: User Interface</w:t>
      </w:r>
    </w:p>
    <w:p w14:paraId="093F9FC1" w14:textId="77777777" w:rsidR="00031A7E" w:rsidRPr="00031A7E" w:rsidRDefault="00031A7E" w:rsidP="005E5478">
      <w:pPr>
        <w:numPr>
          <w:ilvl w:val="0"/>
          <w:numId w:val="2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UX</w:t>
      </w:r>
      <w:r w:rsidRPr="00031A7E">
        <w:rPr>
          <w:sz w:val="22"/>
          <w:szCs w:val="22"/>
        </w:rPr>
        <w:t>: User Experience</w:t>
      </w:r>
    </w:p>
    <w:p w14:paraId="68E06536" w14:textId="77777777" w:rsidR="00031A7E" w:rsidRPr="00031A7E" w:rsidRDefault="00031A7E" w:rsidP="005E5478">
      <w:pPr>
        <w:numPr>
          <w:ilvl w:val="0"/>
          <w:numId w:val="2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PCI-DSS</w:t>
      </w:r>
      <w:r w:rsidRPr="00031A7E">
        <w:rPr>
          <w:sz w:val="22"/>
          <w:szCs w:val="22"/>
        </w:rPr>
        <w:t>: Payment Card Industry Data Security Standard</w:t>
      </w:r>
    </w:p>
    <w:p w14:paraId="0397A801" w14:textId="77777777" w:rsidR="00031A7E" w:rsidRPr="00031A7E" w:rsidRDefault="00031A7E" w:rsidP="005E5478">
      <w:pPr>
        <w:numPr>
          <w:ilvl w:val="0"/>
          <w:numId w:val="2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kW</w:t>
      </w:r>
      <w:r w:rsidRPr="00031A7E">
        <w:rPr>
          <w:sz w:val="22"/>
          <w:szCs w:val="22"/>
        </w:rPr>
        <w:t>: Kilowatt (unit of power measurement for charging stations)</w:t>
      </w:r>
    </w:p>
    <w:p w14:paraId="73BF57DB" w14:textId="77777777" w:rsidR="00F163EB" w:rsidRDefault="00F163EB" w:rsidP="005E5478">
      <w:pPr>
        <w:jc w:val="both"/>
        <w:rPr>
          <w:b/>
          <w:bCs/>
          <w:sz w:val="22"/>
          <w:szCs w:val="22"/>
        </w:rPr>
      </w:pPr>
    </w:p>
    <w:p w14:paraId="539C19FC" w14:textId="77777777" w:rsidR="00F163EB" w:rsidRDefault="00F163EB" w:rsidP="005E5478">
      <w:pPr>
        <w:jc w:val="both"/>
        <w:rPr>
          <w:b/>
          <w:bCs/>
          <w:sz w:val="22"/>
          <w:szCs w:val="22"/>
        </w:rPr>
      </w:pPr>
    </w:p>
    <w:p w14:paraId="0C721EE3" w14:textId="77777777" w:rsidR="00F163EB" w:rsidRDefault="00F163EB" w:rsidP="005E5478">
      <w:pPr>
        <w:jc w:val="both"/>
        <w:rPr>
          <w:b/>
          <w:bCs/>
          <w:sz w:val="22"/>
          <w:szCs w:val="22"/>
        </w:rPr>
      </w:pPr>
    </w:p>
    <w:p w14:paraId="6C14EA9A" w14:textId="269DBD41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lastRenderedPageBreak/>
        <w:t>2. Overall Description</w:t>
      </w:r>
    </w:p>
    <w:p w14:paraId="797917A5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2.1 Product Perspective</w:t>
      </w:r>
    </w:p>
    <w:p w14:paraId="358CFEF7" w14:textId="77777777" w:rsidR="00031A7E" w:rsidRPr="00031A7E" w:rsidRDefault="00031A7E" w:rsidP="005E5478">
      <w:p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Locate a Socket is a web-based application that integrates with various mapping services, payment gateways, and charging station networks. The system relies on real-time data from charging station providers and utilizes GPS technology for location-based services. It operates as a standalone web application accessible through major web browsers on desktop and mobile devices.</w:t>
      </w:r>
    </w:p>
    <w:p w14:paraId="7D1E2477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2.2 Product Functions</w:t>
      </w:r>
    </w:p>
    <w:p w14:paraId="0869E82A" w14:textId="77777777" w:rsidR="00031A7E" w:rsidRPr="00031A7E" w:rsidRDefault="00031A7E" w:rsidP="005E5478">
      <w:p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Locate a Socket provides the following core functionalities:</w:t>
      </w:r>
    </w:p>
    <w:p w14:paraId="61FC3B58" w14:textId="77777777" w:rsidR="00031A7E" w:rsidRPr="00031A7E" w:rsidRDefault="00031A7E" w:rsidP="005E5478">
      <w:pPr>
        <w:numPr>
          <w:ilvl w:val="0"/>
          <w:numId w:val="3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User registration and profile management</w:t>
      </w:r>
    </w:p>
    <w:p w14:paraId="247D7FA1" w14:textId="77777777" w:rsidR="00031A7E" w:rsidRPr="00031A7E" w:rsidRDefault="00031A7E" w:rsidP="005E5478">
      <w:pPr>
        <w:numPr>
          <w:ilvl w:val="0"/>
          <w:numId w:val="3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Real-time charging station location and availability tracking</w:t>
      </w:r>
    </w:p>
    <w:p w14:paraId="7D960319" w14:textId="77777777" w:rsidR="00031A7E" w:rsidRPr="00031A7E" w:rsidRDefault="00031A7E" w:rsidP="005E5478">
      <w:pPr>
        <w:numPr>
          <w:ilvl w:val="0"/>
          <w:numId w:val="3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Route planning with charging station integration</w:t>
      </w:r>
    </w:p>
    <w:p w14:paraId="7F01DE73" w14:textId="77777777" w:rsidR="00031A7E" w:rsidRPr="00031A7E" w:rsidRDefault="00031A7E" w:rsidP="005E5478">
      <w:pPr>
        <w:numPr>
          <w:ilvl w:val="0"/>
          <w:numId w:val="3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Charging station filtering and search capabilities</w:t>
      </w:r>
    </w:p>
    <w:p w14:paraId="05BFD219" w14:textId="77777777" w:rsidR="00031A7E" w:rsidRPr="00031A7E" w:rsidRDefault="00031A7E" w:rsidP="005E5478">
      <w:pPr>
        <w:numPr>
          <w:ilvl w:val="0"/>
          <w:numId w:val="3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Secure payment processing for charging services</w:t>
      </w:r>
    </w:p>
    <w:p w14:paraId="2AEBC759" w14:textId="77777777" w:rsidR="00031A7E" w:rsidRPr="00031A7E" w:rsidRDefault="00031A7E" w:rsidP="005E5478">
      <w:pPr>
        <w:numPr>
          <w:ilvl w:val="0"/>
          <w:numId w:val="3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Charging session management and history</w:t>
      </w:r>
    </w:p>
    <w:p w14:paraId="324B7900" w14:textId="77777777" w:rsidR="00031A7E" w:rsidRPr="00031A7E" w:rsidRDefault="00031A7E" w:rsidP="005E5478">
      <w:pPr>
        <w:numPr>
          <w:ilvl w:val="0"/>
          <w:numId w:val="3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User reviews and ratings for charging stations</w:t>
      </w:r>
    </w:p>
    <w:p w14:paraId="146DBC69" w14:textId="77777777" w:rsidR="00031A7E" w:rsidRPr="00031A7E" w:rsidRDefault="00031A7E" w:rsidP="005E5478">
      <w:pPr>
        <w:numPr>
          <w:ilvl w:val="0"/>
          <w:numId w:val="3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Push notifications for charging status updates</w:t>
      </w:r>
    </w:p>
    <w:p w14:paraId="50E1BF97" w14:textId="77777777" w:rsidR="00031A7E" w:rsidRPr="00031A7E" w:rsidRDefault="00031A7E" w:rsidP="005E5478">
      <w:pPr>
        <w:numPr>
          <w:ilvl w:val="0"/>
          <w:numId w:val="3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Multi-language support</w:t>
      </w:r>
    </w:p>
    <w:p w14:paraId="7F7FED93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2.3 User Characteristics</w:t>
      </w:r>
    </w:p>
    <w:p w14:paraId="69CA2BEB" w14:textId="77777777" w:rsidR="00031A7E" w:rsidRPr="00031A7E" w:rsidRDefault="00031A7E" w:rsidP="005E5478">
      <w:p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EV Drivers</w:t>
      </w:r>
      <w:r w:rsidRPr="00031A7E">
        <w:rPr>
          <w:sz w:val="22"/>
          <w:szCs w:val="22"/>
        </w:rPr>
        <w:t>: Primary users who own or operate electric vehicles and need to locate charging stations. They typically have basic to moderate technical proficiency and can navigate web applications with ease.</w:t>
      </w:r>
    </w:p>
    <w:p w14:paraId="0C03B89B" w14:textId="77777777" w:rsidR="00031A7E" w:rsidRPr="00031A7E" w:rsidRDefault="00031A7E" w:rsidP="005E5478">
      <w:p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Charging Station Operators</w:t>
      </w:r>
      <w:r w:rsidRPr="00031A7E">
        <w:rPr>
          <w:sz w:val="22"/>
          <w:szCs w:val="22"/>
        </w:rPr>
        <w:t>: Business entities that manage charging stations and need to update station information, pricing, and availability. They are expected to have moderate technical knowledge of content management systems.</w:t>
      </w:r>
    </w:p>
    <w:p w14:paraId="05CDCACF" w14:textId="77777777" w:rsidR="00031A7E" w:rsidRPr="00031A7E" w:rsidRDefault="00031A7E" w:rsidP="005E5478">
      <w:p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System Administrators</w:t>
      </w:r>
      <w:r w:rsidRPr="00031A7E">
        <w:rPr>
          <w:sz w:val="22"/>
          <w:szCs w:val="22"/>
        </w:rPr>
        <w:t>: Technical personnel responsible for system maintenance, user management, and data integrity. They should have advanced technical proficiency in web application management and database administration.</w:t>
      </w:r>
    </w:p>
    <w:p w14:paraId="42EA1907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2.4 Constraints</w:t>
      </w:r>
    </w:p>
    <w:p w14:paraId="29CEF35E" w14:textId="77777777" w:rsidR="00031A7E" w:rsidRPr="00031A7E" w:rsidRDefault="00031A7E" w:rsidP="005E5478">
      <w:pPr>
        <w:numPr>
          <w:ilvl w:val="0"/>
          <w:numId w:val="4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Must support major web browsers (Chrome, Firefox, Safari, Edge)</w:t>
      </w:r>
    </w:p>
    <w:p w14:paraId="035B1E1E" w14:textId="77777777" w:rsidR="00031A7E" w:rsidRPr="00031A7E" w:rsidRDefault="00031A7E" w:rsidP="005E5478">
      <w:pPr>
        <w:numPr>
          <w:ilvl w:val="0"/>
          <w:numId w:val="4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Must be mobile-responsive for smartphone and tablet access</w:t>
      </w:r>
    </w:p>
    <w:p w14:paraId="599F0484" w14:textId="77777777" w:rsidR="00031A7E" w:rsidRPr="00031A7E" w:rsidRDefault="00031A7E" w:rsidP="005E5478">
      <w:pPr>
        <w:numPr>
          <w:ilvl w:val="0"/>
          <w:numId w:val="4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Must comply with payment processing regulations (PCI-DSS)</w:t>
      </w:r>
    </w:p>
    <w:p w14:paraId="447D2ED1" w14:textId="77777777" w:rsidR="00031A7E" w:rsidRPr="00031A7E" w:rsidRDefault="00031A7E" w:rsidP="005E5478">
      <w:pPr>
        <w:numPr>
          <w:ilvl w:val="0"/>
          <w:numId w:val="4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Must integrate with existing charging station network APIs</w:t>
      </w:r>
    </w:p>
    <w:p w14:paraId="1179F33A" w14:textId="77777777" w:rsidR="00031A7E" w:rsidRPr="00031A7E" w:rsidRDefault="00031A7E" w:rsidP="005E5478">
      <w:pPr>
        <w:numPr>
          <w:ilvl w:val="0"/>
          <w:numId w:val="4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lastRenderedPageBreak/>
        <w:t>Must handle real-time location data with minimal latency</w:t>
      </w:r>
    </w:p>
    <w:p w14:paraId="0E74AFBF" w14:textId="77777777" w:rsidR="00031A7E" w:rsidRPr="00031A7E" w:rsidRDefault="00031A7E" w:rsidP="005E5478">
      <w:pPr>
        <w:numPr>
          <w:ilvl w:val="0"/>
          <w:numId w:val="4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Application performance is subject to internet connectivity and GPS accuracy</w:t>
      </w:r>
    </w:p>
    <w:p w14:paraId="2D86E44A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2.5 Assumptions and Dependencies</w:t>
      </w:r>
    </w:p>
    <w:p w14:paraId="2AF0C3AD" w14:textId="77777777" w:rsidR="00031A7E" w:rsidRPr="00031A7E" w:rsidRDefault="00031A7E" w:rsidP="005E5478">
      <w:pPr>
        <w:numPr>
          <w:ilvl w:val="0"/>
          <w:numId w:val="5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Users must have internet connectivity and GPS-enabled devices for location services</w:t>
      </w:r>
    </w:p>
    <w:p w14:paraId="718F80B0" w14:textId="77777777" w:rsidR="00031A7E" w:rsidRPr="00031A7E" w:rsidRDefault="00031A7E" w:rsidP="005E5478">
      <w:pPr>
        <w:numPr>
          <w:ilvl w:val="0"/>
          <w:numId w:val="5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Charging station operators will provide accurate and up-to-date information</w:t>
      </w:r>
    </w:p>
    <w:p w14:paraId="2948CCA9" w14:textId="77777777" w:rsidR="00031A7E" w:rsidRPr="00031A7E" w:rsidRDefault="00031A7E" w:rsidP="005E5478">
      <w:pPr>
        <w:numPr>
          <w:ilvl w:val="0"/>
          <w:numId w:val="5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Third-party payment gateways will maintain reliable service availability</w:t>
      </w:r>
    </w:p>
    <w:p w14:paraId="68E03873" w14:textId="77777777" w:rsidR="00031A7E" w:rsidRPr="00031A7E" w:rsidRDefault="00031A7E" w:rsidP="005E5478">
      <w:pPr>
        <w:numPr>
          <w:ilvl w:val="0"/>
          <w:numId w:val="5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Mapping services (Google Maps, OpenStreetMap) will remain accessible</w:t>
      </w:r>
    </w:p>
    <w:p w14:paraId="7CE2716F" w14:textId="77777777" w:rsidR="00031A7E" w:rsidRPr="00031A7E" w:rsidRDefault="00031A7E" w:rsidP="005E5478">
      <w:pPr>
        <w:numPr>
          <w:ilvl w:val="0"/>
          <w:numId w:val="5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Charging station networks will maintain API compatibility</w:t>
      </w:r>
    </w:p>
    <w:p w14:paraId="12A4046C" w14:textId="77777777" w:rsidR="00F163EB" w:rsidRDefault="00F163EB" w:rsidP="005E5478">
      <w:pPr>
        <w:jc w:val="both"/>
        <w:rPr>
          <w:b/>
          <w:bCs/>
          <w:sz w:val="22"/>
          <w:szCs w:val="22"/>
        </w:rPr>
      </w:pPr>
    </w:p>
    <w:p w14:paraId="1626B17A" w14:textId="7E941985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3. Specific Requirements</w:t>
      </w:r>
    </w:p>
    <w:p w14:paraId="65735C6D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3.1 External Interfaces</w:t>
      </w:r>
    </w:p>
    <w:p w14:paraId="15ADA9E7" w14:textId="77777777" w:rsidR="00031A7E" w:rsidRPr="00031A7E" w:rsidRDefault="00031A7E" w:rsidP="005E5478">
      <w:pPr>
        <w:numPr>
          <w:ilvl w:val="0"/>
          <w:numId w:val="6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User Interface</w:t>
      </w:r>
      <w:r w:rsidRPr="00031A7E">
        <w:rPr>
          <w:sz w:val="22"/>
          <w:szCs w:val="22"/>
        </w:rPr>
        <w:t>: Responsive web application compatible with desktop and mobile browsers</w:t>
      </w:r>
    </w:p>
    <w:p w14:paraId="425BB066" w14:textId="77777777" w:rsidR="00031A7E" w:rsidRPr="00031A7E" w:rsidRDefault="00031A7E" w:rsidP="005E5478">
      <w:pPr>
        <w:numPr>
          <w:ilvl w:val="0"/>
          <w:numId w:val="6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Hardware Interfaces</w:t>
      </w:r>
      <w:r w:rsidRPr="00031A7E">
        <w:rPr>
          <w:sz w:val="22"/>
          <w:szCs w:val="22"/>
        </w:rPr>
        <w:t>: Compatible with GPS-enabled devices, smartphones, tablets, and desktop computers</w:t>
      </w:r>
    </w:p>
    <w:p w14:paraId="528B1CB5" w14:textId="77777777" w:rsidR="00031A7E" w:rsidRPr="00031A7E" w:rsidRDefault="00031A7E" w:rsidP="005E5478">
      <w:pPr>
        <w:numPr>
          <w:ilvl w:val="0"/>
          <w:numId w:val="6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Software Interfaces</w:t>
      </w:r>
      <w:r w:rsidRPr="00031A7E">
        <w:rPr>
          <w:sz w:val="22"/>
          <w:szCs w:val="22"/>
        </w:rPr>
        <w:t>: Integration with mapping services (Google Maps API), payment processors (Stripe, PayPal), charging station network APIs, and email service providers</w:t>
      </w:r>
    </w:p>
    <w:p w14:paraId="3DD93BEC" w14:textId="77777777" w:rsidR="00031A7E" w:rsidRPr="00031A7E" w:rsidRDefault="00031A7E" w:rsidP="005E5478">
      <w:pPr>
        <w:numPr>
          <w:ilvl w:val="0"/>
          <w:numId w:val="6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Communication Interfaces</w:t>
      </w:r>
      <w:r w:rsidRPr="00031A7E">
        <w:rPr>
          <w:sz w:val="22"/>
          <w:szCs w:val="22"/>
        </w:rPr>
        <w:t>: RESTful APIs for third-party integrations, push notification services, and SMS alerts</w:t>
      </w:r>
    </w:p>
    <w:p w14:paraId="51DCA35A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3.2 Functional Requirements</w:t>
      </w:r>
    </w:p>
    <w:p w14:paraId="18738CA3" w14:textId="77777777" w:rsidR="00031A7E" w:rsidRPr="00031A7E" w:rsidRDefault="00031A7E" w:rsidP="005E5478">
      <w:pPr>
        <w:numPr>
          <w:ilvl w:val="0"/>
          <w:numId w:val="7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User Registration &amp; Authentication</w:t>
      </w:r>
      <w:r w:rsidRPr="00031A7E">
        <w:rPr>
          <w:sz w:val="22"/>
          <w:szCs w:val="22"/>
        </w:rPr>
        <w:t>: Users must be able to create accounts using email or social media authentication (Google, Facebook). Authentication must implement OAuth 2.0 with secure password policies.</w:t>
      </w:r>
    </w:p>
    <w:p w14:paraId="23E713FF" w14:textId="77777777" w:rsidR="00031A7E" w:rsidRPr="00031A7E" w:rsidRDefault="00031A7E" w:rsidP="005E5478">
      <w:pPr>
        <w:numPr>
          <w:ilvl w:val="0"/>
          <w:numId w:val="7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Location Services &amp; Station Discovery</w:t>
      </w:r>
      <w:r w:rsidRPr="00031A7E">
        <w:rPr>
          <w:sz w:val="22"/>
          <w:szCs w:val="22"/>
        </w:rPr>
        <w:t>: The system must utilize GPS to identify user location and display nearby charging stations within a specified radius. Users must be able to filter results by charging speed, connector type, and availability.</w:t>
      </w:r>
    </w:p>
    <w:p w14:paraId="72F6DBC0" w14:textId="77777777" w:rsidR="00031A7E" w:rsidRPr="00031A7E" w:rsidRDefault="00031A7E" w:rsidP="005E5478">
      <w:pPr>
        <w:numPr>
          <w:ilvl w:val="0"/>
          <w:numId w:val="7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Route Planning</w:t>
      </w:r>
      <w:r w:rsidRPr="00031A7E">
        <w:rPr>
          <w:sz w:val="22"/>
          <w:szCs w:val="22"/>
        </w:rPr>
        <w:t>: Users must be able to plan routes with integrated charging stops, considering vehicle range and charging requirements. The system should optimize routes based on charging station locations and traffic conditions.</w:t>
      </w:r>
    </w:p>
    <w:p w14:paraId="035944D9" w14:textId="77777777" w:rsidR="00031A7E" w:rsidRPr="00031A7E" w:rsidRDefault="00031A7E" w:rsidP="005E5478">
      <w:pPr>
        <w:numPr>
          <w:ilvl w:val="0"/>
          <w:numId w:val="7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Real-time Availability</w:t>
      </w:r>
      <w:r w:rsidRPr="00031A7E">
        <w:rPr>
          <w:sz w:val="22"/>
          <w:szCs w:val="22"/>
        </w:rPr>
        <w:t>: The system must display real-time charging station availability and estimated wait times. Status updates must be refreshed automatically at regular intervals.</w:t>
      </w:r>
    </w:p>
    <w:p w14:paraId="12B2E21F" w14:textId="77777777" w:rsidR="00031A7E" w:rsidRPr="00031A7E" w:rsidRDefault="00031A7E" w:rsidP="005E5478">
      <w:pPr>
        <w:numPr>
          <w:ilvl w:val="0"/>
          <w:numId w:val="7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lastRenderedPageBreak/>
        <w:t>Payment Processing</w:t>
      </w:r>
      <w:r w:rsidRPr="00031A7E">
        <w:rPr>
          <w:sz w:val="22"/>
          <w:szCs w:val="22"/>
        </w:rPr>
        <w:t>: Users must be able to make secure payments for charging services through integrated payment gateways. The system must support credit cards, digital wallets, and charging network membership cards.</w:t>
      </w:r>
    </w:p>
    <w:p w14:paraId="739975F5" w14:textId="77777777" w:rsidR="00031A7E" w:rsidRPr="00031A7E" w:rsidRDefault="00031A7E" w:rsidP="005E5478">
      <w:pPr>
        <w:numPr>
          <w:ilvl w:val="0"/>
          <w:numId w:val="7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Charging Session Management</w:t>
      </w:r>
      <w:r w:rsidRPr="00031A7E">
        <w:rPr>
          <w:sz w:val="22"/>
          <w:szCs w:val="22"/>
        </w:rPr>
        <w:t>: Users must be able to initiate, monitor, and terminate charging sessions through the application. The system must provide real-time charging progress and notifications.</w:t>
      </w:r>
    </w:p>
    <w:p w14:paraId="614F28C5" w14:textId="77777777" w:rsidR="00031A7E" w:rsidRPr="00031A7E" w:rsidRDefault="00031A7E" w:rsidP="005E5478">
      <w:pPr>
        <w:numPr>
          <w:ilvl w:val="0"/>
          <w:numId w:val="7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Review and Rating System</w:t>
      </w:r>
      <w:r w:rsidRPr="00031A7E">
        <w:rPr>
          <w:sz w:val="22"/>
          <w:szCs w:val="22"/>
        </w:rPr>
        <w:t>: Users must be able to rate and review charging stations based on their experience. The system must calculate and display average ratings for each station.</w:t>
      </w:r>
    </w:p>
    <w:p w14:paraId="34DBF5A5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3.3 Non-Functional Requirements</w:t>
      </w:r>
    </w:p>
    <w:p w14:paraId="756B79E1" w14:textId="77777777" w:rsidR="00031A7E" w:rsidRPr="00031A7E" w:rsidRDefault="00031A7E" w:rsidP="005E5478">
      <w:pPr>
        <w:numPr>
          <w:ilvl w:val="0"/>
          <w:numId w:val="8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Performance</w:t>
      </w:r>
      <w:r w:rsidRPr="00031A7E">
        <w:rPr>
          <w:sz w:val="22"/>
          <w:szCs w:val="22"/>
        </w:rPr>
        <w:t>: The system should handle at least 50,000 concurrent users with response times under 3 seconds for location queries</w:t>
      </w:r>
    </w:p>
    <w:p w14:paraId="372F9CC2" w14:textId="77777777" w:rsidR="00031A7E" w:rsidRPr="00031A7E" w:rsidRDefault="00031A7E" w:rsidP="005E5478">
      <w:pPr>
        <w:numPr>
          <w:ilvl w:val="0"/>
          <w:numId w:val="8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Security</w:t>
      </w:r>
      <w:r w:rsidRPr="00031A7E">
        <w:rPr>
          <w:sz w:val="22"/>
          <w:szCs w:val="22"/>
        </w:rPr>
        <w:t>: User data and payment information must be encrypted using AES-256 encryption with secure data transmission via HTTPS</w:t>
      </w:r>
    </w:p>
    <w:p w14:paraId="389D873C" w14:textId="77777777" w:rsidR="00031A7E" w:rsidRPr="00031A7E" w:rsidRDefault="00031A7E" w:rsidP="005E5478">
      <w:pPr>
        <w:numPr>
          <w:ilvl w:val="0"/>
          <w:numId w:val="8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Availability</w:t>
      </w:r>
      <w:r w:rsidRPr="00031A7E">
        <w:rPr>
          <w:sz w:val="22"/>
          <w:szCs w:val="22"/>
        </w:rPr>
        <w:t>: The service should maintain an uptime of 99.5% with proper failover mechanisms</w:t>
      </w:r>
    </w:p>
    <w:p w14:paraId="0E59CA96" w14:textId="77777777" w:rsidR="00031A7E" w:rsidRPr="00031A7E" w:rsidRDefault="00031A7E" w:rsidP="005E5478">
      <w:pPr>
        <w:numPr>
          <w:ilvl w:val="0"/>
          <w:numId w:val="8"/>
        </w:numPr>
        <w:jc w:val="both"/>
        <w:rPr>
          <w:sz w:val="22"/>
          <w:szCs w:val="22"/>
        </w:rPr>
      </w:pPr>
      <w:r w:rsidRPr="00031A7E">
        <w:rPr>
          <w:b/>
          <w:bCs/>
          <w:sz w:val="22"/>
          <w:szCs w:val="22"/>
        </w:rPr>
        <w:t>Usability</w:t>
      </w:r>
      <w:r w:rsidRPr="00031A7E">
        <w:rPr>
          <w:sz w:val="22"/>
          <w:szCs w:val="22"/>
        </w:rPr>
        <w:t xml:space="preserve">: </w:t>
      </w:r>
    </w:p>
    <w:p w14:paraId="25BDA267" w14:textId="77777777" w:rsidR="00031A7E" w:rsidRPr="00031A7E" w:rsidRDefault="00031A7E" w:rsidP="005E5478">
      <w:pPr>
        <w:numPr>
          <w:ilvl w:val="1"/>
          <w:numId w:val="8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The interface should follow WCAG 2.1 accessibility standards</w:t>
      </w:r>
    </w:p>
    <w:p w14:paraId="770C0EF3" w14:textId="77777777" w:rsidR="00031A7E" w:rsidRPr="00031A7E" w:rsidRDefault="00031A7E" w:rsidP="005E5478">
      <w:pPr>
        <w:numPr>
          <w:ilvl w:val="1"/>
          <w:numId w:val="8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Key functions should be accessible within three clicks or taps</w:t>
      </w:r>
    </w:p>
    <w:p w14:paraId="24A66FB3" w14:textId="77777777" w:rsidR="00031A7E" w:rsidRPr="00031A7E" w:rsidRDefault="00031A7E" w:rsidP="005E5478">
      <w:pPr>
        <w:numPr>
          <w:ilvl w:val="1"/>
          <w:numId w:val="8"/>
        </w:numPr>
        <w:jc w:val="both"/>
        <w:rPr>
          <w:sz w:val="22"/>
          <w:szCs w:val="22"/>
        </w:rPr>
      </w:pPr>
      <w:r w:rsidRPr="00031A7E">
        <w:rPr>
          <w:sz w:val="22"/>
          <w:szCs w:val="22"/>
        </w:rPr>
        <w:t>The application should provide clear visual indicators for charging station status and availability</w:t>
      </w:r>
    </w:p>
    <w:p w14:paraId="52FAE79B" w14:textId="77777777" w:rsidR="00F163EB" w:rsidRDefault="00F163EB" w:rsidP="005E5478">
      <w:pPr>
        <w:jc w:val="both"/>
        <w:rPr>
          <w:b/>
          <w:bCs/>
          <w:sz w:val="22"/>
          <w:szCs w:val="22"/>
        </w:rPr>
      </w:pPr>
    </w:p>
    <w:p w14:paraId="2017DD67" w14:textId="00803EEE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4. Supporting Information</w:t>
      </w:r>
    </w:p>
    <w:p w14:paraId="4E9574CF" w14:textId="77777777" w:rsidR="00031A7E" w:rsidRPr="00031A7E" w:rsidRDefault="00031A7E" w:rsidP="005E5478">
      <w:pPr>
        <w:jc w:val="both"/>
        <w:rPr>
          <w:b/>
          <w:bCs/>
          <w:sz w:val="22"/>
          <w:szCs w:val="22"/>
        </w:rPr>
      </w:pPr>
      <w:r w:rsidRPr="00031A7E">
        <w:rPr>
          <w:b/>
          <w:bCs/>
          <w:sz w:val="22"/>
          <w:szCs w:val="22"/>
        </w:rPr>
        <w:t>References</w:t>
      </w:r>
    </w:p>
    <w:p w14:paraId="3FC893D8" w14:textId="0537C8B1" w:rsidR="00511070" w:rsidRPr="00511070" w:rsidRDefault="00511070" w:rsidP="00511070">
      <w:pPr>
        <w:pStyle w:val="a9"/>
        <w:numPr>
          <w:ilvl w:val="0"/>
          <w:numId w:val="8"/>
        </w:numPr>
        <w:jc w:val="both"/>
        <w:rPr>
          <w:sz w:val="22"/>
          <w:szCs w:val="22"/>
        </w:rPr>
      </w:pPr>
      <w:r w:rsidRPr="00511070">
        <w:rPr>
          <w:sz w:val="22"/>
          <w:szCs w:val="22"/>
        </w:rPr>
        <w:t xml:space="preserve">W3C Web Content Accessibility Guidelines (WCAG) 2.1. Available at: </w:t>
      </w:r>
      <w:hyperlink r:id="rId5" w:history="1">
        <w:r w:rsidRPr="00511070">
          <w:rPr>
            <w:rStyle w:val="ae"/>
            <w:sz w:val="22"/>
            <w:szCs w:val="22"/>
          </w:rPr>
          <w:t>https://www.w3.org/TR/W</w:t>
        </w:r>
        <w:r w:rsidRPr="00511070">
          <w:rPr>
            <w:rStyle w:val="ae"/>
            <w:sz w:val="22"/>
            <w:szCs w:val="22"/>
          </w:rPr>
          <w:t>C</w:t>
        </w:r>
        <w:r w:rsidRPr="00511070">
          <w:rPr>
            <w:rStyle w:val="ae"/>
            <w:sz w:val="22"/>
            <w:szCs w:val="22"/>
          </w:rPr>
          <w:t>AG21/</w:t>
        </w:r>
      </w:hyperlink>
      <w:r w:rsidRPr="00511070">
        <w:rPr>
          <w:sz w:val="22"/>
          <w:szCs w:val="22"/>
        </w:rPr>
        <w:t xml:space="preserve"> </w:t>
      </w:r>
    </w:p>
    <w:p w14:paraId="0CDC926C" w14:textId="56D0A816" w:rsidR="00511070" w:rsidRPr="00511070" w:rsidRDefault="00511070" w:rsidP="00511070">
      <w:pPr>
        <w:pStyle w:val="a9"/>
        <w:numPr>
          <w:ilvl w:val="0"/>
          <w:numId w:val="8"/>
        </w:numPr>
        <w:jc w:val="both"/>
        <w:rPr>
          <w:sz w:val="22"/>
          <w:szCs w:val="22"/>
        </w:rPr>
      </w:pPr>
      <w:r w:rsidRPr="00511070">
        <w:rPr>
          <w:sz w:val="22"/>
          <w:szCs w:val="22"/>
        </w:rPr>
        <w:t xml:space="preserve">Hardt, D. (2012). The OAuth 2.0 Authorization Framework. RFC 6749. Available at: </w:t>
      </w:r>
      <w:hyperlink r:id="rId6" w:history="1">
        <w:r w:rsidRPr="00511070">
          <w:rPr>
            <w:rStyle w:val="ae"/>
            <w:sz w:val="22"/>
            <w:szCs w:val="22"/>
          </w:rPr>
          <w:t>https://www.rfc-edito</w:t>
        </w:r>
        <w:r w:rsidRPr="00511070">
          <w:rPr>
            <w:rStyle w:val="ae"/>
            <w:sz w:val="22"/>
            <w:szCs w:val="22"/>
          </w:rPr>
          <w:t>r</w:t>
        </w:r>
        <w:r w:rsidRPr="00511070">
          <w:rPr>
            <w:rStyle w:val="ae"/>
            <w:sz w:val="22"/>
            <w:szCs w:val="22"/>
          </w:rPr>
          <w:t>.org/rfc/rfc6749</w:t>
        </w:r>
      </w:hyperlink>
      <w:r w:rsidRPr="00511070">
        <w:rPr>
          <w:sz w:val="22"/>
          <w:szCs w:val="22"/>
        </w:rPr>
        <w:t xml:space="preserve"> </w:t>
      </w:r>
    </w:p>
    <w:p w14:paraId="04EA019E" w14:textId="5ECAE6AE" w:rsidR="00511070" w:rsidRPr="00511070" w:rsidRDefault="00511070" w:rsidP="00511070">
      <w:pPr>
        <w:pStyle w:val="a9"/>
        <w:numPr>
          <w:ilvl w:val="0"/>
          <w:numId w:val="8"/>
        </w:numPr>
        <w:jc w:val="both"/>
        <w:rPr>
          <w:sz w:val="22"/>
          <w:szCs w:val="22"/>
        </w:rPr>
      </w:pPr>
      <w:proofErr w:type="spellStart"/>
      <w:r w:rsidRPr="00511070">
        <w:rPr>
          <w:sz w:val="22"/>
          <w:szCs w:val="22"/>
        </w:rPr>
        <w:t>Lodderstedt</w:t>
      </w:r>
      <w:proofErr w:type="spellEnd"/>
      <w:r w:rsidRPr="00511070">
        <w:rPr>
          <w:sz w:val="22"/>
          <w:szCs w:val="22"/>
        </w:rPr>
        <w:t xml:space="preserve">, T., McGloin, M., &amp; Hunt, P. (2024). OAuth 2.0 Security Best Current Practice. RFC 9700. Available at: </w:t>
      </w:r>
      <w:hyperlink r:id="rId7" w:history="1">
        <w:r w:rsidRPr="00511070">
          <w:rPr>
            <w:rStyle w:val="ae"/>
            <w:sz w:val="22"/>
            <w:szCs w:val="22"/>
          </w:rPr>
          <w:t>https://www.rfc-editor.o</w:t>
        </w:r>
        <w:r w:rsidRPr="00511070">
          <w:rPr>
            <w:rStyle w:val="ae"/>
            <w:sz w:val="22"/>
            <w:szCs w:val="22"/>
          </w:rPr>
          <w:t>r</w:t>
        </w:r>
        <w:r w:rsidRPr="00511070">
          <w:rPr>
            <w:rStyle w:val="ae"/>
            <w:sz w:val="22"/>
            <w:szCs w:val="22"/>
          </w:rPr>
          <w:t>g/rfc/rfc9700</w:t>
        </w:r>
      </w:hyperlink>
      <w:r w:rsidRPr="00511070">
        <w:rPr>
          <w:sz w:val="22"/>
          <w:szCs w:val="22"/>
        </w:rPr>
        <w:t xml:space="preserve"> </w:t>
      </w:r>
    </w:p>
    <w:p w14:paraId="204CCFB6" w14:textId="3821FC42" w:rsidR="00511070" w:rsidRPr="00511070" w:rsidRDefault="00511070" w:rsidP="00511070">
      <w:pPr>
        <w:pStyle w:val="a9"/>
        <w:numPr>
          <w:ilvl w:val="0"/>
          <w:numId w:val="8"/>
        </w:numPr>
        <w:jc w:val="both"/>
        <w:rPr>
          <w:sz w:val="22"/>
          <w:szCs w:val="22"/>
        </w:rPr>
      </w:pPr>
      <w:r w:rsidRPr="00511070">
        <w:rPr>
          <w:sz w:val="22"/>
          <w:szCs w:val="22"/>
        </w:rPr>
        <w:t xml:space="preserve">Payment Card Industry Security Standards Council (2018). Payment Card Industry Data Security Standard v3.2.1. Available at: </w:t>
      </w:r>
      <w:hyperlink r:id="rId8" w:history="1">
        <w:r w:rsidRPr="00511070">
          <w:rPr>
            <w:rStyle w:val="ae"/>
            <w:sz w:val="22"/>
            <w:szCs w:val="22"/>
          </w:rPr>
          <w:t>https://www.pcisecuritystandards.org/docu</w:t>
        </w:r>
        <w:r w:rsidRPr="00511070">
          <w:rPr>
            <w:rStyle w:val="ae"/>
            <w:sz w:val="22"/>
            <w:szCs w:val="22"/>
          </w:rPr>
          <w:t>m</w:t>
        </w:r>
        <w:r w:rsidRPr="00511070">
          <w:rPr>
            <w:rStyle w:val="ae"/>
            <w:sz w:val="22"/>
            <w:szCs w:val="22"/>
          </w:rPr>
          <w:t>ent_library/</w:t>
        </w:r>
      </w:hyperlink>
      <w:r w:rsidRPr="00511070">
        <w:rPr>
          <w:sz w:val="22"/>
          <w:szCs w:val="22"/>
        </w:rPr>
        <w:t xml:space="preserve"> </w:t>
      </w:r>
    </w:p>
    <w:p w14:paraId="27B60AD8" w14:textId="1D40FAC5" w:rsidR="003657AD" w:rsidRPr="00511070" w:rsidRDefault="00511070" w:rsidP="00511070">
      <w:pPr>
        <w:pStyle w:val="a9"/>
        <w:numPr>
          <w:ilvl w:val="0"/>
          <w:numId w:val="8"/>
        </w:numPr>
        <w:jc w:val="both"/>
        <w:rPr>
          <w:sz w:val="22"/>
          <w:szCs w:val="22"/>
        </w:rPr>
      </w:pPr>
      <w:r w:rsidRPr="00511070">
        <w:rPr>
          <w:sz w:val="22"/>
          <w:szCs w:val="22"/>
        </w:rPr>
        <w:t xml:space="preserve">Google Developers (2024). Maps Platform Documentation. Available at: </w:t>
      </w:r>
      <w:hyperlink r:id="rId9" w:history="1">
        <w:r w:rsidRPr="00511070">
          <w:rPr>
            <w:rStyle w:val="ae"/>
            <w:sz w:val="22"/>
            <w:szCs w:val="22"/>
          </w:rPr>
          <w:t>https://developers.google.co</w:t>
        </w:r>
        <w:r w:rsidRPr="00511070">
          <w:rPr>
            <w:rStyle w:val="ae"/>
            <w:sz w:val="22"/>
            <w:szCs w:val="22"/>
          </w:rPr>
          <w:t>m</w:t>
        </w:r>
        <w:r w:rsidRPr="00511070">
          <w:rPr>
            <w:rStyle w:val="ae"/>
            <w:sz w:val="22"/>
            <w:szCs w:val="22"/>
          </w:rPr>
          <w:t>/maps/documentation</w:t>
        </w:r>
      </w:hyperlink>
      <w:r w:rsidRPr="00511070">
        <w:rPr>
          <w:sz w:val="22"/>
          <w:szCs w:val="22"/>
        </w:rPr>
        <w:t xml:space="preserve"> </w:t>
      </w:r>
    </w:p>
    <w:sectPr w:rsidR="003657AD" w:rsidRPr="005110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CFE"/>
    <w:multiLevelType w:val="multilevel"/>
    <w:tmpl w:val="75C2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F4BE9"/>
    <w:multiLevelType w:val="multilevel"/>
    <w:tmpl w:val="C14C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26115"/>
    <w:multiLevelType w:val="multilevel"/>
    <w:tmpl w:val="6E90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67E6"/>
    <w:multiLevelType w:val="multilevel"/>
    <w:tmpl w:val="58F4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27404"/>
    <w:multiLevelType w:val="multilevel"/>
    <w:tmpl w:val="FB6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565C1"/>
    <w:multiLevelType w:val="multilevel"/>
    <w:tmpl w:val="B2C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62F5E"/>
    <w:multiLevelType w:val="hybridMultilevel"/>
    <w:tmpl w:val="D8863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45019"/>
    <w:multiLevelType w:val="multilevel"/>
    <w:tmpl w:val="21C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21EF9"/>
    <w:multiLevelType w:val="multilevel"/>
    <w:tmpl w:val="CDEC9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B1D7D"/>
    <w:multiLevelType w:val="multilevel"/>
    <w:tmpl w:val="068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292196">
    <w:abstractNumId w:val="9"/>
  </w:num>
  <w:num w:numId="2" w16cid:durableId="337739008">
    <w:abstractNumId w:val="5"/>
  </w:num>
  <w:num w:numId="3" w16cid:durableId="1640456232">
    <w:abstractNumId w:val="7"/>
  </w:num>
  <w:num w:numId="4" w16cid:durableId="1665663174">
    <w:abstractNumId w:val="4"/>
  </w:num>
  <w:num w:numId="5" w16cid:durableId="677346428">
    <w:abstractNumId w:val="8"/>
  </w:num>
  <w:num w:numId="6" w16cid:durableId="108088725">
    <w:abstractNumId w:val="0"/>
  </w:num>
  <w:num w:numId="7" w16cid:durableId="1806313310">
    <w:abstractNumId w:val="2"/>
  </w:num>
  <w:num w:numId="8" w16cid:durableId="737287937">
    <w:abstractNumId w:val="1"/>
  </w:num>
  <w:num w:numId="9" w16cid:durableId="1418092405">
    <w:abstractNumId w:val="3"/>
  </w:num>
  <w:num w:numId="10" w16cid:durableId="575087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9B"/>
    <w:rsid w:val="00031A7E"/>
    <w:rsid w:val="003657AD"/>
    <w:rsid w:val="003B386A"/>
    <w:rsid w:val="003C1301"/>
    <w:rsid w:val="00511070"/>
    <w:rsid w:val="005E5478"/>
    <w:rsid w:val="00CA181E"/>
    <w:rsid w:val="00CA399B"/>
    <w:rsid w:val="00D82B55"/>
    <w:rsid w:val="00E53EB2"/>
    <w:rsid w:val="00F163EB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97D91"/>
  <w15:chartTrackingRefBased/>
  <w15:docId w15:val="{6AA3B698-C941-4647-BDD3-E845D258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CA3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A3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CA39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CA399B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A39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CA399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39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CA39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3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3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3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3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39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39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39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3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39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399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1107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1107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110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isecuritystandards.org/document_libr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fc-editor.org/rfc/rfc97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fc-editor.org/rfc/rfc674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.org/TR/WCAG2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973</Words>
  <Characters>6556</Characters>
  <Application>Microsoft Office Word</Application>
  <DocSecurity>0</DocSecurity>
  <Lines>137</Lines>
  <Paragraphs>79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8</cp:revision>
  <cp:lastPrinted>2025-07-22T10:47:00Z</cp:lastPrinted>
  <dcterms:created xsi:type="dcterms:W3CDTF">2025-07-22T10:28:00Z</dcterms:created>
  <dcterms:modified xsi:type="dcterms:W3CDTF">2025-07-22T10:47:00Z</dcterms:modified>
</cp:coreProperties>
</file>