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03" w:rsidRDefault="00A04103" w:rsidP="00A04103">
      <w:pPr>
        <w:pStyle w:val="line"/>
      </w:pPr>
      <w:bookmarkStart w:id="0" w:name="_Hlk482088681"/>
    </w:p>
    <w:p w:rsidR="00A04103" w:rsidRDefault="00A04103" w:rsidP="00A04103">
      <w:pPr>
        <w:pStyle w:val="Title"/>
      </w:pPr>
      <w:r>
        <w:t>Software Requirements Specification</w:t>
      </w:r>
    </w:p>
    <w:p w:rsidR="00A04103" w:rsidRDefault="00A04103" w:rsidP="00A04103">
      <w:pPr>
        <w:pStyle w:val="Title"/>
        <w:spacing w:before="0" w:after="400"/>
        <w:rPr>
          <w:sz w:val="40"/>
        </w:rPr>
      </w:pPr>
      <w:r>
        <w:rPr>
          <w:sz w:val="40"/>
        </w:rPr>
        <w:t>for</w:t>
      </w:r>
    </w:p>
    <w:p w:rsidR="00A04103" w:rsidRDefault="00A04103" w:rsidP="00A04103">
      <w:pPr>
        <w:pStyle w:val="Title"/>
      </w:pPr>
      <w:r>
        <w:t>PAD Database</w:t>
      </w:r>
    </w:p>
    <w:p w:rsidR="00A04103" w:rsidRDefault="00A04103" w:rsidP="00A04103">
      <w:pPr>
        <w:pStyle w:val="ByLine"/>
      </w:pPr>
      <w:r>
        <w:t>Version 1.3</w:t>
      </w:r>
    </w:p>
    <w:p w:rsidR="00A04103" w:rsidRDefault="00A04103" w:rsidP="00A04103">
      <w:pPr>
        <w:pStyle w:val="ByLine"/>
      </w:pPr>
      <w:r>
        <w:t>Prepared by Zachary Blue</w:t>
      </w:r>
    </w:p>
    <w:p w:rsidR="00A04103" w:rsidRDefault="00A04103" w:rsidP="00A04103">
      <w:pPr>
        <w:pStyle w:val="ByLine"/>
      </w:pPr>
      <w:r>
        <w:t>McKenzie College</w:t>
      </w:r>
    </w:p>
    <w:p w:rsidR="00A04103" w:rsidRDefault="008D37DD" w:rsidP="00A04103">
      <w:pPr>
        <w:pStyle w:val="ByLine"/>
      </w:pPr>
      <w:r>
        <w:t>05/10</w:t>
      </w:r>
      <w:r w:rsidR="00A04103">
        <w:t>/2017</w:t>
      </w:r>
    </w:p>
    <w:p w:rsidR="00A04103" w:rsidRDefault="00A04103" w:rsidP="00A04103">
      <w:pPr>
        <w:pStyle w:val="ChangeHistoryTitle"/>
        <w:rPr>
          <w:sz w:val="32"/>
        </w:rPr>
      </w:pPr>
      <w:r>
        <w:rPr>
          <w:b w:val="0"/>
          <w:sz w:val="32"/>
        </w:rPr>
        <w:br w:type="page"/>
      </w:r>
    </w:p>
    <w:p w:rsidR="00A04103" w:rsidRDefault="00A04103" w:rsidP="00A04103">
      <w:pPr>
        <w:pStyle w:val="Heading1"/>
        <w:numPr>
          <w:ilvl w:val="0"/>
          <w:numId w:val="0"/>
        </w:numPr>
      </w:pPr>
      <w:bookmarkStart w:id="1" w:name="_Toc482083717"/>
      <w:bookmarkStart w:id="2" w:name="_Toc441230971"/>
      <w:bookmarkStart w:id="3" w:name="_Toc482102828"/>
      <w:bookmarkStart w:id="4" w:name="_Hlk482089872"/>
      <w:bookmarkEnd w:id="0"/>
      <w:r>
        <w:lastRenderedPageBreak/>
        <w:t>Revision History</w:t>
      </w:r>
      <w:bookmarkEnd w:id="1"/>
      <w:bookmarkEnd w:id="2"/>
      <w:bookmarkEnd w:id="3"/>
    </w:p>
    <w:tbl>
      <w:tblPr>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7"/>
        <w:gridCol w:w="1134"/>
        <w:gridCol w:w="5607"/>
        <w:gridCol w:w="1057"/>
      </w:tblGrid>
      <w:tr w:rsidR="00A04103" w:rsidTr="00A04103">
        <w:tc>
          <w:tcPr>
            <w:tcW w:w="1545" w:type="dxa"/>
            <w:tcBorders>
              <w:top w:val="single" w:sz="12" w:space="0" w:color="auto"/>
              <w:left w:val="single" w:sz="12" w:space="0" w:color="auto"/>
              <w:bottom w:val="double" w:sz="12" w:space="0" w:color="auto"/>
              <w:right w:val="single" w:sz="6" w:space="0" w:color="auto"/>
            </w:tcBorders>
            <w:hideMark/>
          </w:tcPr>
          <w:p w:rsidR="00A04103" w:rsidRDefault="00A04103">
            <w:pPr>
              <w:spacing w:before="40" w:after="40"/>
              <w:rPr>
                <w:b/>
              </w:rPr>
            </w:pPr>
            <w:r>
              <w:rPr>
                <w:b/>
              </w:rPr>
              <w:t>Name</w:t>
            </w:r>
          </w:p>
        </w:tc>
        <w:tc>
          <w:tcPr>
            <w:tcW w:w="1134" w:type="dxa"/>
            <w:tcBorders>
              <w:top w:val="single" w:sz="12" w:space="0" w:color="auto"/>
              <w:left w:val="single" w:sz="6" w:space="0" w:color="auto"/>
              <w:bottom w:val="double" w:sz="12" w:space="0" w:color="auto"/>
              <w:right w:val="single" w:sz="6" w:space="0" w:color="auto"/>
            </w:tcBorders>
            <w:hideMark/>
          </w:tcPr>
          <w:p w:rsidR="00A04103" w:rsidRDefault="00A04103">
            <w:pPr>
              <w:spacing w:before="40" w:after="40"/>
              <w:rPr>
                <w:b/>
              </w:rPr>
            </w:pPr>
            <w:r>
              <w:rPr>
                <w:b/>
              </w:rPr>
              <w:t>Date</w:t>
            </w:r>
          </w:p>
        </w:tc>
        <w:tc>
          <w:tcPr>
            <w:tcW w:w="5605" w:type="dxa"/>
            <w:tcBorders>
              <w:top w:val="single" w:sz="12" w:space="0" w:color="auto"/>
              <w:left w:val="single" w:sz="6" w:space="0" w:color="auto"/>
              <w:bottom w:val="double" w:sz="12" w:space="0" w:color="auto"/>
              <w:right w:val="single" w:sz="6" w:space="0" w:color="auto"/>
            </w:tcBorders>
            <w:hideMark/>
          </w:tcPr>
          <w:p w:rsidR="00A04103" w:rsidRDefault="00A04103">
            <w:pPr>
              <w:spacing w:before="40" w:after="40"/>
              <w:rPr>
                <w:b/>
              </w:rPr>
            </w:pPr>
            <w:r>
              <w:rPr>
                <w:b/>
              </w:rPr>
              <w:t>Reason for Changes</w:t>
            </w:r>
          </w:p>
        </w:tc>
        <w:tc>
          <w:tcPr>
            <w:tcW w:w="1057" w:type="dxa"/>
            <w:tcBorders>
              <w:top w:val="single" w:sz="12" w:space="0" w:color="auto"/>
              <w:left w:val="single" w:sz="6" w:space="0" w:color="auto"/>
              <w:bottom w:val="double" w:sz="12" w:space="0" w:color="auto"/>
              <w:right w:val="single" w:sz="12" w:space="0" w:color="auto"/>
            </w:tcBorders>
            <w:hideMark/>
          </w:tcPr>
          <w:p w:rsidR="00A04103" w:rsidRDefault="00A04103">
            <w:pPr>
              <w:spacing w:before="40" w:after="40"/>
              <w:jc w:val="center"/>
              <w:rPr>
                <w:b/>
              </w:rPr>
            </w:pPr>
            <w:r>
              <w:rPr>
                <w:b/>
              </w:rPr>
              <w:t>Version</w:t>
            </w:r>
          </w:p>
        </w:tc>
      </w:tr>
      <w:tr w:rsidR="00A04103" w:rsidTr="00A04103">
        <w:tc>
          <w:tcPr>
            <w:tcW w:w="1545" w:type="dxa"/>
            <w:tcBorders>
              <w:top w:val="nil"/>
              <w:left w:val="single" w:sz="12" w:space="0" w:color="auto"/>
              <w:bottom w:val="single" w:sz="6" w:space="0" w:color="auto"/>
              <w:right w:val="single" w:sz="6" w:space="0" w:color="auto"/>
            </w:tcBorders>
            <w:hideMark/>
          </w:tcPr>
          <w:p w:rsidR="00A04103" w:rsidRDefault="00A04103">
            <w:pPr>
              <w:spacing w:before="40" w:after="40"/>
            </w:pPr>
            <w:r>
              <w:t>Zachary Blue</w:t>
            </w:r>
          </w:p>
        </w:tc>
        <w:tc>
          <w:tcPr>
            <w:tcW w:w="1134" w:type="dxa"/>
            <w:tcBorders>
              <w:top w:val="nil"/>
              <w:left w:val="single" w:sz="6" w:space="0" w:color="auto"/>
              <w:bottom w:val="single" w:sz="6" w:space="0" w:color="auto"/>
              <w:right w:val="single" w:sz="6" w:space="0" w:color="auto"/>
            </w:tcBorders>
            <w:hideMark/>
          </w:tcPr>
          <w:p w:rsidR="00A04103" w:rsidRDefault="00A04103">
            <w:pPr>
              <w:spacing w:before="40" w:after="40"/>
            </w:pPr>
            <w:r>
              <w:t>05/05/17</w:t>
            </w:r>
          </w:p>
        </w:tc>
        <w:tc>
          <w:tcPr>
            <w:tcW w:w="5605" w:type="dxa"/>
            <w:tcBorders>
              <w:top w:val="nil"/>
              <w:left w:val="single" w:sz="6" w:space="0" w:color="auto"/>
              <w:bottom w:val="single" w:sz="6" w:space="0" w:color="auto"/>
              <w:right w:val="single" w:sz="6" w:space="0" w:color="auto"/>
            </w:tcBorders>
            <w:hideMark/>
          </w:tcPr>
          <w:p w:rsidR="00A04103" w:rsidRDefault="00A04103">
            <w:pPr>
              <w:spacing w:before="40" w:after="40"/>
            </w:pPr>
            <w:r>
              <w:t>Initial scribing</w:t>
            </w:r>
          </w:p>
        </w:tc>
        <w:tc>
          <w:tcPr>
            <w:tcW w:w="1057" w:type="dxa"/>
            <w:tcBorders>
              <w:top w:val="nil"/>
              <w:left w:val="single" w:sz="6" w:space="0" w:color="auto"/>
              <w:bottom w:val="single" w:sz="6" w:space="0" w:color="auto"/>
              <w:right w:val="single" w:sz="12" w:space="0" w:color="auto"/>
            </w:tcBorders>
            <w:hideMark/>
          </w:tcPr>
          <w:p w:rsidR="00A04103" w:rsidRDefault="00A04103">
            <w:pPr>
              <w:spacing w:before="40" w:after="40"/>
              <w:jc w:val="center"/>
            </w:pPr>
            <w:r>
              <w:t>1.0</w:t>
            </w:r>
          </w:p>
        </w:tc>
      </w:tr>
      <w:tr w:rsidR="00A04103" w:rsidTr="00A04103">
        <w:tc>
          <w:tcPr>
            <w:tcW w:w="1545" w:type="dxa"/>
            <w:tcBorders>
              <w:top w:val="single" w:sz="6" w:space="0" w:color="auto"/>
              <w:left w:val="single" w:sz="12" w:space="0" w:color="auto"/>
              <w:bottom w:val="single" w:sz="6" w:space="0" w:color="auto"/>
              <w:right w:val="single" w:sz="6" w:space="0" w:color="auto"/>
            </w:tcBorders>
            <w:hideMark/>
          </w:tcPr>
          <w:p w:rsidR="00A04103" w:rsidRDefault="00A04103">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hideMark/>
          </w:tcPr>
          <w:p w:rsidR="00A04103" w:rsidRDefault="00A04103">
            <w:pPr>
              <w:spacing w:before="40" w:after="40"/>
            </w:pPr>
            <w:r>
              <w:t>05/08/17</w:t>
            </w:r>
          </w:p>
        </w:tc>
        <w:tc>
          <w:tcPr>
            <w:tcW w:w="5605" w:type="dxa"/>
            <w:tcBorders>
              <w:top w:val="single" w:sz="6" w:space="0" w:color="auto"/>
              <w:left w:val="single" w:sz="6" w:space="0" w:color="auto"/>
              <w:bottom w:val="single" w:sz="6" w:space="0" w:color="auto"/>
              <w:right w:val="single" w:sz="6" w:space="0" w:color="auto"/>
            </w:tcBorders>
            <w:hideMark/>
          </w:tcPr>
          <w:p w:rsidR="00A04103" w:rsidRDefault="00A04103">
            <w:pPr>
              <w:spacing w:before="40" w:after="40"/>
            </w:pPr>
            <w:r>
              <w:t>Added to empty fields and modified where necessary</w:t>
            </w:r>
          </w:p>
        </w:tc>
        <w:tc>
          <w:tcPr>
            <w:tcW w:w="1057" w:type="dxa"/>
            <w:tcBorders>
              <w:top w:val="single" w:sz="6" w:space="0" w:color="auto"/>
              <w:left w:val="single" w:sz="6" w:space="0" w:color="auto"/>
              <w:bottom w:val="single" w:sz="6" w:space="0" w:color="auto"/>
              <w:right w:val="single" w:sz="12" w:space="0" w:color="auto"/>
            </w:tcBorders>
            <w:hideMark/>
          </w:tcPr>
          <w:p w:rsidR="00A04103" w:rsidRDefault="00A04103">
            <w:pPr>
              <w:spacing w:before="40" w:after="40"/>
              <w:jc w:val="center"/>
            </w:pPr>
            <w:r>
              <w:t>1.1</w:t>
            </w:r>
          </w:p>
        </w:tc>
      </w:tr>
      <w:tr w:rsidR="00A04103" w:rsidTr="00A04103">
        <w:tc>
          <w:tcPr>
            <w:tcW w:w="1545" w:type="dxa"/>
            <w:tcBorders>
              <w:top w:val="single" w:sz="6" w:space="0" w:color="auto"/>
              <w:left w:val="single" w:sz="12" w:space="0" w:color="auto"/>
              <w:bottom w:val="single" w:sz="6" w:space="0" w:color="auto"/>
              <w:right w:val="single" w:sz="6" w:space="0" w:color="auto"/>
            </w:tcBorders>
            <w:hideMark/>
          </w:tcPr>
          <w:p w:rsidR="00A04103" w:rsidRDefault="00A04103">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hideMark/>
          </w:tcPr>
          <w:p w:rsidR="00A04103" w:rsidRDefault="00A04103">
            <w:pPr>
              <w:spacing w:before="40" w:after="40"/>
            </w:pPr>
            <w:r>
              <w:t>05/09/17</w:t>
            </w:r>
          </w:p>
        </w:tc>
        <w:tc>
          <w:tcPr>
            <w:tcW w:w="5605" w:type="dxa"/>
            <w:tcBorders>
              <w:top w:val="single" w:sz="6" w:space="0" w:color="auto"/>
              <w:left w:val="single" w:sz="6" w:space="0" w:color="auto"/>
              <w:bottom w:val="single" w:sz="6" w:space="0" w:color="auto"/>
              <w:right w:val="single" w:sz="6" w:space="0" w:color="auto"/>
            </w:tcBorders>
            <w:hideMark/>
          </w:tcPr>
          <w:p w:rsidR="00A04103" w:rsidRDefault="00A04103">
            <w:pPr>
              <w:spacing w:before="40" w:after="40"/>
            </w:pPr>
            <w:r>
              <w:t>Added Specific Requirements section and modified where necessary</w:t>
            </w:r>
          </w:p>
        </w:tc>
        <w:tc>
          <w:tcPr>
            <w:tcW w:w="1057" w:type="dxa"/>
            <w:tcBorders>
              <w:top w:val="single" w:sz="6" w:space="0" w:color="auto"/>
              <w:left w:val="single" w:sz="6" w:space="0" w:color="auto"/>
              <w:bottom w:val="single" w:sz="6" w:space="0" w:color="auto"/>
              <w:right w:val="single" w:sz="12" w:space="0" w:color="auto"/>
            </w:tcBorders>
            <w:hideMark/>
          </w:tcPr>
          <w:p w:rsidR="00A04103" w:rsidRDefault="00A04103">
            <w:pPr>
              <w:spacing w:before="40" w:after="40"/>
              <w:jc w:val="center"/>
            </w:pPr>
            <w:r>
              <w:t>1.2</w:t>
            </w:r>
          </w:p>
        </w:tc>
      </w:tr>
      <w:tr w:rsidR="00A04103" w:rsidTr="00A04103">
        <w:tc>
          <w:tcPr>
            <w:tcW w:w="1545" w:type="dxa"/>
            <w:tcBorders>
              <w:top w:val="single" w:sz="6" w:space="0" w:color="auto"/>
              <w:left w:val="single" w:sz="12" w:space="0" w:color="auto"/>
              <w:bottom w:val="single" w:sz="6" w:space="0" w:color="auto"/>
              <w:right w:val="single" w:sz="6" w:space="0" w:color="auto"/>
            </w:tcBorders>
          </w:tcPr>
          <w:p w:rsidR="00A04103" w:rsidRDefault="002E777D">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tcPr>
          <w:p w:rsidR="00A04103" w:rsidRDefault="008D37DD">
            <w:pPr>
              <w:spacing w:before="40" w:after="40"/>
            </w:pPr>
            <w:r>
              <w:t>05/10/17</w:t>
            </w:r>
          </w:p>
        </w:tc>
        <w:tc>
          <w:tcPr>
            <w:tcW w:w="5605" w:type="dxa"/>
            <w:tcBorders>
              <w:top w:val="single" w:sz="6" w:space="0" w:color="auto"/>
              <w:left w:val="single" w:sz="6" w:space="0" w:color="auto"/>
              <w:bottom w:val="single" w:sz="6" w:space="0" w:color="auto"/>
              <w:right w:val="single" w:sz="6" w:space="0" w:color="auto"/>
            </w:tcBorders>
          </w:tcPr>
          <w:p w:rsidR="00A04103" w:rsidRDefault="008D37DD">
            <w:pPr>
              <w:spacing w:before="40" w:after="40"/>
            </w:pPr>
            <w:r>
              <w:t>Converted to new format and added more information</w:t>
            </w:r>
          </w:p>
        </w:tc>
        <w:tc>
          <w:tcPr>
            <w:tcW w:w="1057" w:type="dxa"/>
            <w:tcBorders>
              <w:top w:val="single" w:sz="6" w:space="0" w:color="auto"/>
              <w:left w:val="single" w:sz="6" w:space="0" w:color="auto"/>
              <w:bottom w:val="single" w:sz="6" w:space="0" w:color="auto"/>
              <w:right w:val="single" w:sz="12" w:space="0" w:color="auto"/>
            </w:tcBorders>
          </w:tcPr>
          <w:p w:rsidR="00A04103" w:rsidRDefault="008D37DD">
            <w:pPr>
              <w:spacing w:before="40" w:after="40"/>
              <w:jc w:val="center"/>
            </w:pPr>
            <w:r>
              <w:t>1.3</w:t>
            </w:r>
          </w:p>
        </w:tc>
      </w:tr>
      <w:tr w:rsidR="00A04103" w:rsidTr="00A04103">
        <w:tc>
          <w:tcPr>
            <w:tcW w:w="1545" w:type="dxa"/>
            <w:tcBorders>
              <w:top w:val="single" w:sz="6" w:space="0" w:color="auto"/>
              <w:left w:val="single" w:sz="12" w:space="0" w:color="auto"/>
              <w:bottom w:val="single" w:sz="12" w:space="0" w:color="auto"/>
              <w:right w:val="single" w:sz="6" w:space="0" w:color="auto"/>
            </w:tcBorders>
          </w:tcPr>
          <w:p w:rsidR="00A04103" w:rsidRDefault="00A04103">
            <w:pPr>
              <w:spacing w:before="40" w:after="40"/>
            </w:pPr>
          </w:p>
        </w:tc>
        <w:tc>
          <w:tcPr>
            <w:tcW w:w="1134" w:type="dxa"/>
            <w:tcBorders>
              <w:top w:val="single" w:sz="6" w:space="0" w:color="auto"/>
              <w:left w:val="single" w:sz="6" w:space="0" w:color="auto"/>
              <w:bottom w:val="single" w:sz="12" w:space="0" w:color="auto"/>
              <w:right w:val="single" w:sz="6" w:space="0" w:color="auto"/>
            </w:tcBorders>
          </w:tcPr>
          <w:p w:rsidR="00A04103" w:rsidRDefault="00A04103">
            <w:pPr>
              <w:spacing w:before="40" w:after="40"/>
            </w:pPr>
          </w:p>
        </w:tc>
        <w:tc>
          <w:tcPr>
            <w:tcW w:w="5605" w:type="dxa"/>
            <w:tcBorders>
              <w:top w:val="single" w:sz="6" w:space="0" w:color="auto"/>
              <w:left w:val="single" w:sz="6" w:space="0" w:color="auto"/>
              <w:bottom w:val="single" w:sz="12" w:space="0" w:color="auto"/>
              <w:right w:val="single" w:sz="6" w:space="0" w:color="auto"/>
            </w:tcBorders>
          </w:tcPr>
          <w:p w:rsidR="00A04103" w:rsidRDefault="00A04103">
            <w:pPr>
              <w:spacing w:before="40" w:after="40"/>
            </w:pPr>
          </w:p>
        </w:tc>
        <w:tc>
          <w:tcPr>
            <w:tcW w:w="1057" w:type="dxa"/>
            <w:tcBorders>
              <w:top w:val="single" w:sz="6" w:space="0" w:color="auto"/>
              <w:left w:val="single" w:sz="6" w:space="0" w:color="auto"/>
              <w:bottom w:val="single" w:sz="12" w:space="0" w:color="auto"/>
              <w:right w:val="single" w:sz="12" w:space="0" w:color="auto"/>
            </w:tcBorders>
          </w:tcPr>
          <w:p w:rsidR="00A04103" w:rsidRDefault="00A04103">
            <w:pPr>
              <w:spacing w:before="40" w:after="40"/>
              <w:jc w:val="center"/>
            </w:pPr>
          </w:p>
        </w:tc>
      </w:tr>
      <w:bookmarkEnd w:id="4"/>
    </w:tbl>
    <w:p w:rsidR="00A04103" w:rsidRDefault="00A04103" w:rsidP="00A04103">
      <w:pPr>
        <w:rPr>
          <w:rFonts w:asciiTheme="minorHAnsi" w:hAnsiTheme="minorHAnsi"/>
          <w:sz w:val="22"/>
        </w:rPr>
      </w:pPr>
    </w:p>
    <w:p w:rsidR="00A04103" w:rsidRDefault="00A04103" w:rsidP="00A04103">
      <w:r>
        <w:br w:type="page"/>
      </w:r>
    </w:p>
    <w:p w:rsidR="00A04103" w:rsidRDefault="00A04103" w:rsidP="00A04103">
      <w:pPr>
        <w:pStyle w:val="Heading1"/>
        <w:numPr>
          <w:ilvl w:val="0"/>
          <w:numId w:val="0"/>
        </w:numPr>
      </w:pPr>
      <w:bookmarkStart w:id="5" w:name="_Toc482083718"/>
      <w:bookmarkStart w:id="6" w:name="_Toc441230970"/>
      <w:bookmarkStart w:id="7" w:name="_Toc482102829"/>
      <w:r>
        <w:lastRenderedPageBreak/>
        <w:t>Table of Contents</w:t>
      </w:r>
      <w:bookmarkEnd w:id="5"/>
      <w:bookmarkEnd w:id="6"/>
      <w:bookmarkEnd w:id="7"/>
    </w:p>
    <w:p w:rsidR="0024143D" w:rsidRDefault="00A04103">
      <w:pPr>
        <w:pStyle w:val="TOC1"/>
        <w:tabs>
          <w:tab w:val="right" w:leader="dot" w:pos="9350"/>
        </w:tabs>
        <w:rPr>
          <w:rFonts w:asciiTheme="minorHAnsi" w:eastAsiaTheme="minorEastAsia" w:hAnsiTheme="minorHAnsi" w:cstheme="minorBidi"/>
          <w:b w:val="0"/>
          <w:bCs w:val="0"/>
          <w:caps w:val="0"/>
          <w:noProof/>
          <w:sz w:val="22"/>
          <w:szCs w:val="22"/>
          <w:lang w:eastAsia="en-CA"/>
        </w:rPr>
      </w:pPr>
      <w:r>
        <w:fldChar w:fldCharType="begin"/>
      </w:r>
      <w:r>
        <w:instrText xml:space="preserve"> TOC \o "1-3" \h \z \u </w:instrText>
      </w:r>
      <w:r>
        <w:fldChar w:fldCharType="separate"/>
      </w:r>
      <w:hyperlink w:anchor="_Toc482102828" w:history="1">
        <w:r w:rsidR="0024143D" w:rsidRPr="00F817F7">
          <w:rPr>
            <w:rStyle w:val="Hyperlink"/>
            <w:noProof/>
          </w:rPr>
          <w:t>Revision History</w:t>
        </w:r>
        <w:r w:rsidR="0024143D">
          <w:rPr>
            <w:noProof/>
            <w:webHidden/>
          </w:rPr>
          <w:tab/>
        </w:r>
        <w:r w:rsidR="0024143D">
          <w:rPr>
            <w:noProof/>
            <w:webHidden/>
          </w:rPr>
          <w:fldChar w:fldCharType="begin"/>
        </w:r>
        <w:r w:rsidR="0024143D">
          <w:rPr>
            <w:noProof/>
            <w:webHidden/>
          </w:rPr>
          <w:instrText xml:space="preserve"> PAGEREF _Toc482102828 \h </w:instrText>
        </w:r>
        <w:r w:rsidR="0024143D">
          <w:rPr>
            <w:noProof/>
            <w:webHidden/>
          </w:rPr>
        </w:r>
        <w:r w:rsidR="0024143D">
          <w:rPr>
            <w:noProof/>
            <w:webHidden/>
          </w:rPr>
          <w:fldChar w:fldCharType="separate"/>
        </w:r>
        <w:r w:rsidR="0024143D">
          <w:rPr>
            <w:noProof/>
            <w:webHidden/>
          </w:rPr>
          <w:t>2</w:t>
        </w:r>
        <w:r w:rsidR="0024143D">
          <w:rPr>
            <w:noProof/>
            <w:webHidden/>
          </w:rPr>
          <w:fldChar w:fldCharType="end"/>
        </w:r>
      </w:hyperlink>
    </w:p>
    <w:p w:rsidR="0024143D" w:rsidRDefault="00B92826">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482102829" w:history="1">
        <w:r w:rsidR="0024143D" w:rsidRPr="00F817F7">
          <w:rPr>
            <w:rStyle w:val="Hyperlink"/>
            <w:noProof/>
          </w:rPr>
          <w:t>Table of Contents</w:t>
        </w:r>
        <w:r w:rsidR="0024143D">
          <w:rPr>
            <w:noProof/>
            <w:webHidden/>
          </w:rPr>
          <w:tab/>
        </w:r>
        <w:r w:rsidR="0024143D">
          <w:rPr>
            <w:noProof/>
            <w:webHidden/>
          </w:rPr>
          <w:fldChar w:fldCharType="begin"/>
        </w:r>
        <w:r w:rsidR="0024143D">
          <w:rPr>
            <w:noProof/>
            <w:webHidden/>
          </w:rPr>
          <w:instrText xml:space="preserve"> PAGEREF _Toc482102829 \h </w:instrText>
        </w:r>
        <w:r w:rsidR="0024143D">
          <w:rPr>
            <w:noProof/>
            <w:webHidden/>
          </w:rPr>
        </w:r>
        <w:r w:rsidR="0024143D">
          <w:rPr>
            <w:noProof/>
            <w:webHidden/>
          </w:rPr>
          <w:fldChar w:fldCharType="separate"/>
        </w:r>
        <w:r w:rsidR="0024143D">
          <w:rPr>
            <w:noProof/>
            <w:webHidden/>
          </w:rPr>
          <w:t>3</w:t>
        </w:r>
        <w:r w:rsidR="0024143D">
          <w:rPr>
            <w:noProof/>
            <w:webHidden/>
          </w:rPr>
          <w:fldChar w:fldCharType="end"/>
        </w:r>
      </w:hyperlink>
    </w:p>
    <w:p w:rsidR="0024143D" w:rsidRDefault="00B92826">
      <w:pPr>
        <w:pStyle w:val="TOC1"/>
        <w:tabs>
          <w:tab w:val="left" w:pos="480"/>
          <w:tab w:val="right" w:leader="dot" w:pos="9350"/>
        </w:tabs>
        <w:rPr>
          <w:rFonts w:asciiTheme="minorHAnsi" w:eastAsiaTheme="minorEastAsia" w:hAnsiTheme="minorHAnsi" w:cstheme="minorBidi"/>
          <w:b w:val="0"/>
          <w:bCs w:val="0"/>
          <w:caps w:val="0"/>
          <w:noProof/>
          <w:sz w:val="22"/>
          <w:szCs w:val="22"/>
          <w:lang w:eastAsia="en-CA"/>
        </w:rPr>
      </w:pPr>
      <w:hyperlink w:anchor="_Toc482102830" w:history="1">
        <w:r w:rsidR="0024143D" w:rsidRPr="00F817F7">
          <w:rPr>
            <w:rStyle w:val="Hyperlink"/>
            <w:noProof/>
          </w:rPr>
          <w:t>1.</w:t>
        </w:r>
        <w:r w:rsidR="0024143D">
          <w:rPr>
            <w:rFonts w:asciiTheme="minorHAnsi" w:eastAsiaTheme="minorEastAsia" w:hAnsiTheme="minorHAnsi" w:cstheme="minorBidi"/>
            <w:b w:val="0"/>
            <w:bCs w:val="0"/>
            <w:caps w:val="0"/>
            <w:noProof/>
            <w:sz w:val="22"/>
            <w:szCs w:val="22"/>
            <w:lang w:eastAsia="en-CA"/>
          </w:rPr>
          <w:tab/>
        </w:r>
        <w:r w:rsidR="0024143D" w:rsidRPr="00F817F7">
          <w:rPr>
            <w:rStyle w:val="Hyperlink"/>
            <w:noProof/>
          </w:rPr>
          <w:t>Introduction</w:t>
        </w:r>
        <w:r w:rsidR="0024143D">
          <w:rPr>
            <w:noProof/>
            <w:webHidden/>
          </w:rPr>
          <w:tab/>
        </w:r>
        <w:r w:rsidR="0024143D">
          <w:rPr>
            <w:noProof/>
            <w:webHidden/>
          </w:rPr>
          <w:fldChar w:fldCharType="begin"/>
        </w:r>
        <w:r w:rsidR="0024143D">
          <w:rPr>
            <w:noProof/>
            <w:webHidden/>
          </w:rPr>
          <w:instrText xml:space="preserve"> PAGEREF _Toc482102830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31" w:history="1">
        <w:r w:rsidR="0024143D" w:rsidRPr="00F817F7">
          <w:rPr>
            <w:rStyle w:val="Hyperlink"/>
            <w:noProof/>
          </w:rPr>
          <w:t>1.1</w:t>
        </w:r>
        <w:r w:rsidR="0024143D">
          <w:rPr>
            <w:rFonts w:asciiTheme="minorHAnsi" w:eastAsiaTheme="minorEastAsia" w:hAnsiTheme="minorHAnsi"/>
            <w:noProof/>
            <w:sz w:val="22"/>
            <w:lang w:eastAsia="en-CA"/>
          </w:rPr>
          <w:tab/>
        </w:r>
        <w:r w:rsidR="0024143D" w:rsidRPr="00F817F7">
          <w:rPr>
            <w:rStyle w:val="Hyperlink"/>
            <w:noProof/>
          </w:rPr>
          <w:t>Purpose</w:t>
        </w:r>
        <w:r w:rsidR="0024143D">
          <w:rPr>
            <w:noProof/>
            <w:webHidden/>
          </w:rPr>
          <w:tab/>
        </w:r>
        <w:r w:rsidR="0024143D">
          <w:rPr>
            <w:noProof/>
            <w:webHidden/>
          </w:rPr>
          <w:fldChar w:fldCharType="begin"/>
        </w:r>
        <w:r w:rsidR="0024143D">
          <w:rPr>
            <w:noProof/>
            <w:webHidden/>
          </w:rPr>
          <w:instrText xml:space="preserve"> PAGEREF _Toc482102831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32" w:history="1">
        <w:r w:rsidR="0024143D" w:rsidRPr="00F817F7">
          <w:rPr>
            <w:rStyle w:val="Hyperlink"/>
            <w:noProof/>
          </w:rPr>
          <w:t>1.2</w:t>
        </w:r>
        <w:r w:rsidR="0024143D">
          <w:rPr>
            <w:rFonts w:asciiTheme="minorHAnsi" w:eastAsiaTheme="minorEastAsia" w:hAnsiTheme="minorHAnsi"/>
            <w:noProof/>
            <w:sz w:val="22"/>
            <w:lang w:eastAsia="en-CA"/>
          </w:rPr>
          <w:tab/>
        </w:r>
        <w:r w:rsidR="0024143D" w:rsidRPr="00F817F7">
          <w:rPr>
            <w:rStyle w:val="Hyperlink"/>
            <w:noProof/>
          </w:rPr>
          <w:t>Scope</w:t>
        </w:r>
        <w:r w:rsidR="0024143D">
          <w:rPr>
            <w:noProof/>
            <w:webHidden/>
          </w:rPr>
          <w:tab/>
        </w:r>
        <w:r w:rsidR="0024143D">
          <w:rPr>
            <w:noProof/>
            <w:webHidden/>
          </w:rPr>
          <w:fldChar w:fldCharType="begin"/>
        </w:r>
        <w:r w:rsidR="0024143D">
          <w:rPr>
            <w:noProof/>
            <w:webHidden/>
          </w:rPr>
          <w:instrText xml:space="preserve"> PAGEREF _Toc482102832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33" w:history="1">
        <w:r w:rsidR="0024143D" w:rsidRPr="00F817F7">
          <w:rPr>
            <w:rStyle w:val="Hyperlink"/>
            <w:rFonts w:cs="Times New Roman"/>
            <w:noProof/>
          </w:rPr>
          <w:t>1.3</w:t>
        </w:r>
        <w:r w:rsidR="0024143D">
          <w:rPr>
            <w:rFonts w:asciiTheme="minorHAnsi" w:eastAsiaTheme="minorEastAsia" w:hAnsiTheme="minorHAnsi"/>
            <w:noProof/>
            <w:sz w:val="22"/>
            <w:lang w:eastAsia="en-CA"/>
          </w:rPr>
          <w:tab/>
        </w:r>
        <w:r w:rsidR="0024143D" w:rsidRPr="00F817F7">
          <w:rPr>
            <w:rStyle w:val="Hyperlink"/>
            <w:noProof/>
          </w:rPr>
          <w:t>Product Overview</w:t>
        </w:r>
        <w:r w:rsidR="0024143D">
          <w:rPr>
            <w:noProof/>
            <w:webHidden/>
          </w:rPr>
          <w:tab/>
        </w:r>
        <w:r w:rsidR="0024143D">
          <w:rPr>
            <w:noProof/>
            <w:webHidden/>
          </w:rPr>
          <w:fldChar w:fldCharType="begin"/>
        </w:r>
        <w:r w:rsidR="0024143D">
          <w:rPr>
            <w:noProof/>
            <w:webHidden/>
          </w:rPr>
          <w:instrText xml:space="preserve"> PAGEREF _Toc482102833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34" w:history="1">
        <w:r w:rsidR="0024143D" w:rsidRPr="00F817F7">
          <w:rPr>
            <w:rStyle w:val="Hyperlink"/>
            <w:rFonts w:cs="Times New Roman"/>
            <w:noProof/>
            <w14:scene3d>
              <w14:camera w14:prst="orthographicFront"/>
              <w14:lightRig w14:rig="threePt" w14:dir="t">
                <w14:rot w14:lat="0" w14:lon="0" w14:rev="0"/>
              </w14:lightRig>
            </w14:scene3d>
          </w:rPr>
          <w:t>1.3.1</w:t>
        </w:r>
        <w:r w:rsidR="0024143D">
          <w:rPr>
            <w:rFonts w:asciiTheme="minorHAnsi" w:eastAsiaTheme="minorEastAsia" w:hAnsiTheme="minorHAnsi"/>
            <w:noProof/>
            <w:sz w:val="22"/>
            <w:lang w:eastAsia="en-CA"/>
          </w:rPr>
          <w:tab/>
        </w:r>
        <w:r w:rsidR="0024143D" w:rsidRPr="00F817F7">
          <w:rPr>
            <w:rStyle w:val="Hyperlink"/>
            <w:noProof/>
          </w:rPr>
          <w:t>Product Perspective</w:t>
        </w:r>
        <w:r w:rsidR="0024143D">
          <w:rPr>
            <w:noProof/>
            <w:webHidden/>
          </w:rPr>
          <w:tab/>
        </w:r>
        <w:r w:rsidR="0024143D">
          <w:rPr>
            <w:noProof/>
            <w:webHidden/>
          </w:rPr>
          <w:fldChar w:fldCharType="begin"/>
        </w:r>
        <w:r w:rsidR="0024143D">
          <w:rPr>
            <w:noProof/>
            <w:webHidden/>
          </w:rPr>
          <w:instrText xml:space="preserve"> PAGEREF _Toc482102834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35" w:history="1">
        <w:r w:rsidR="0024143D" w:rsidRPr="00F817F7">
          <w:rPr>
            <w:rStyle w:val="Hyperlink"/>
            <w:rFonts w:cs="Times New Roman"/>
            <w:noProof/>
            <w14:scene3d>
              <w14:camera w14:prst="orthographicFront"/>
              <w14:lightRig w14:rig="threePt" w14:dir="t">
                <w14:rot w14:lat="0" w14:lon="0" w14:rev="0"/>
              </w14:lightRig>
            </w14:scene3d>
          </w:rPr>
          <w:t>1.3.2</w:t>
        </w:r>
        <w:r w:rsidR="0024143D">
          <w:rPr>
            <w:rFonts w:asciiTheme="minorHAnsi" w:eastAsiaTheme="minorEastAsia" w:hAnsiTheme="minorHAnsi"/>
            <w:noProof/>
            <w:sz w:val="22"/>
            <w:lang w:eastAsia="en-CA"/>
          </w:rPr>
          <w:tab/>
        </w:r>
        <w:r w:rsidR="0024143D" w:rsidRPr="00F817F7">
          <w:rPr>
            <w:rStyle w:val="Hyperlink"/>
            <w:noProof/>
          </w:rPr>
          <w:t>Product Functions</w:t>
        </w:r>
        <w:r w:rsidR="0024143D">
          <w:rPr>
            <w:noProof/>
            <w:webHidden/>
          </w:rPr>
          <w:tab/>
        </w:r>
        <w:r w:rsidR="0024143D">
          <w:rPr>
            <w:noProof/>
            <w:webHidden/>
          </w:rPr>
          <w:fldChar w:fldCharType="begin"/>
        </w:r>
        <w:r w:rsidR="0024143D">
          <w:rPr>
            <w:noProof/>
            <w:webHidden/>
          </w:rPr>
          <w:instrText xml:space="preserve"> PAGEREF _Toc482102835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36" w:history="1">
        <w:r w:rsidR="0024143D" w:rsidRPr="00F817F7">
          <w:rPr>
            <w:rStyle w:val="Hyperlink"/>
            <w:rFonts w:cs="Times New Roman"/>
            <w:noProof/>
            <w14:scene3d>
              <w14:camera w14:prst="orthographicFront"/>
              <w14:lightRig w14:rig="threePt" w14:dir="t">
                <w14:rot w14:lat="0" w14:lon="0" w14:rev="0"/>
              </w14:lightRig>
            </w14:scene3d>
          </w:rPr>
          <w:t>1.3.3</w:t>
        </w:r>
        <w:r w:rsidR="0024143D">
          <w:rPr>
            <w:rFonts w:asciiTheme="minorHAnsi" w:eastAsiaTheme="minorEastAsia" w:hAnsiTheme="minorHAnsi"/>
            <w:noProof/>
            <w:sz w:val="22"/>
            <w:lang w:eastAsia="en-CA"/>
          </w:rPr>
          <w:tab/>
        </w:r>
        <w:r w:rsidR="0024143D" w:rsidRPr="00F817F7">
          <w:rPr>
            <w:rStyle w:val="Hyperlink"/>
            <w:noProof/>
          </w:rPr>
          <w:t>User Characteristics</w:t>
        </w:r>
        <w:r w:rsidR="0024143D">
          <w:rPr>
            <w:noProof/>
            <w:webHidden/>
          </w:rPr>
          <w:tab/>
        </w:r>
        <w:r w:rsidR="0024143D">
          <w:rPr>
            <w:noProof/>
            <w:webHidden/>
          </w:rPr>
          <w:fldChar w:fldCharType="begin"/>
        </w:r>
        <w:r w:rsidR="0024143D">
          <w:rPr>
            <w:noProof/>
            <w:webHidden/>
          </w:rPr>
          <w:instrText xml:space="preserve"> PAGEREF _Toc482102836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37" w:history="1">
        <w:r w:rsidR="0024143D" w:rsidRPr="00F817F7">
          <w:rPr>
            <w:rStyle w:val="Hyperlink"/>
            <w:rFonts w:cs="Times New Roman"/>
            <w:noProof/>
            <w14:scene3d>
              <w14:camera w14:prst="orthographicFront"/>
              <w14:lightRig w14:rig="threePt" w14:dir="t">
                <w14:rot w14:lat="0" w14:lon="0" w14:rev="0"/>
              </w14:lightRig>
            </w14:scene3d>
          </w:rPr>
          <w:t>1.3.4</w:t>
        </w:r>
        <w:r w:rsidR="0024143D">
          <w:rPr>
            <w:rFonts w:asciiTheme="minorHAnsi" w:eastAsiaTheme="minorEastAsia" w:hAnsiTheme="minorHAnsi"/>
            <w:noProof/>
            <w:sz w:val="22"/>
            <w:lang w:eastAsia="en-CA"/>
          </w:rPr>
          <w:tab/>
        </w:r>
        <w:r w:rsidR="0024143D" w:rsidRPr="00F817F7">
          <w:rPr>
            <w:rStyle w:val="Hyperlink"/>
            <w:noProof/>
          </w:rPr>
          <w:t>Limitations</w:t>
        </w:r>
        <w:r w:rsidR="0024143D">
          <w:rPr>
            <w:noProof/>
            <w:webHidden/>
          </w:rPr>
          <w:tab/>
        </w:r>
        <w:r w:rsidR="0024143D">
          <w:rPr>
            <w:noProof/>
            <w:webHidden/>
          </w:rPr>
          <w:fldChar w:fldCharType="begin"/>
        </w:r>
        <w:r w:rsidR="0024143D">
          <w:rPr>
            <w:noProof/>
            <w:webHidden/>
          </w:rPr>
          <w:instrText xml:space="preserve"> PAGEREF _Toc482102837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38" w:history="1">
        <w:r w:rsidR="0024143D" w:rsidRPr="00F817F7">
          <w:rPr>
            <w:rStyle w:val="Hyperlink"/>
            <w:noProof/>
          </w:rPr>
          <w:t>1.4</w:t>
        </w:r>
        <w:r w:rsidR="0024143D">
          <w:rPr>
            <w:rFonts w:asciiTheme="minorHAnsi" w:eastAsiaTheme="minorEastAsia" w:hAnsiTheme="minorHAnsi"/>
            <w:noProof/>
            <w:sz w:val="22"/>
            <w:lang w:eastAsia="en-CA"/>
          </w:rPr>
          <w:tab/>
        </w:r>
        <w:r w:rsidR="0024143D" w:rsidRPr="00F817F7">
          <w:rPr>
            <w:rStyle w:val="Hyperlink"/>
            <w:noProof/>
          </w:rPr>
          <w:t>Definitions, Acronyms, and Abbreviations</w:t>
        </w:r>
        <w:r w:rsidR="0024143D">
          <w:rPr>
            <w:noProof/>
            <w:webHidden/>
          </w:rPr>
          <w:tab/>
        </w:r>
        <w:r w:rsidR="0024143D">
          <w:rPr>
            <w:noProof/>
            <w:webHidden/>
          </w:rPr>
          <w:fldChar w:fldCharType="begin"/>
        </w:r>
        <w:r w:rsidR="0024143D">
          <w:rPr>
            <w:noProof/>
            <w:webHidden/>
          </w:rPr>
          <w:instrText xml:space="preserve"> PAGEREF _Toc482102838 \h </w:instrText>
        </w:r>
        <w:r w:rsidR="0024143D">
          <w:rPr>
            <w:noProof/>
            <w:webHidden/>
          </w:rPr>
        </w:r>
        <w:r w:rsidR="0024143D">
          <w:rPr>
            <w:noProof/>
            <w:webHidden/>
          </w:rPr>
          <w:fldChar w:fldCharType="separate"/>
        </w:r>
        <w:r w:rsidR="0024143D">
          <w:rPr>
            <w:noProof/>
            <w:webHidden/>
          </w:rPr>
          <w:t>4</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39" w:history="1">
        <w:r w:rsidR="0024143D" w:rsidRPr="00F817F7">
          <w:rPr>
            <w:rStyle w:val="Hyperlink"/>
            <w:noProof/>
          </w:rPr>
          <w:t>1.5</w:t>
        </w:r>
        <w:r w:rsidR="0024143D">
          <w:rPr>
            <w:rFonts w:asciiTheme="minorHAnsi" w:eastAsiaTheme="minorEastAsia" w:hAnsiTheme="minorHAnsi"/>
            <w:noProof/>
            <w:sz w:val="22"/>
            <w:lang w:eastAsia="en-CA"/>
          </w:rPr>
          <w:tab/>
        </w:r>
        <w:r w:rsidR="0024143D" w:rsidRPr="00F817F7">
          <w:rPr>
            <w:rStyle w:val="Hyperlink"/>
            <w:noProof/>
          </w:rPr>
          <w:t>References</w:t>
        </w:r>
        <w:r w:rsidR="0024143D">
          <w:rPr>
            <w:noProof/>
            <w:webHidden/>
          </w:rPr>
          <w:tab/>
        </w:r>
        <w:r w:rsidR="0024143D">
          <w:rPr>
            <w:noProof/>
            <w:webHidden/>
          </w:rPr>
          <w:fldChar w:fldCharType="begin"/>
        </w:r>
        <w:r w:rsidR="0024143D">
          <w:rPr>
            <w:noProof/>
            <w:webHidden/>
          </w:rPr>
          <w:instrText xml:space="preserve"> PAGEREF _Toc482102839 \h </w:instrText>
        </w:r>
        <w:r w:rsidR="0024143D">
          <w:rPr>
            <w:noProof/>
            <w:webHidden/>
          </w:rPr>
        </w:r>
        <w:r w:rsidR="0024143D">
          <w:rPr>
            <w:noProof/>
            <w:webHidden/>
          </w:rPr>
          <w:fldChar w:fldCharType="separate"/>
        </w:r>
        <w:r w:rsidR="0024143D">
          <w:rPr>
            <w:noProof/>
            <w:webHidden/>
          </w:rPr>
          <w:t>5</w:t>
        </w:r>
        <w:r w:rsidR="0024143D">
          <w:rPr>
            <w:noProof/>
            <w:webHidden/>
          </w:rPr>
          <w:fldChar w:fldCharType="end"/>
        </w:r>
      </w:hyperlink>
    </w:p>
    <w:p w:rsidR="0024143D" w:rsidRDefault="00B92826">
      <w:pPr>
        <w:pStyle w:val="TOC1"/>
        <w:tabs>
          <w:tab w:val="left" w:pos="480"/>
          <w:tab w:val="right" w:leader="dot" w:pos="9350"/>
        </w:tabs>
        <w:rPr>
          <w:rFonts w:asciiTheme="minorHAnsi" w:eastAsiaTheme="minorEastAsia" w:hAnsiTheme="minorHAnsi" w:cstheme="minorBidi"/>
          <w:b w:val="0"/>
          <w:bCs w:val="0"/>
          <w:caps w:val="0"/>
          <w:noProof/>
          <w:sz w:val="22"/>
          <w:szCs w:val="22"/>
          <w:lang w:eastAsia="en-CA"/>
        </w:rPr>
      </w:pPr>
      <w:hyperlink w:anchor="_Toc482102840" w:history="1">
        <w:r w:rsidR="0024143D" w:rsidRPr="00F817F7">
          <w:rPr>
            <w:rStyle w:val="Hyperlink"/>
            <w:noProof/>
          </w:rPr>
          <w:t>2.</w:t>
        </w:r>
        <w:r w:rsidR="0024143D">
          <w:rPr>
            <w:rFonts w:asciiTheme="minorHAnsi" w:eastAsiaTheme="minorEastAsia" w:hAnsiTheme="minorHAnsi" w:cstheme="minorBidi"/>
            <w:b w:val="0"/>
            <w:bCs w:val="0"/>
            <w:caps w:val="0"/>
            <w:noProof/>
            <w:sz w:val="22"/>
            <w:szCs w:val="22"/>
            <w:lang w:eastAsia="en-CA"/>
          </w:rPr>
          <w:tab/>
        </w:r>
        <w:r w:rsidR="0024143D" w:rsidRPr="00F817F7">
          <w:rPr>
            <w:rStyle w:val="Hyperlink"/>
            <w:noProof/>
          </w:rPr>
          <w:t>Specific Requirements</w:t>
        </w:r>
        <w:r w:rsidR="0024143D">
          <w:rPr>
            <w:noProof/>
            <w:webHidden/>
          </w:rPr>
          <w:tab/>
        </w:r>
        <w:r w:rsidR="0024143D">
          <w:rPr>
            <w:noProof/>
            <w:webHidden/>
          </w:rPr>
          <w:fldChar w:fldCharType="begin"/>
        </w:r>
        <w:r w:rsidR="0024143D">
          <w:rPr>
            <w:noProof/>
            <w:webHidden/>
          </w:rPr>
          <w:instrText xml:space="preserve"> PAGEREF _Toc482102840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1" w:history="1">
        <w:r w:rsidR="0024143D" w:rsidRPr="00F817F7">
          <w:rPr>
            <w:rStyle w:val="Hyperlink"/>
            <w:noProof/>
          </w:rPr>
          <w:t>2.1</w:t>
        </w:r>
        <w:r w:rsidR="0024143D">
          <w:rPr>
            <w:rFonts w:asciiTheme="minorHAnsi" w:eastAsiaTheme="minorEastAsia" w:hAnsiTheme="minorHAnsi"/>
            <w:noProof/>
            <w:sz w:val="22"/>
            <w:lang w:eastAsia="en-CA"/>
          </w:rPr>
          <w:tab/>
        </w:r>
        <w:r w:rsidR="0024143D" w:rsidRPr="00F817F7">
          <w:rPr>
            <w:rStyle w:val="Hyperlink"/>
            <w:noProof/>
          </w:rPr>
          <w:t>External Interface Requirements</w:t>
        </w:r>
        <w:r w:rsidR="0024143D">
          <w:rPr>
            <w:noProof/>
            <w:webHidden/>
          </w:rPr>
          <w:tab/>
        </w:r>
        <w:r w:rsidR="0024143D">
          <w:rPr>
            <w:noProof/>
            <w:webHidden/>
          </w:rPr>
          <w:fldChar w:fldCharType="begin"/>
        </w:r>
        <w:r w:rsidR="0024143D">
          <w:rPr>
            <w:noProof/>
            <w:webHidden/>
          </w:rPr>
          <w:instrText xml:space="preserve"> PAGEREF _Toc482102841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42" w:history="1">
        <w:r w:rsidR="0024143D" w:rsidRPr="00F817F7">
          <w:rPr>
            <w:rStyle w:val="Hyperlink"/>
            <w:rFonts w:cs="Times New Roman"/>
            <w:noProof/>
            <w14:scene3d>
              <w14:camera w14:prst="orthographicFront"/>
              <w14:lightRig w14:rig="threePt" w14:dir="t">
                <w14:rot w14:lat="0" w14:lon="0" w14:rev="0"/>
              </w14:lightRig>
            </w14:scene3d>
          </w:rPr>
          <w:t>2.1.1</w:t>
        </w:r>
        <w:r w:rsidR="0024143D">
          <w:rPr>
            <w:rFonts w:asciiTheme="minorHAnsi" w:eastAsiaTheme="minorEastAsia" w:hAnsiTheme="minorHAnsi"/>
            <w:noProof/>
            <w:sz w:val="22"/>
            <w:lang w:eastAsia="en-CA"/>
          </w:rPr>
          <w:tab/>
        </w:r>
        <w:r w:rsidR="0024143D" w:rsidRPr="00F817F7">
          <w:rPr>
            <w:rStyle w:val="Hyperlink"/>
            <w:noProof/>
          </w:rPr>
          <w:t>Software Interfaces</w:t>
        </w:r>
        <w:r w:rsidR="0024143D">
          <w:rPr>
            <w:noProof/>
            <w:webHidden/>
          </w:rPr>
          <w:tab/>
        </w:r>
        <w:r w:rsidR="0024143D">
          <w:rPr>
            <w:noProof/>
            <w:webHidden/>
          </w:rPr>
          <w:fldChar w:fldCharType="begin"/>
        </w:r>
        <w:r w:rsidR="0024143D">
          <w:rPr>
            <w:noProof/>
            <w:webHidden/>
          </w:rPr>
          <w:instrText xml:space="preserve"> PAGEREF _Toc482102842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3" w:history="1">
        <w:r w:rsidR="0024143D" w:rsidRPr="00F817F7">
          <w:rPr>
            <w:rStyle w:val="Hyperlink"/>
            <w:noProof/>
          </w:rPr>
          <w:t>2.2</w:t>
        </w:r>
        <w:r w:rsidR="0024143D">
          <w:rPr>
            <w:rFonts w:asciiTheme="minorHAnsi" w:eastAsiaTheme="minorEastAsia" w:hAnsiTheme="minorHAnsi"/>
            <w:noProof/>
            <w:sz w:val="22"/>
            <w:lang w:eastAsia="en-CA"/>
          </w:rPr>
          <w:tab/>
        </w:r>
        <w:r w:rsidR="0024143D" w:rsidRPr="00F817F7">
          <w:rPr>
            <w:rStyle w:val="Hyperlink"/>
            <w:noProof/>
          </w:rPr>
          <w:t>Functional Requirements</w:t>
        </w:r>
        <w:r w:rsidR="0024143D">
          <w:rPr>
            <w:noProof/>
            <w:webHidden/>
          </w:rPr>
          <w:tab/>
        </w:r>
        <w:r w:rsidR="0024143D">
          <w:rPr>
            <w:noProof/>
            <w:webHidden/>
          </w:rPr>
          <w:fldChar w:fldCharType="begin"/>
        </w:r>
        <w:r w:rsidR="0024143D">
          <w:rPr>
            <w:noProof/>
            <w:webHidden/>
          </w:rPr>
          <w:instrText xml:space="preserve"> PAGEREF _Toc482102843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4" w:history="1">
        <w:r w:rsidR="0024143D" w:rsidRPr="00F817F7">
          <w:rPr>
            <w:rStyle w:val="Hyperlink"/>
            <w:noProof/>
          </w:rPr>
          <w:t>2.3</w:t>
        </w:r>
        <w:r w:rsidR="0024143D">
          <w:rPr>
            <w:rFonts w:asciiTheme="minorHAnsi" w:eastAsiaTheme="minorEastAsia" w:hAnsiTheme="minorHAnsi"/>
            <w:noProof/>
            <w:sz w:val="22"/>
            <w:lang w:eastAsia="en-CA"/>
          </w:rPr>
          <w:tab/>
        </w:r>
        <w:r w:rsidR="0024143D" w:rsidRPr="00F817F7">
          <w:rPr>
            <w:rStyle w:val="Hyperlink"/>
            <w:noProof/>
          </w:rPr>
          <w:t>Usability Requirements</w:t>
        </w:r>
        <w:r w:rsidR="0024143D">
          <w:rPr>
            <w:noProof/>
            <w:webHidden/>
          </w:rPr>
          <w:tab/>
        </w:r>
        <w:r w:rsidR="0024143D">
          <w:rPr>
            <w:noProof/>
            <w:webHidden/>
          </w:rPr>
          <w:fldChar w:fldCharType="begin"/>
        </w:r>
        <w:r w:rsidR="0024143D">
          <w:rPr>
            <w:noProof/>
            <w:webHidden/>
          </w:rPr>
          <w:instrText xml:space="preserve"> PAGEREF _Toc482102844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5" w:history="1">
        <w:r w:rsidR="0024143D" w:rsidRPr="00F817F7">
          <w:rPr>
            <w:rStyle w:val="Hyperlink"/>
            <w:noProof/>
          </w:rPr>
          <w:t>2.4</w:t>
        </w:r>
        <w:r w:rsidR="0024143D">
          <w:rPr>
            <w:rFonts w:asciiTheme="minorHAnsi" w:eastAsiaTheme="minorEastAsia" w:hAnsiTheme="minorHAnsi"/>
            <w:noProof/>
            <w:sz w:val="22"/>
            <w:lang w:eastAsia="en-CA"/>
          </w:rPr>
          <w:tab/>
        </w:r>
        <w:r w:rsidR="0024143D" w:rsidRPr="00F817F7">
          <w:rPr>
            <w:rStyle w:val="Hyperlink"/>
            <w:noProof/>
          </w:rPr>
          <w:t>Performance Requirements</w:t>
        </w:r>
        <w:r w:rsidR="0024143D">
          <w:rPr>
            <w:noProof/>
            <w:webHidden/>
          </w:rPr>
          <w:tab/>
        </w:r>
        <w:r w:rsidR="0024143D">
          <w:rPr>
            <w:noProof/>
            <w:webHidden/>
          </w:rPr>
          <w:fldChar w:fldCharType="begin"/>
        </w:r>
        <w:r w:rsidR="0024143D">
          <w:rPr>
            <w:noProof/>
            <w:webHidden/>
          </w:rPr>
          <w:instrText xml:space="preserve"> PAGEREF _Toc482102845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6" w:history="1">
        <w:r w:rsidR="0024143D" w:rsidRPr="00F817F7">
          <w:rPr>
            <w:rStyle w:val="Hyperlink"/>
            <w:noProof/>
          </w:rPr>
          <w:t>2.5</w:t>
        </w:r>
        <w:r w:rsidR="0024143D">
          <w:rPr>
            <w:rFonts w:asciiTheme="minorHAnsi" w:eastAsiaTheme="minorEastAsia" w:hAnsiTheme="minorHAnsi"/>
            <w:noProof/>
            <w:sz w:val="22"/>
            <w:lang w:eastAsia="en-CA"/>
          </w:rPr>
          <w:tab/>
        </w:r>
        <w:r w:rsidR="0024143D" w:rsidRPr="00F817F7">
          <w:rPr>
            <w:rStyle w:val="Hyperlink"/>
            <w:noProof/>
          </w:rPr>
          <w:t>Logical Database Requirements</w:t>
        </w:r>
        <w:r w:rsidR="0024143D">
          <w:rPr>
            <w:noProof/>
            <w:webHidden/>
          </w:rPr>
          <w:tab/>
        </w:r>
        <w:r w:rsidR="0024143D">
          <w:rPr>
            <w:noProof/>
            <w:webHidden/>
          </w:rPr>
          <w:fldChar w:fldCharType="begin"/>
        </w:r>
        <w:r w:rsidR="0024143D">
          <w:rPr>
            <w:noProof/>
            <w:webHidden/>
          </w:rPr>
          <w:instrText xml:space="preserve"> PAGEREF _Toc482102846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7" w:history="1">
        <w:r w:rsidR="0024143D" w:rsidRPr="00F817F7">
          <w:rPr>
            <w:rStyle w:val="Hyperlink"/>
            <w:noProof/>
          </w:rPr>
          <w:t>2.6</w:t>
        </w:r>
        <w:r w:rsidR="0024143D">
          <w:rPr>
            <w:rFonts w:asciiTheme="minorHAnsi" w:eastAsiaTheme="minorEastAsia" w:hAnsiTheme="minorHAnsi"/>
            <w:noProof/>
            <w:sz w:val="22"/>
            <w:lang w:eastAsia="en-CA"/>
          </w:rPr>
          <w:tab/>
        </w:r>
        <w:r w:rsidR="0024143D" w:rsidRPr="00F817F7">
          <w:rPr>
            <w:rStyle w:val="Hyperlink"/>
            <w:noProof/>
          </w:rPr>
          <w:t>Software System Attributes</w:t>
        </w:r>
        <w:r w:rsidR="0024143D">
          <w:rPr>
            <w:noProof/>
            <w:webHidden/>
          </w:rPr>
          <w:tab/>
        </w:r>
        <w:r w:rsidR="0024143D">
          <w:rPr>
            <w:noProof/>
            <w:webHidden/>
          </w:rPr>
          <w:fldChar w:fldCharType="begin"/>
        </w:r>
        <w:r w:rsidR="0024143D">
          <w:rPr>
            <w:noProof/>
            <w:webHidden/>
          </w:rPr>
          <w:instrText xml:space="preserve"> PAGEREF _Toc482102847 \h </w:instrText>
        </w:r>
        <w:r w:rsidR="0024143D">
          <w:rPr>
            <w:noProof/>
            <w:webHidden/>
          </w:rPr>
        </w:r>
        <w:r w:rsidR="0024143D">
          <w:rPr>
            <w:noProof/>
            <w:webHidden/>
          </w:rPr>
          <w:fldChar w:fldCharType="separate"/>
        </w:r>
        <w:r w:rsidR="0024143D">
          <w:rPr>
            <w:noProof/>
            <w:webHidden/>
          </w:rPr>
          <w:t>6</w:t>
        </w:r>
        <w:r w:rsidR="0024143D">
          <w:rPr>
            <w:noProof/>
            <w:webHidden/>
          </w:rPr>
          <w:fldChar w:fldCharType="end"/>
        </w:r>
      </w:hyperlink>
    </w:p>
    <w:p w:rsidR="0024143D" w:rsidRDefault="00B92826">
      <w:pPr>
        <w:pStyle w:val="TOC1"/>
        <w:tabs>
          <w:tab w:val="left" w:pos="480"/>
          <w:tab w:val="right" w:leader="dot" w:pos="9350"/>
        </w:tabs>
        <w:rPr>
          <w:rFonts w:asciiTheme="minorHAnsi" w:eastAsiaTheme="minorEastAsia" w:hAnsiTheme="minorHAnsi" w:cstheme="minorBidi"/>
          <w:b w:val="0"/>
          <w:bCs w:val="0"/>
          <w:caps w:val="0"/>
          <w:noProof/>
          <w:sz w:val="22"/>
          <w:szCs w:val="22"/>
          <w:lang w:eastAsia="en-CA"/>
        </w:rPr>
      </w:pPr>
      <w:hyperlink w:anchor="_Toc482102848" w:history="1">
        <w:r w:rsidR="0024143D" w:rsidRPr="00F817F7">
          <w:rPr>
            <w:rStyle w:val="Hyperlink"/>
            <w:noProof/>
          </w:rPr>
          <w:t>3.</w:t>
        </w:r>
        <w:r w:rsidR="0024143D">
          <w:rPr>
            <w:rFonts w:asciiTheme="minorHAnsi" w:eastAsiaTheme="minorEastAsia" w:hAnsiTheme="minorHAnsi" w:cstheme="minorBidi"/>
            <w:b w:val="0"/>
            <w:bCs w:val="0"/>
            <w:caps w:val="0"/>
            <w:noProof/>
            <w:sz w:val="22"/>
            <w:szCs w:val="22"/>
            <w:lang w:eastAsia="en-CA"/>
          </w:rPr>
          <w:tab/>
        </w:r>
        <w:r w:rsidR="0024143D" w:rsidRPr="00F817F7">
          <w:rPr>
            <w:rStyle w:val="Hyperlink"/>
            <w:noProof/>
          </w:rPr>
          <w:t>Appendices</w:t>
        </w:r>
        <w:r w:rsidR="0024143D">
          <w:rPr>
            <w:noProof/>
            <w:webHidden/>
          </w:rPr>
          <w:tab/>
        </w:r>
        <w:r w:rsidR="0024143D">
          <w:rPr>
            <w:noProof/>
            <w:webHidden/>
          </w:rPr>
          <w:fldChar w:fldCharType="begin"/>
        </w:r>
        <w:r w:rsidR="0024143D">
          <w:rPr>
            <w:noProof/>
            <w:webHidden/>
          </w:rPr>
          <w:instrText xml:space="preserve"> PAGEREF _Toc482102848 \h </w:instrText>
        </w:r>
        <w:r w:rsidR="0024143D">
          <w:rPr>
            <w:noProof/>
            <w:webHidden/>
          </w:rPr>
        </w:r>
        <w:r w:rsidR="0024143D">
          <w:rPr>
            <w:noProof/>
            <w:webHidden/>
          </w:rPr>
          <w:fldChar w:fldCharType="separate"/>
        </w:r>
        <w:r w:rsidR="0024143D">
          <w:rPr>
            <w:noProof/>
            <w:webHidden/>
          </w:rPr>
          <w:t>7</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49" w:history="1">
        <w:r w:rsidR="0024143D" w:rsidRPr="00F817F7">
          <w:rPr>
            <w:rStyle w:val="Hyperlink"/>
            <w:noProof/>
          </w:rPr>
          <w:t>3.1</w:t>
        </w:r>
        <w:r w:rsidR="0024143D">
          <w:rPr>
            <w:rFonts w:asciiTheme="minorHAnsi" w:eastAsiaTheme="minorEastAsia" w:hAnsiTheme="minorHAnsi"/>
            <w:noProof/>
            <w:sz w:val="22"/>
            <w:lang w:eastAsia="en-CA"/>
          </w:rPr>
          <w:tab/>
        </w:r>
        <w:r w:rsidR="0024143D" w:rsidRPr="00F817F7">
          <w:rPr>
            <w:rStyle w:val="Hyperlink"/>
            <w:noProof/>
          </w:rPr>
          <w:t>Assumptions and Dependencies</w:t>
        </w:r>
        <w:r w:rsidR="0024143D">
          <w:rPr>
            <w:noProof/>
            <w:webHidden/>
          </w:rPr>
          <w:tab/>
        </w:r>
        <w:r w:rsidR="0024143D">
          <w:rPr>
            <w:noProof/>
            <w:webHidden/>
          </w:rPr>
          <w:fldChar w:fldCharType="begin"/>
        </w:r>
        <w:r w:rsidR="0024143D">
          <w:rPr>
            <w:noProof/>
            <w:webHidden/>
          </w:rPr>
          <w:instrText xml:space="preserve"> PAGEREF _Toc482102849 \h </w:instrText>
        </w:r>
        <w:r w:rsidR="0024143D">
          <w:rPr>
            <w:noProof/>
            <w:webHidden/>
          </w:rPr>
        </w:r>
        <w:r w:rsidR="0024143D">
          <w:rPr>
            <w:noProof/>
            <w:webHidden/>
          </w:rPr>
          <w:fldChar w:fldCharType="separate"/>
        </w:r>
        <w:r w:rsidR="0024143D">
          <w:rPr>
            <w:noProof/>
            <w:webHidden/>
          </w:rPr>
          <w:t>7</w:t>
        </w:r>
        <w:r w:rsidR="0024143D">
          <w:rPr>
            <w:noProof/>
            <w:webHidden/>
          </w:rPr>
          <w:fldChar w:fldCharType="end"/>
        </w:r>
      </w:hyperlink>
    </w:p>
    <w:p w:rsidR="0024143D" w:rsidRDefault="00B92826">
      <w:pPr>
        <w:pStyle w:val="TOC3"/>
        <w:tabs>
          <w:tab w:val="left" w:pos="1320"/>
          <w:tab w:val="right" w:leader="dot" w:pos="9350"/>
        </w:tabs>
        <w:rPr>
          <w:rFonts w:asciiTheme="minorHAnsi" w:eastAsiaTheme="minorEastAsia" w:hAnsiTheme="minorHAnsi"/>
          <w:noProof/>
          <w:sz w:val="22"/>
          <w:lang w:eastAsia="en-CA"/>
        </w:rPr>
      </w:pPr>
      <w:hyperlink w:anchor="_Toc482102850" w:history="1">
        <w:r w:rsidR="0024143D" w:rsidRPr="00F817F7">
          <w:rPr>
            <w:rStyle w:val="Hyperlink"/>
            <w:rFonts w:cs="Times New Roman"/>
            <w:noProof/>
            <w14:scene3d>
              <w14:camera w14:prst="orthographicFront"/>
              <w14:lightRig w14:rig="threePt" w14:dir="t">
                <w14:rot w14:lat="0" w14:lon="0" w14:rev="0"/>
              </w14:lightRig>
            </w14:scene3d>
          </w:rPr>
          <w:t>3.1.1</w:t>
        </w:r>
        <w:r w:rsidR="0024143D">
          <w:rPr>
            <w:rFonts w:asciiTheme="minorHAnsi" w:eastAsiaTheme="minorEastAsia" w:hAnsiTheme="minorHAnsi"/>
            <w:noProof/>
            <w:sz w:val="22"/>
            <w:lang w:eastAsia="en-CA"/>
          </w:rPr>
          <w:tab/>
        </w:r>
        <w:r w:rsidR="0024143D" w:rsidRPr="00F817F7">
          <w:rPr>
            <w:rStyle w:val="Hyperlink"/>
            <w:noProof/>
          </w:rPr>
          <w:t>Assumptions</w:t>
        </w:r>
        <w:r w:rsidR="0024143D">
          <w:rPr>
            <w:noProof/>
            <w:webHidden/>
          </w:rPr>
          <w:tab/>
        </w:r>
        <w:r w:rsidR="0024143D">
          <w:rPr>
            <w:noProof/>
            <w:webHidden/>
          </w:rPr>
          <w:fldChar w:fldCharType="begin"/>
        </w:r>
        <w:r w:rsidR="0024143D">
          <w:rPr>
            <w:noProof/>
            <w:webHidden/>
          </w:rPr>
          <w:instrText xml:space="preserve"> PAGEREF _Toc482102850 \h </w:instrText>
        </w:r>
        <w:r w:rsidR="0024143D">
          <w:rPr>
            <w:noProof/>
            <w:webHidden/>
          </w:rPr>
        </w:r>
        <w:r w:rsidR="0024143D">
          <w:rPr>
            <w:noProof/>
            <w:webHidden/>
          </w:rPr>
          <w:fldChar w:fldCharType="separate"/>
        </w:r>
        <w:r w:rsidR="0024143D">
          <w:rPr>
            <w:noProof/>
            <w:webHidden/>
          </w:rPr>
          <w:t>7</w:t>
        </w:r>
        <w:r w:rsidR="0024143D">
          <w:rPr>
            <w:noProof/>
            <w:webHidden/>
          </w:rPr>
          <w:fldChar w:fldCharType="end"/>
        </w:r>
      </w:hyperlink>
    </w:p>
    <w:p w:rsidR="0024143D" w:rsidRDefault="00B92826">
      <w:pPr>
        <w:pStyle w:val="TOC2"/>
        <w:tabs>
          <w:tab w:val="left" w:pos="880"/>
          <w:tab w:val="right" w:leader="dot" w:pos="9350"/>
        </w:tabs>
        <w:rPr>
          <w:rFonts w:asciiTheme="minorHAnsi" w:eastAsiaTheme="minorEastAsia" w:hAnsiTheme="minorHAnsi"/>
          <w:noProof/>
          <w:sz w:val="22"/>
          <w:lang w:eastAsia="en-CA"/>
        </w:rPr>
      </w:pPr>
      <w:hyperlink w:anchor="_Toc482102851" w:history="1">
        <w:r w:rsidR="0024143D" w:rsidRPr="00F817F7">
          <w:rPr>
            <w:rStyle w:val="Hyperlink"/>
            <w:noProof/>
          </w:rPr>
          <w:t>3.2</w:t>
        </w:r>
        <w:r w:rsidR="0024143D">
          <w:rPr>
            <w:rFonts w:asciiTheme="minorHAnsi" w:eastAsiaTheme="minorEastAsia" w:hAnsiTheme="minorHAnsi"/>
            <w:noProof/>
            <w:sz w:val="22"/>
            <w:lang w:eastAsia="en-CA"/>
          </w:rPr>
          <w:tab/>
        </w:r>
        <w:r w:rsidR="0024143D" w:rsidRPr="00F817F7">
          <w:rPr>
            <w:rStyle w:val="Hyperlink"/>
            <w:noProof/>
          </w:rPr>
          <w:t>Pictures and Other Files</w:t>
        </w:r>
        <w:r w:rsidR="0024143D">
          <w:rPr>
            <w:noProof/>
            <w:webHidden/>
          </w:rPr>
          <w:tab/>
        </w:r>
        <w:r w:rsidR="0024143D">
          <w:rPr>
            <w:noProof/>
            <w:webHidden/>
          </w:rPr>
          <w:fldChar w:fldCharType="begin"/>
        </w:r>
        <w:r w:rsidR="0024143D">
          <w:rPr>
            <w:noProof/>
            <w:webHidden/>
          </w:rPr>
          <w:instrText xml:space="preserve"> PAGEREF _Toc482102851 \h </w:instrText>
        </w:r>
        <w:r w:rsidR="0024143D">
          <w:rPr>
            <w:noProof/>
            <w:webHidden/>
          </w:rPr>
        </w:r>
        <w:r w:rsidR="0024143D">
          <w:rPr>
            <w:noProof/>
            <w:webHidden/>
          </w:rPr>
          <w:fldChar w:fldCharType="separate"/>
        </w:r>
        <w:r w:rsidR="0024143D">
          <w:rPr>
            <w:noProof/>
            <w:webHidden/>
          </w:rPr>
          <w:t>7</w:t>
        </w:r>
        <w:r w:rsidR="0024143D">
          <w:rPr>
            <w:noProof/>
            <w:webHidden/>
          </w:rPr>
          <w:fldChar w:fldCharType="end"/>
        </w:r>
      </w:hyperlink>
    </w:p>
    <w:p w:rsidR="00A04103" w:rsidRDefault="00A04103" w:rsidP="00A04103">
      <w:pPr>
        <w:rPr>
          <w:sz w:val="22"/>
        </w:rPr>
      </w:pPr>
      <w:r>
        <w:fldChar w:fldCharType="end"/>
      </w:r>
    </w:p>
    <w:p w:rsidR="00A04103" w:rsidRDefault="00A04103" w:rsidP="00A04103">
      <w:r>
        <w:br w:type="page"/>
      </w:r>
    </w:p>
    <w:p w:rsidR="00A04103" w:rsidRDefault="00A04103" w:rsidP="00A04103">
      <w:pPr>
        <w:pStyle w:val="Heading1"/>
        <w:numPr>
          <w:ilvl w:val="0"/>
          <w:numId w:val="4"/>
        </w:numPr>
      </w:pPr>
      <w:bookmarkStart w:id="8" w:name="_Toc482102830"/>
      <w:r>
        <w:lastRenderedPageBreak/>
        <w:t>Introduction</w:t>
      </w:r>
      <w:bookmarkEnd w:id="8"/>
    </w:p>
    <w:p w:rsidR="00A04103" w:rsidRDefault="00A04103" w:rsidP="00A04103">
      <w:pPr>
        <w:pStyle w:val="Heading2"/>
        <w:numPr>
          <w:ilvl w:val="1"/>
          <w:numId w:val="4"/>
        </w:numPr>
      </w:pPr>
      <w:bookmarkStart w:id="9" w:name="_Toc482102831"/>
      <w:r>
        <w:t>Purpose</w:t>
      </w:r>
      <w:bookmarkEnd w:id="9"/>
    </w:p>
    <w:p w:rsidR="00A04103" w:rsidRDefault="00A04103" w:rsidP="00A04103">
      <w:bookmarkStart w:id="10" w:name="_Hlk482090207"/>
      <w:r>
        <w:t>The purpose of our Puzzle &amp; Dragons database is to have in one location all of the monsters within the mobile videogame Puzzle &amp; Dragons as well as be able to simulate actual team builds as you would find within the game.</w:t>
      </w:r>
    </w:p>
    <w:p w:rsidR="00A04103" w:rsidRDefault="00A04103" w:rsidP="00A04103">
      <w:pPr>
        <w:pStyle w:val="Heading2"/>
        <w:numPr>
          <w:ilvl w:val="1"/>
          <w:numId w:val="4"/>
        </w:numPr>
      </w:pPr>
      <w:bookmarkStart w:id="11" w:name="_Toc482102832"/>
      <w:bookmarkEnd w:id="10"/>
      <w:r>
        <w:t>Scope</w:t>
      </w:r>
      <w:bookmarkEnd w:id="11"/>
    </w:p>
    <w:p w:rsidR="00A04103" w:rsidRDefault="00A04103" w:rsidP="00A04103">
      <w:bookmarkStart w:id="12" w:name="_Hlk482090938"/>
      <w:r>
        <w:t>The PAD DB is meant to help players store and track their monsters as well as find information about monsters that they are striving for to have on their team(s). This DB will also allow players to simulate team builds in order to determine whether a team is viable for use with their currently owned monsters.</w:t>
      </w:r>
    </w:p>
    <w:p w:rsidR="00A04103" w:rsidRDefault="00A04103" w:rsidP="00A04103">
      <w:pPr>
        <w:pStyle w:val="Heading2"/>
        <w:numPr>
          <w:ilvl w:val="1"/>
          <w:numId w:val="4"/>
        </w:numPr>
        <w:rPr>
          <w:rFonts w:cs="Times New Roman"/>
        </w:rPr>
      </w:pPr>
      <w:bookmarkStart w:id="13" w:name="_Toc482102833"/>
      <w:bookmarkEnd w:id="12"/>
      <w:r>
        <w:t>Product Overview</w:t>
      </w:r>
      <w:bookmarkEnd w:id="13"/>
    </w:p>
    <w:p w:rsidR="00A04103" w:rsidRDefault="00A04103" w:rsidP="00A04103">
      <w:pPr>
        <w:pStyle w:val="Heading3"/>
        <w:numPr>
          <w:ilvl w:val="2"/>
          <w:numId w:val="4"/>
        </w:numPr>
        <w:spacing w:line="240" w:lineRule="exact"/>
      </w:pPr>
      <w:bookmarkStart w:id="14" w:name="_Toc482102834"/>
      <w:r>
        <w:t>Product Perspective</w:t>
      </w:r>
      <w:bookmarkEnd w:id="14"/>
    </w:p>
    <w:p w:rsidR="00A04103" w:rsidRDefault="00A04103" w:rsidP="00A04103">
      <w:r>
        <w:t>Our PAD DB was formed as part of a group project stemming from the 6 creators’ love for the game and their interest in discovering how to create a functioning database.</w:t>
      </w:r>
    </w:p>
    <w:p w:rsidR="00A04103" w:rsidRDefault="00A04103" w:rsidP="00A04103">
      <w:pPr>
        <w:pStyle w:val="Heading3"/>
        <w:numPr>
          <w:ilvl w:val="2"/>
          <w:numId w:val="4"/>
        </w:numPr>
        <w:spacing w:line="240" w:lineRule="exact"/>
      </w:pPr>
      <w:bookmarkStart w:id="15" w:name="_Toc482102835"/>
      <w:r>
        <w:t>Product Functions</w:t>
      </w:r>
      <w:bookmarkEnd w:id="15"/>
    </w:p>
    <w:p w:rsidR="00A04103" w:rsidRPr="00A04103" w:rsidRDefault="00A04103" w:rsidP="00A04103">
      <w:pPr>
        <w:pStyle w:val="ListParagraph"/>
        <w:numPr>
          <w:ilvl w:val="0"/>
          <w:numId w:val="6"/>
        </w:numPr>
        <w:rPr>
          <w:i/>
        </w:rPr>
      </w:pPr>
      <w:r>
        <w:t>Allow the user to view information about all monsters in the North American version of PAD</w:t>
      </w:r>
    </w:p>
    <w:p w:rsidR="00A04103" w:rsidRPr="00A04103" w:rsidRDefault="00A04103" w:rsidP="00A04103">
      <w:pPr>
        <w:pStyle w:val="ListParagraph"/>
        <w:numPr>
          <w:ilvl w:val="0"/>
          <w:numId w:val="6"/>
        </w:numPr>
        <w:rPr>
          <w:i/>
        </w:rPr>
      </w:pPr>
      <w:r>
        <w:t>Allow users to see a list of all the monster’s skills</w:t>
      </w:r>
    </w:p>
    <w:p w:rsidR="00A04103" w:rsidRPr="00A04103" w:rsidRDefault="00A04103" w:rsidP="00A04103">
      <w:pPr>
        <w:pStyle w:val="ListParagraph"/>
        <w:numPr>
          <w:ilvl w:val="0"/>
          <w:numId w:val="6"/>
        </w:numPr>
        <w:rPr>
          <w:i/>
        </w:rPr>
      </w:pPr>
      <w:r>
        <w:t>Stores information about Monsters found in the North American version of PAD</w:t>
      </w:r>
    </w:p>
    <w:p w:rsidR="00A04103" w:rsidRPr="00A04103" w:rsidRDefault="00A04103" w:rsidP="00A04103">
      <w:pPr>
        <w:pStyle w:val="ListParagraph"/>
        <w:numPr>
          <w:ilvl w:val="0"/>
          <w:numId w:val="6"/>
        </w:numPr>
      </w:pPr>
      <w:r>
        <w:t>Stores information about all the Active Skills in PAD NA</w:t>
      </w:r>
    </w:p>
    <w:p w:rsidR="00A04103" w:rsidRDefault="00A04103" w:rsidP="00A04103">
      <w:pPr>
        <w:pStyle w:val="Heading3"/>
        <w:numPr>
          <w:ilvl w:val="2"/>
          <w:numId w:val="4"/>
        </w:numPr>
        <w:spacing w:line="240" w:lineRule="exact"/>
      </w:pPr>
      <w:bookmarkStart w:id="16" w:name="_Toc482102836"/>
      <w:r>
        <w:t>User Characteristics</w:t>
      </w:r>
      <w:bookmarkEnd w:id="16"/>
    </w:p>
    <w:p w:rsidR="00B414E3" w:rsidRDefault="00B414E3" w:rsidP="00B414E3">
      <w:pPr>
        <w:pStyle w:val="ListParagraph"/>
        <w:numPr>
          <w:ilvl w:val="0"/>
          <w:numId w:val="12"/>
        </w:numPr>
      </w:pPr>
      <w:r>
        <w:t>Should have a Cellphone</w:t>
      </w:r>
    </w:p>
    <w:p w:rsidR="00B414E3" w:rsidRDefault="00B414E3" w:rsidP="00B414E3">
      <w:pPr>
        <w:pStyle w:val="ListParagraph"/>
        <w:numPr>
          <w:ilvl w:val="0"/>
          <w:numId w:val="12"/>
        </w:numPr>
      </w:pPr>
      <w:r>
        <w:t xml:space="preserve">Should have regular internet access </w:t>
      </w:r>
    </w:p>
    <w:p w:rsidR="00B414E3" w:rsidRDefault="00B414E3" w:rsidP="00A04103">
      <w:pPr>
        <w:pStyle w:val="ListParagraph"/>
        <w:numPr>
          <w:ilvl w:val="0"/>
          <w:numId w:val="12"/>
        </w:numPr>
      </w:pPr>
      <w:r>
        <w:t>Should be players of PAD</w:t>
      </w:r>
    </w:p>
    <w:p w:rsidR="00B414E3" w:rsidRDefault="00B414E3" w:rsidP="00A04103">
      <w:pPr>
        <w:pStyle w:val="ListParagraph"/>
        <w:numPr>
          <w:ilvl w:val="0"/>
          <w:numId w:val="12"/>
        </w:numPr>
      </w:pPr>
      <w:r>
        <w:t xml:space="preserve">Should be learned in the ways of proper computer usage </w:t>
      </w:r>
    </w:p>
    <w:p w:rsidR="00B414E3" w:rsidRPr="00A04103" w:rsidRDefault="00B414E3" w:rsidP="00A04103">
      <w:pPr>
        <w:pStyle w:val="ListParagraph"/>
        <w:numPr>
          <w:ilvl w:val="0"/>
          <w:numId w:val="12"/>
        </w:numPr>
      </w:pPr>
    </w:p>
    <w:p w:rsidR="00A04103" w:rsidRDefault="00A04103" w:rsidP="00A04103">
      <w:pPr>
        <w:pStyle w:val="Heading3"/>
        <w:numPr>
          <w:ilvl w:val="2"/>
          <w:numId w:val="4"/>
        </w:numPr>
        <w:spacing w:line="240" w:lineRule="exact"/>
      </w:pPr>
      <w:bookmarkStart w:id="17" w:name="_Toc482102837"/>
      <w:r>
        <w:t>Limitations</w:t>
      </w:r>
      <w:bookmarkEnd w:id="17"/>
    </w:p>
    <w:p w:rsidR="008D37DD" w:rsidRPr="008D37DD" w:rsidRDefault="008D37DD" w:rsidP="008D37DD">
      <w:r>
        <w:t>We have no foreseen limitations</w:t>
      </w:r>
    </w:p>
    <w:p w:rsidR="00A04103" w:rsidRDefault="00A04103" w:rsidP="00A04103">
      <w:pPr>
        <w:pStyle w:val="Heading2"/>
        <w:numPr>
          <w:ilvl w:val="1"/>
          <w:numId w:val="4"/>
        </w:numPr>
      </w:pPr>
      <w:bookmarkStart w:id="18" w:name="_Toc482102838"/>
      <w:r>
        <w:t>Definitions, Acronyms, and Abbreviations</w:t>
      </w:r>
      <w:bookmarkEnd w:id="18"/>
    </w:p>
    <w:p w:rsidR="00A04103" w:rsidRDefault="00A04103" w:rsidP="00A04103">
      <w:r>
        <w:t>PAD – Puzzle &amp; Dragons</w:t>
      </w:r>
    </w:p>
    <w:p w:rsidR="00A04103" w:rsidRDefault="00A04103" w:rsidP="00A04103">
      <w:r>
        <w:lastRenderedPageBreak/>
        <w:t>Monster – A creature that may be placed upon a team in PAD</w:t>
      </w:r>
    </w:p>
    <w:p w:rsidR="00A04103" w:rsidRDefault="00A04103" w:rsidP="00A04103">
      <w:r>
        <w:t>Attribute – The element(s) that a monster can attack with</w:t>
      </w:r>
    </w:p>
    <w:p w:rsidR="00A04103" w:rsidRDefault="00A04103" w:rsidP="00A04103">
      <w:r>
        <w:t>Type – A characteristic of each monster that determines their minimum stats</w:t>
      </w:r>
    </w:p>
    <w:p w:rsidR="00A04103" w:rsidRDefault="00A04103" w:rsidP="00A04103">
      <w:r>
        <w:t>Active skill – An ability that a monster can perform in a dungeon that can affect a variety of different things within the dungeon including; the enemies, members of your team, and your health</w:t>
      </w:r>
    </w:p>
    <w:p w:rsidR="00A04103" w:rsidRDefault="00A04103" w:rsidP="00A04103">
      <w:r>
        <w:t>Leader skill – An ability that is passive through the dungeon and is active based upon the leader of your team these effects include; adding base attack to your team, adding damage multipliers to your team, and reducing damage from monsters of certain attributes</w:t>
      </w:r>
    </w:p>
    <w:p w:rsidR="00A04103" w:rsidRDefault="00A04103" w:rsidP="00A04103">
      <w:r>
        <w:t>Evolution – When a monster becomes a new better version of themselves</w:t>
      </w:r>
    </w:p>
    <w:p w:rsidR="00A04103" w:rsidRDefault="00A04103" w:rsidP="00A04103">
      <w:r>
        <w:t>Experience – A key item that allows you to level up</w:t>
      </w:r>
    </w:p>
    <w:p w:rsidR="00A04103" w:rsidRDefault="00A04103" w:rsidP="00A04103">
      <w:r>
        <w:t>Coins – A necessary item for leveling up and evolving monsters</w:t>
      </w:r>
    </w:p>
    <w:p w:rsidR="00A04103" w:rsidRDefault="00A04103" w:rsidP="00A04103">
      <w:r>
        <w:t>Stamina – The most important thing every user has as it allows them to venture into dungeons</w:t>
      </w:r>
    </w:p>
    <w:p w:rsidR="00A04103" w:rsidRDefault="00A04103" w:rsidP="00A04103">
      <w:r>
        <w:t>Pal points – Collected from helping friends in dungeons, using friends’ monsters in dungeons, and logging in each day</w:t>
      </w:r>
    </w:p>
    <w:p w:rsidR="00A04103" w:rsidRDefault="00A04103" w:rsidP="00A04103">
      <w:r>
        <w:t>Egg machine – The place where a user can use magic stones or pal points to procure new monsters without entering a dungeon</w:t>
      </w:r>
    </w:p>
    <w:p w:rsidR="00A04103" w:rsidRDefault="00A04103" w:rsidP="00A04103">
      <w:r>
        <w:t>Magic stones – A type of currency within PAD that allows the user to do many things including; restoring stamina, buying eggs from the egg machine, and allowing the user to continue a dungeon upon death (where applicable)</w:t>
      </w:r>
    </w:p>
    <w:p w:rsidR="00A04103" w:rsidRDefault="00A04103" w:rsidP="00A04103">
      <w:r>
        <w:t>Dungeon – A section within PAD that allows the user to obtain experience, coins, magic stones, and monsters</w:t>
      </w:r>
    </w:p>
    <w:p w:rsidR="00A04103" w:rsidRDefault="00A04103" w:rsidP="00A04103">
      <w:r>
        <w:t>Hp – Hit points</w:t>
      </w:r>
    </w:p>
    <w:p w:rsidR="00A04103" w:rsidRDefault="00A04103" w:rsidP="00A04103">
      <w:r>
        <w:t>ATK – Attack</w:t>
      </w:r>
    </w:p>
    <w:p w:rsidR="00A04103" w:rsidRDefault="00A04103" w:rsidP="00A04103">
      <w:r>
        <w:t>RCV – Recovery</w:t>
      </w:r>
    </w:p>
    <w:p w:rsidR="00A04103" w:rsidRDefault="00A04103" w:rsidP="00A04103">
      <w:r>
        <w:t>DB – Database</w:t>
      </w:r>
    </w:p>
    <w:p w:rsidR="00A04103" w:rsidRDefault="00A04103" w:rsidP="00A04103">
      <w:r>
        <w:t xml:space="preserve">NA – North America </w:t>
      </w:r>
    </w:p>
    <w:p w:rsidR="009C795A" w:rsidRDefault="00A04103" w:rsidP="00A04103">
      <w:pPr>
        <w:pStyle w:val="Heading2"/>
      </w:pPr>
      <w:bookmarkStart w:id="19" w:name="_Toc482102839"/>
      <w:r>
        <w:t>References</w:t>
      </w:r>
      <w:bookmarkEnd w:id="19"/>
    </w:p>
    <w:p w:rsidR="00A04103" w:rsidRDefault="00A04103" w:rsidP="00A04103">
      <w:r>
        <w:t>IEEE 830-1998</w:t>
      </w:r>
    </w:p>
    <w:p w:rsidR="00A04103" w:rsidRDefault="00A04103" w:rsidP="00A04103">
      <w:r>
        <w:t>PAD</w:t>
      </w:r>
    </w:p>
    <w:p w:rsidR="00A04103" w:rsidRDefault="00A04103" w:rsidP="00A04103">
      <w:pPr>
        <w:pStyle w:val="Heading1"/>
      </w:pPr>
      <w:bookmarkStart w:id="20" w:name="_Toc482102840"/>
      <w:r>
        <w:lastRenderedPageBreak/>
        <w:t>Specific Requirements</w:t>
      </w:r>
      <w:bookmarkEnd w:id="20"/>
    </w:p>
    <w:p w:rsidR="00A04103" w:rsidRPr="005C487E" w:rsidRDefault="00A04103" w:rsidP="00A04103">
      <w:pPr>
        <w:pStyle w:val="Heading2"/>
      </w:pPr>
      <w:bookmarkStart w:id="21" w:name="_Toc439994682"/>
      <w:bookmarkStart w:id="22" w:name="_Toc441230986"/>
      <w:bookmarkStart w:id="23" w:name="_Toc481741819"/>
      <w:bookmarkStart w:id="24" w:name="_Toc481741849"/>
      <w:bookmarkStart w:id="25" w:name="_Toc482083736"/>
      <w:bookmarkStart w:id="26" w:name="_Toc482102841"/>
      <w:r>
        <w:t>External Interface Requirements</w:t>
      </w:r>
      <w:bookmarkEnd w:id="21"/>
      <w:bookmarkEnd w:id="22"/>
      <w:bookmarkEnd w:id="23"/>
      <w:bookmarkEnd w:id="24"/>
      <w:bookmarkEnd w:id="25"/>
      <w:bookmarkEnd w:id="26"/>
    </w:p>
    <w:p w:rsidR="00A04103" w:rsidRDefault="00A04103" w:rsidP="00A04103">
      <w:pPr>
        <w:pStyle w:val="Heading3"/>
        <w:spacing w:line="240" w:lineRule="exact"/>
      </w:pPr>
      <w:bookmarkStart w:id="27" w:name="_Toc439994685"/>
      <w:bookmarkStart w:id="28" w:name="_Toc441230989"/>
      <w:bookmarkStart w:id="29" w:name="_Toc481741822"/>
      <w:bookmarkStart w:id="30" w:name="_Toc481741852"/>
      <w:bookmarkStart w:id="31" w:name="_Toc482083737"/>
      <w:bookmarkStart w:id="32" w:name="_Toc482102842"/>
      <w:r>
        <w:t>Software Interfaces</w:t>
      </w:r>
      <w:bookmarkEnd w:id="27"/>
      <w:bookmarkEnd w:id="28"/>
      <w:bookmarkEnd w:id="29"/>
      <w:bookmarkEnd w:id="30"/>
      <w:bookmarkEnd w:id="31"/>
      <w:bookmarkEnd w:id="32"/>
    </w:p>
    <w:p w:rsidR="00A04103" w:rsidRPr="00A04103" w:rsidRDefault="00A04103" w:rsidP="00A04103">
      <w:pPr>
        <w:pStyle w:val="ListParagraph"/>
        <w:numPr>
          <w:ilvl w:val="0"/>
          <w:numId w:val="9"/>
        </w:numPr>
        <w:rPr>
          <w:i/>
        </w:rPr>
      </w:pPr>
      <w:r>
        <w:t>SQL Management Studio</w:t>
      </w:r>
    </w:p>
    <w:p w:rsidR="0042001A" w:rsidRDefault="0042001A" w:rsidP="0042001A">
      <w:pPr>
        <w:pStyle w:val="Heading2"/>
      </w:pPr>
      <w:bookmarkStart w:id="33" w:name="_Toc482083738"/>
      <w:bookmarkStart w:id="34" w:name="_Toc482102843"/>
      <w:r>
        <w:t>Functional Requirements</w:t>
      </w:r>
      <w:bookmarkEnd w:id="33"/>
      <w:bookmarkEnd w:id="34"/>
    </w:p>
    <w:p w:rsidR="0042001A" w:rsidRDefault="0042001A" w:rsidP="0042001A">
      <w:r>
        <w:t>Store information about all the monsters found in the NA version of PAD</w:t>
      </w:r>
    </w:p>
    <w:p w:rsidR="0042001A" w:rsidRDefault="0042001A" w:rsidP="0042001A">
      <w:r>
        <w:t>Store information about a user’s current monsters</w:t>
      </w:r>
    </w:p>
    <w:p w:rsidR="0024143D" w:rsidRPr="0024143D" w:rsidRDefault="0042001A" w:rsidP="0011700B">
      <w:r>
        <w:t xml:space="preserve">Allow a user to simulate a team build </w:t>
      </w:r>
    </w:p>
    <w:p w:rsidR="00E62AF2" w:rsidRDefault="0042001A" w:rsidP="00953CDC">
      <w:pPr>
        <w:pStyle w:val="Heading2"/>
      </w:pPr>
      <w:bookmarkStart w:id="35" w:name="_Toc482102845"/>
      <w:r>
        <w:t>Performance Requirements</w:t>
      </w:r>
      <w:bookmarkEnd w:id="35"/>
    </w:p>
    <w:p w:rsidR="0011700B" w:rsidRDefault="0011700B" w:rsidP="0024143D">
      <w:r>
        <w:t>Able to handle up to 50 users at once</w:t>
      </w:r>
    </w:p>
    <w:p w:rsidR="00C043C1" w:rsidRDefault="00C043C1" w:rsidP="0024143D">
      <w:r>
        <w:t xml:space="preserve">Should not </w:t>
      </w:r>
      <w:r w:rsidR="00B414E3">
        <w:t>lag of its own accord</w:t>
      </w:r>
    </w:p>
    <w:p w:rsidR="00B414E3" w:rsidRPr="0024143D" w:rsidRDefault="00B414E3" w:rsidP="0024143D">
      <w:r>
        <w:t>Should not cause lag client side</w:t>
      </w:r>
    </w:p>
    <w:p w:rsidR="0042001A" w:rsidRDefault="0042001A" w:rsidP="00E62AF2">
      <w:pPr>
        <w:pStyle w:val="Heading2"/>
      </w:pPr>
      <w:bookmarkStart w:id="36" w:name="_Toc482102846"/>
      <w:r>
        <w:t>Logical Database Requirements</w:t>
      </w:r>
      <w:bookmarkEnd w:id="36"/>
    </w:p>
    <w:p w:rsidR="00DA6918" w:rsidRPr="0024143D" w:rsidRDefault="00DA6918" w:rsidP="0024143D">
      <w:r>
        <w:t>Takes integers and string content</w:t>
      </w:r>
      <w:bookmarkStart w:id="37" w:name="_GoBack"/>
      <w:bookmarkEnd w:id="37"/>
    </w:p>
    <w:p w:rsidR="00C015A9" w:rsidRDefault="00A53AEA" w:rsidP="0024143D">
      <w:pPr>
        <w:pStyle w:val="Heading2"/>
      </w:pPr>
      <w:bookmarkStart w:id="38" w:name="_Toc482102847"/>
      <w:r>
        <w:t>Software System Attributes</w:t>
      </w:r>
      <w:bookmarkEnd w:id="38"/>
    </w:p>
    <w:p w:rsidR="0024143D" w:rsidRPr="0024143D" w:rsidRDefault="00DA6918" w:rsidP="0024143D">
      <w:r>
        <w:t>N/A</w:t>
      </w:r>
    </w:p>
    <w:p w:rsidR="00C015A9" w:rsidRPr="00C015A9" w:rsidRDefault="00C015A9" w:rsidP="00C015A9">
      <w:pPr>
        <w:pStyle w:val="Heading2"/>
      </w:pPr>
      <w:r>
        <w:br w:type="page"/>
      </w:r>
    </w:p>
    <w:p w:rsidR="00807655" w:rsidRDefault="00807655" w:rsidP="00807655">
      <w:pPr>
        <w:pStyle w:val="Heading1"/>
      </w:pPr>
      <w:bookmarkStart w:id="39" w:name="_Toc482102848"/>
      <w:r>
        <w:lastRenderedPageBreak/>
        <w:t>Appendices</w:t>
      </w:r>
      <w:bookmarkEnd w:id="39"/>
    </w:p>
    <w:p w:rsidR="00807655" w:rsidRDefault="00807655" w:rsidP="00807655">
      <w:pPr>
        <w:pStyle w:val="Heading2"/>
      </w:pPr>
      <w:bookmarkStart w:id="40" w:name="_Toc482102849"/>
      <w:r>
        <w:t>Assumptions and Dependencies</w:t>
      </w:r>
      <w:bookmarkEnd w:id="40"/>
    </w:p>
    <w:p w:rsidR="0024143D" w:rsidRPr="006125F3" w:rsidRDefault="0024143D" w:rsidP="0024143D">
      <w:pPr>
        <w:pStyle w:val="Heading3"/>
        <w:spacing w:line="240" w:lineRule="exact"/>
      </w:pPr>
      <w:bookmarkStart w:id="41" w:name="_Toc482083734"/>
      <w:bookmarkStart w:id="42" w:name="_Toc482102850"/>
      <w:r>
        <w:t>Assumptions</w:t>
      </w:r>
      <w:bookmarkEnd w:id="41"/>
      <w:bookmarkEnd w:id="42"/>
    </w:p>
    <w:p w:rsidR="0024143D" w:rsidRDefault="0024143D" w:rsidP="0024143D">
      <w:pPr>
        <w:pStyle w:val="template"/>
        <w:numPr>
          <w:ilvl w:val="0"/>
          <w:numId w:val="10"/>
        </w:numPr>
        <w:rPr>
          <w:i w:val="0"/>
        </w:rPr>
      </w:pPr>
      <w:r>
        <w:rPr>
          <w:i w:val="0"/>
        </w:rPr>
        <w:t>User will have a smart device</w:t>
      </w:r>
    </w:p>
    <w:p w:rsidR="0024143D" w:rsidRDefault="0024143D" w:rsidP="0024143D">
      <w:pPr>
        <w:pStyle w:val="template"/>
        <w:numPr>
          <w:ilvl w:val="0"/>
          <w:numId w:val="10"/>
        </w:numPr>
        <w:rPr>
          <w:i w:val="0"/>
        </w:rPr>
      </w:pPr>
      <w:r>
        <w:rPr>
          <w:i w:val="0"/>
        </w:rPr>
        <w:t>User will be a player of PAD</w:t>
      </w:r>
    </w:p>
    <w:p w:rsidR="0024143D" w:rsidRDefault="0024143D" w:rsidP="0024143D">
      <w:pPr>
        <w:pStyle w:val="template"/>
        <w:numPr>
          <w:ilvl w:val="0"/>
          <w:numId w:val="10"/>
        </w:numPr>
        <w:rPr>
          <w:i w:val="0"/>
        </w:rPr>
      </w:pPr>
      <w:r>
        <w:rPr>
          <w:i w:val="0"/>
        </w:rPr>
        <w:t>Database will be usable on any OS</w:t>
      </w:r>
    </w:p>
    <w:p w:rsidR="0024143D" w:rsidRDefault="0024143D" w:rsidP="0024143D">
      <w:pPr>
        <w:pStyle w:val="template"/>
        <w:numPr>
          <w:ilvl w:val="0"/>
          <w:numId w:val="10"/>
        </w:numPr>
        <w:rPr>
          <w:i w:val="0"/>
        </w:rPr>
      </w:pPr>
      <w:r>
        <w:rPr>
          <w:i w:val="0"/>
        </w:rPr>
        <w:t>User will have enough technological skill to access the DB on their computer</w:t>
      </w:r>
    </w:p>
    <w:p w:rsidR="0024143D" w:rsidRDefault="0024143D" w:rsidP="0024143D">
      <w:pPr>
        <w:pStyle w:val="Heading3"/>
      </w:pPr>
      <w:r>
        <w:t>Dependencies</w:t>
      </w:r>
    </w:p>
    <w:p w:rsidR="0024143D" w:rsidRPr="0024143D" w:rsidRDefault="0024143D" w:rsidP="0024143D">
      <w:pPr>
        <w:pStyle w:val="ListParagraph"/>
        <w:numPr>
          <w:ilvl w:val="0"/>
          <w:numId w:val="11"/>
        </w:numPr>
      </w:pPr>
    </w:p>
    <w:p w:rsidR="00807655" w:rsidRDefault="00C015A9" w:rsidP="00C015A9">
      <w:pPr>
        <w:pStyle w:val="Heading2"/>
      </w:pPr>
      <w:bookmarkStart w:id="43" w:name="_Toc482102851"/>
      <w:r>
        <w:rPr>
          <w:noProof/>
          <w:lang w:eastAsia="en-CA"/>
        </w:rPr>
        <w:drawing>
          <wp:anchor distT="0" distB="0" distL="114300" distR="114300" simplePos="0" relativeHeight="251661312" behindDoc="1" locked="0" layoutInCell="1" allowOverlap="1" wp14:anchorId="140DC976" wp14:editId="6FF66B89">
            <wp:simplePos x="0" y="0"/>
            <wp:positionH relativeFrom="margin">
              <wp:align>right</wp:align>
            </wp:positionH>
            <wp:positionV relativeFrom="paragraph">
              <wp:posOffset>395786</wp:posOffset>
            </wp:positionV>
            <wp:extent cx="2819400" cy="4236720"/>
            <wp:effectExtent l="0" t="0" r="0" b="0"/>
            <wp:wrapTight wrapText="bothSides">
              <wp:wrapPolygon edited="0">
                <wp:start x="0" y="0"/>
                <wp:lineTo x="0" y="21464"/>
                <wp:lineTo x="21454" y="21464"/>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sta.png"/>
                    <pic:cNvPicPr/>
                  </pic:nvPicPr>
                  <pic:blipFill rotWithShape="1">
                    <a:blip r:embed="rId5" cstate="print">
                      <a:extLst>
                        <a:ext uri="{28A0092B-C50C-407E-A947-70E740481C1C}">
                          <a14:useLocalDpi xmlns:a14="http://schemas.microsoft.com/office/drawing/2010/main" val="0"/>
                        </a:ext>
                      </a:extLst>
                    </a:blip>
                    <a:srcRect t="5895" b="9567"/>
                    <a:stretch/>
                  </pic:blipFill>
                  <pic:spPr bwMode="auto">
                    <a:xfrm>
                      <a:off x="0" y="0"/>
                      <a:ext cx="2819400" cy="423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59264" behindDoc="1" locked="0" layoutInCell="1" allowOverlap="1" wp14:anchorId="6DF2747F" wp14:editId="096C26DF">
            <wp:simplePos x="0" y="0"/>
            <wp:positionH relativeFrom="margin">
              <wp:align>left</wp:align>
            </wp:positionH>
            <wp:positionV relativeFrom="paragraph">
              <wp:posOffset>396240</wp:posOffset>
            </wp:positionV>
            <wp:extent cx="2792730" cy="4221480"/>
            <wp:effectExtent l="0" t="0" r="7620" b="7620"/>
            <wp:wrapTight wrapText="bothSides">
              <wp:wrapPolygon edited="0">
                <wp:start x="0" y="0"/>
                <wp:lineTo x="0" y="21542"/>
                <wp:lineTo x="21512" y="2154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png"/>
                    <pic:cNvPicPr/>
                  </pic:nvPicPr>
                  <pic:blipFill rotWithShape="1">
                    <a:blip r:embed="rId6" cstate="print">
                      <a:extLst>
                        <a:ext uri="{28A0092B-C50C-407E-A947-70E740481C1C}">
                          <a14:useLocalDpi xmlns:a14="http://schemas.microsoft.com/office/drawing/2010/main" val="0"/>
                        </a:ext>
                      </a:extLst>
                    </a:blip>
                    <a:srcRect l="494" t="5555" r="-494" b="9445"/>
                    <a:stretch/>
                  </pic:blipFill>
                  <pic:spPr bwMode="auto">
                    <a:xfrm>
                      <a:off x="0" y="0"/>
                      <a:ext cx="2792730" cy="422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Pictures and Other Files</w:t>
      </w:r>
      <w:bookmarkEnd w:id="43"/>
    </w:p>
    <w:p w:rsidR="00C015A9" w:rsidRPr="00C015A9" w:rsidRDefault="00C015A9" w:rsidP="00C015A9"/>
    <w:p w:rsidR="00A53AEA" w:rsidRPr="00A53AEA" w:rsidRDefault="00A53AEA" w:rsidP="00A53AEA"/>
    <w:sectPr w:rsidR="00A53AEA" w:rsidRPr="00A53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9F8F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96A12"/>
    <w:multiLevelType w:val="hybridMultilevel"/>
    <w:tmpl w:val="ECF04BFE"/>
    <w:lvl w:ilvl="0" w:tplc="FDBCB4CA">
      <w:start w:val="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8F5243"/>
    <w:multiLevelType w:val="hybridMultilevel"/>
    <w:tmpl w:val="45683E38"/>
    <w:lvl w:ilvl="0" w:tplc="FDBCB4CA">
      <w:start w:val="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0176A3"/>
    <w:multiLevelType w:val="hybridMultilevel"/>
    <w:tmpl w:val="2CB0DB6E"/>
    <w:lvl w:ilvl="0" w:tplc="FDBCB4CA">
      <w:start w:val="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FE47EB"/>
    <w:multiLevelType w:val="hybridMultilevel"/>
    <w:tmpl w:val="73E24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E961BC"/>
    <w:multiLevelType w:val="hybridMultilevel"/>
    <w:tmpl w:val="47AE7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3F2B54"/>
    <w:multiLevelType w:val="hybridMultilevel"/>
    <w:tmpl w:val="F184E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7944C6"/>
    <w:multiLevelType w:val="hybridMultilevel"/>
    <w:tmpl w:val="37D69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594558"/>
    <w:multiLevelType w:val="hybridMultilevel"/>
    <w:tmpl w:val="020255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8"/>
  </w:num>
  <w:num w:numId="8">
    <w:abstractNumId w:val="6"/>
  </w:num>
  <w:num w:numId="9">
    <w:abstractNumId w:val="4"/>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03"/>
    <w:rsid w:val="00005D6F"/>
    <w:rsid w:val="0011700B"/>
    <w:rsid w:val="0024143D"/>
    <w:rsid w:val="002E777D"/>
    <w:rsid w:val="0031373F"/>
    <w:rsid w:val="0042001A"/>
    <w:rsid w:val="0043044F"/>
    <w:rsid w:val="005A53E6"/>
    <w:rsid w:val="00731B68"/>
    <w:rsid w:val="0076721D"/>
    <w:rsid w:val="00807655"/>
    <w:rsid w:val="008D37DD"/>
    <w:rsid w:val="00953CDC"/>
    <w:rsid w:val="00A04103"/>
    <w:rsid w:val="00A274E3"/>
    <w:rsid w:val="00A53AEA"/>
    <w:rsid w:val="00B355C3"/>
    <w:rsid w:val="00B414E3"/>
    <w:rsid w:val="00B92826"/>
    <w:rsid w:val="00C015A9"/>
    <w:rsid w:val="00C043C1"/>
    <w:rsid w:val="00DA6918"/>
    <w:rsid w:val="00E37B40"/>
    <w:rsid w:val="00E62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DAD"/>
  <w15:chartTrackingRefBased/>
  <w15:docId w15:val="{FAA648F1-5666-4B87-BAA3-4A843DAA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4103"/>
    <w:pPr>
      <w:spacing w:line="256" w:lineRule="auto"/>
    </w:pPr>
    <w:rPr>
      <w:rFonts w:ascii="Times" w:eastAsiaTheme="minorHAnsi" w:hAnsi="Times"/>
      <w:sz w:val="24"/>
    </w:rPr>
  </w:style>
  <w:style w:type="paragraph" w:styleId="Heading1">
    <w:name w:val="heading 1"/>
    <w:basedOn w:val="Normal"/>
    <w:next w:val="Normal"/>
    <w:link w:val="Heading1Char"/>
    <w:qFormat/>
    <w:rsid w:val="00A274E3"/>
    <w:pPr>
      <w:keepNext/>
      <w:keepLines/>
      <w:numPr>
        <w:numId w:val="3"/>
      </w:numPr>
      <w:spacing w:before="480" w:after="240" w:line="240" w:lineRule="atLeast"/>
      <w:outlineLvl w:val="0"/>
    </w:pPr>
    <w:rPr>
      <w:b/>
      <w:kern w:val="28"/>
      <w:sz w:val="36"/>
    </w:rPr>
  </w:style>
  <w:style w:type="paragraph" w:styleId="Heading2">
    <w:name w:val="heading 2"/>
    <w:basedOn w:val="Normal"/>
    <w:next w:val="Normal"/>
    <w:link w:val="Heading2Char"/>
    <w:qFormat/>
    <w:rsid w:val="00A274E3"/>
    <w:pPr>
      <w:keepNext/>
      <w:keepLines/>
      <w:numPr>
        <w:ilvl w:val="1"/>
        <w:numId w:val="3"/>
      </w:numPr>
      <w:spacing w:before="280" w:after="280" w:line="240" w:lineRule="atLeast"/>
      <w:outlineLvl w:val="1"/>
    </w:pPr>
    <w:rPr>
      <w:b/>
      <w:sz w:val="28"/>
    </w:rPr>
  </w:style>
  <w:style w:type="paragraph" w:styleId="Heading3">
    <w:name w:val="heading 3"/>
    <w:basedOn w:val="Normal"/>
    <w:next w:val="Normal"/>
    <w:link w:val="Heading3Char"/>
    <w:qFormat/>
    <w:rsid w:val="00A274E3"/>
    <w:pPr>
      <w:numPr>
        <w:ilvl w:val="2"/>
        <w:numId w:val="3"/>
      </w:numPr>
      <w:spacing w:before="240"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274E3"/>
    <w:rPr>
      <w:rFonts w:ascii="Times" w:eastAsia="Times New Roman" w:hAnsi="Times" w:cs="Times New Roman"/>
      <w:b/>
      <w:sz w:val="24"/>
      <w:szCs w:val="20"/>
      <w:lang w:val="en-US"/>
    </w:rPr>
  </w:style>
  <w:style w:type="character" w:customStyle="1" w:styleId="Heading2Char">
    <w:name w:val="Heading 2 Char"/>
    <w:basedOn w:val="DefaultParagraphFont"/>
    <w:link w:val="Heading2"/>
    <w:rsid w:val="00A274E3"/>
    <w:rPr>
      <w:rFonts w:ascii="Times" w:eastAsia="Times New Roman" w:hAnsi="Times" w:cs="Times New Roman"/>
      <w:b/>
      <w:sz w:val="28"/>
      <w:szCs w:val="20"/>
      <w:lang w:val="en-US"/>
    </w:rPr>
  </w:style>
  <w:style w:type="character" w:customStyle="1" w:styleId="Heading1Char">
    <w:name w:val="Heading 1 Char"/>
    <w:basedOn w:val="DefaultParagraphFont"/>
    <w:link w:val="Heading1"/>
    <w:rsid w:val="00A274E3"/>
    <w:rPr>
      <w:rFonts w:ascii="Times" w:eastAsia="Times New Roman" w:hAnsi="Times" w:cs="Times New Roman"/>
      <w:b/>
      <w:kern w:val="28"/>
      <w:sz w:val="36"/>
      <w:szCs w:val="20"/>
      <w:lang w:val="en-US"/>
    </w:rPr>
  </w:style>
  <w:style w:type="character" w:styleId="Hyperlink">
    <w:name w:val="Hyperlink"/>
    <w:basedOn w:val="DefaultParagraphFont"/>
    <w:uiPriority w:val="99"/>
    <w:unhideWhenUsed/>
    <w:rsid w:val="00A04103"/>
    <w:rPr>
      <w:color w:val="0563C1" w:themeColor="hyperlink"/>
      <w:u w:val="single"/>
    </w:rPr>
  </w:style>
  <w:style w:type="paragraph" w:styleId="TOC1">
    <w:name w:val="toc 1"/>
    <w:basedOn w:val="Normal"/>
    <w:next w:val="Normal"/>
    <w:autoRedefine/>
    <w:uiPriority w:val="39"/>
    <w:unhideWhenUsed/>
    <w:rsid w:val="00A04103"/>
    <w:pPr>
      <w:spacing w:before="120" w:after="120"/>
    </w:pPr>
    <w:rPr>
      <w:rFonts w:cstheme="minorHAnsi"/>
      <w:b/>
      <w:bCs/>
      <w:caps/>
      <w:sz w:val="20"/>
      <w:szCs w:val="20"/>
    </w:rPr>
  </w:style>
  <w:style w:type="paragraph" w:styleId="Title">
    <w:name w:val="Title"/>
    <w:basedOn w:val="Normal"/>
    <w:link w:val="TitleChar"/>
    <w:qFormat/>
    <w:rsid w:val="00A0410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A04103"/>
    <w:rPr>
      <w:rFonts w:ascii="Arial" w:hAnsi="Arial" w:cs="Times New Roman"/>
      <w:b/>
      <w:kern w:val="28"/>
      <w:sz w:val="64"/>
      <w:szCs w:val="20"/>
      <w:lang w:val="en-US"/>
    </w:rPr>
  </w:style>
  <w:style w:type="paragraph" w:customStyle="1" w:styleId="ByLine">
    <w:name w:val="ByLine"/>
    <w:basedOn w:val="Title"/>
    <w:rsid w:val="00A04103"/>
    <w:rPr>
      <w:sz w:val="28"/>
    </w:rPr>
  </w:style>
  <w:style w:type="paragraph" w:customStyle="1" w:styleId="ChangeHistoryTitle">
    <w:name w:val="ChangeHistory Title"/>
    <w:basedOn w:val="Normal"/>
    <w:rsid w:val="00A04103"/>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A04103"/>
    <w:pPr>
      <w:pBdr>
        <w:top w:val="single" w:sz="36" w:space="1" w:color="auto"/>
      </w:pBdr>
      <w:spacing w:after="0"/>
    </w:pPr>
    <w:rPr>
      <w:sz w:val="40"/>
    </w:rPr>
  </w:style>
  <w:style w:type="paragraph" w:customStyle="1" w:styleId="template">
    <w:name w:val="template"/>
    <w:basedOn w:val="Normal"/>
    <w:rsid w:val="00A04103"/>
    <w:pPr>
      <w:spacing w:after="0" w:line="240" w:lineRule="exact"/>
    </w:pPr>
    <w:rPr>
      <w:rFonts w:ascii="Arial" w:eastAsia="Times New Roman" w:hAnsi="Arial" w:cs="Times New Roman"/>
      <w:i/>
      <w:szCs w:val="20"/>
      <w:lang w:val="en-US"/>
    </w:rPr>
  </w:style>
  <w:style w:type="paragraph" w:styleId="ListParagraph">
    <w:name w:val="List Paragraph"/>
    <w:basedOn w:val="Normal"/>
    <w:uiPriority w:val="34"/>
    <w:qFormat/>
    <w:rsid w:val="00A04103"/>
    <w:pPr>
      <w:ind w:left="720"/>
      <w:contextualSpacing/>
    </w:pPr>
  </w:style>
  <w:style w:type="paragraph" w:styleId="TOC2">
    <w:name w:val="toc 2"/>
    <w:basedOn w:val="Normal"/>
    <w:next w:val="Normal"/>
    <w:autoRedefine/>
    <w:uiPriority w:val="39"/>
    <w:unhideWhenUsed/>
    <w:rsid w:val="00E62AF2"/>
    <w:pPr>
      <w:spacing w:after="100"/>
      <w:ind w:left="240"/>
    </w:pPr>
  </w:style>
  <w:style w:type="paragraph" w:styleId="TOC3">
    <w:name w:val="toc 3"/>
    <w:basedOn w:val="Normal"/>
    <w:next w:val="Normal"/>
    <w:autoRedefine/>
    <w:uiPriority w:val="39"/>
    <w:unhideWhenUsed/>
    <w:rsid w:val="00E62A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7</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Blue</dc:creator>
  <cp:keywords/>
  <dc:description/>
  <cp:lastModifiedBy>Zachary Blue</cp:lastModifiedBy>
  <cp:revision>2</cp:revision>
  <dcterms:created xsi:type="dcterms:W3CDTF">2017-05-09T14:39:00Z</dcterms:created>
  <dcterms:modified xsi:type="dcterms:W3CDTF">2017-05-10T13:34:00Z</dcterms:modified>
</cp:coreProperties>
</file>