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35F" w:rsidRDefault="000E443D" w:rsidP="000E443D">
      <w:pPr>
        <w:pStyle w:val="Title"/>
      </w:pPr>
      <w:r>
        <w:t xml:space="preserve">Verbesserungsfälle 2A HIFS – Hausübungen </w:t>
      </w:r>
    </w:p>
    <w:p w:rsidR="000E443D" w:rsidRDefault="000E443D" w:rsidP="000E443D"/>
    <w:p w:rsidR="000E443D" w:rsidRDefault="000E443D" w:rsidP="000E443D">
      <w:pPr>
        <w:pStyle w:val="Heading1"/>
      </w:pPr>
      <w:r>
        <w:t>Verbesserungsfall1</w:t>
      </w:r>
    </w:p>
    <w:p w:rsidR="000E443D" w:rsidRDefault="000E443D" w:rsidP="000E443D">
      <w:r>
        <w:rPr>
          <w:noProof/>
          <w:lang w:eastAsia="de-AT"/>
        </w:rPr>
        <w:drawing>
          <wp:inline distT="0" distB="0" distL="0" distR="0" wp14:anchorId="189455AD" wp14:editId="6860D836">
            <wp:extent cx="5760720" cy="903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43D" w:rsidRDefault="000E443D" w:rsidP="000E443D">
      <w:r>
        <w:t>Problem a:</w:t>
      </w:r>
    </w:p>
    <w:p w:rsidR="000E443D" w:rsidRDefault="000E443D" w:rsidP="000E443D">
      <w:r>
        <w:t xml:space="preserve">Der counter sollte nicht übergeben werden, da die Längen im 2dim Array ausgelesen werden können. </w:t>
      </w:r>
    </w:p>
    <w:p w:rsidR="000E443D" w:rsidRDefault="000E443D" w:rsidP="000E443D">
      <w:r>
        <w:t xml:space="preserve">Entweder es geht hier darum, dass alle Linien gezeichnet werden </w:t>
      </w:r>
      <w:r>
        <w:sym w:font="Wingdings" w:char="F0E8"/>
      </w:r>
      <w:r>
        <w:t xml:space="preserve"> dann  muss die Funktion umbenannt werden. </w:t>
      </w:r>
    </w:p>
    <w:p w:rsidR="000E443D" w:rsidRDefault="000E443D" w:rsidP="000E443D">
      <w:r>
        <w:t xml:space="preserve">Oder es wird tatsächlich nur eine Linie gezeichnet, </w:t>
      </w:r>
      <w:r>
        <w:sym w:font="Wingdings" w:char="F0E8"/>
      </w:r>
      <w:r>
        <w:t xml:space="preserve"> dann muss die Parameter-Liste vernünftig angepasst werden. </w:t>
      </w:r>
    </w:p>
    <w:p w:rsidR="000E443D" w:rsidRDefault="000E443D" w:rsidP="000E443D"/>
    <w:p w:rsidR="000E443D" w:rsidRDefault="000E443D" w:rsidP="000E443D"/>
    <w:p w:rsidR="00221FD7" w:rsidRDefault="00221FD7" w:rsidP="000E443D"/>
    <w:p w:rsidR="00221FD7" w:rsidRDefault="00221FD7" w:rsidP="00221FD7">
      <w:pPr>
        <w:pStyle w:val="Heading2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538C66" wp14:editId="433E1C7E">
                <wp:simplePos x="0" y="0"/>
                <wp:positionH relativeFrom="column">
                  <wp:posOffset>3679954</wp:posOffset>
                </wp:positionH>
                <wp:positionV relativeFrom="paragraph">
                  <wp:posOffset>216083</wp:posOffset>
                </wp:positionV>
                <wp:extent cx="1464590" cy="542290"/>
                <wp:effectExtent l="0" t="0" r="2159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590" cy="542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EE1604" id="Rectangle 3" o:spid="_x0000_s1026" style="position:absolute;margin-left:289.75pt;margin-top:17pt;width:115.3pt;height:4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UXblQIAAIUFAAAOAAAAZHJzL2Uyb0RvYy54bWysVFFv2yAQfp+0/4B4X52kSbdadaqoVaZJ&#10;VVe1nfpMMMRImGNA4mS/fgfYbtRVe5jmB8xxd9/dfRx3dX1oNdkL5xWYik7PJpQIw6FWZlvRH8/r&#10;T18o8YGZmmkwoqJH4en18uOHq86WYgYN6Fo4giDGl52taBOCLYvC80a0zJ+BFQaVElzLAopuW9SO&#10;dYje6mI2mVwUHbjaOuDCezy9zUq6TPhSCh6+S+lFILqimFtIq0vrJq7F8oqVW8dso3ifBvuHLFqm&#10;DAYdoW5ZYGTn1B9QreIOPMhwxqEtQErFRaoBq5lO3lTz1DArUi1IjrcjTf7/wfL7/YMjqq7oOSWG&#10;tXhFj0gaM1styHmkp7O+RKsn++B6yeM21nqQro1/rIIcEqXHkVJxCITj4XR+MV9cIvMcdYv5bIZ7&#10;hCleva3z4auAlsRNRR1GT0yy/Z0P2XQwicEMrJXWeM5KbeLqQas6niXBbTc32pE9w/teryf49eFO&#10;zDB4dC1iZbmWtAtHLTLso5BICWY/S5mkZhQjLONcmDDNqobVIkdbnAaL7Rs9UqXaIGBElpjliN0D&#10;DJYZZMDOdff20VWkXh6dJ39LLDuPHikymDA6t8qAew9AY1V95Gw/kJSpiSxtoD5iwzjIL8lbvlZ4&#10;b3fMhwfm8OngVeM4CN9xkRq6ikK/o6QB9+u982iPHY1aSjp8ihX1P3fMCUr0N4O9fjmdz+PbTcJ8&#10;8XmGgjvVbE41ZtfeAN7+FAeP5Wkb7YMettJB+4JTYxWjoooZjrEryoMbhJuQRwTOHS5Wq2SG79Wy&#10;cGeeLI/gkdXYl8+HF+Zs37wB2/4ehmfLyjc9nG2jp4HVLoBUqcFfee35xreeGqefS3GYnMrJ6nV6&#10;Ln8DAAD//wMAUEsDBBQABgAIAAAAIQAsV/o43gAAAAoBAAAPAAAAZHJzL2Rvd25yZXYueG1sTI/B&#10;TsMwDIbvSLxDZCRuLA1sbCtNJ4TYiQMwJnH1mtBWS5yoSbfy9pgTHC1//v391WbyTpzskPpAGtSs&#10;AGGpCaanVsP+Y3uzApEykkEXyGr4tgk29eVFhaUJZ3q3p11uBYdQKlFDl3MspUxNZz2mWYiWePcV&#10;Bo+Zx6GVZsAzh3snb4viXnrsiT90GO1TZ5vjbvSsEd1bNOPrcf+ppu3wbF4Stkutr6+mxwcQ2U75&#10;D4Zffb6Bmp0OYSSThNOwWK4XjGq4m3MnBlaqUCAOTKr1HGRdyf8V6h8AAAD//wMAUEsBAi0AFAAG&#10;AAgAAAAhALaDOJL+AAAA4QEAABMAAAAAAAAAAAAAAAAAAAAAAFtDb250ZW50X1R5cGVzXS54bWxQ&#10;SwECLQAUAAYACAAAACEAOP0h/9YAAACUAQAACwAAAAAAAAAAAAAAAAAvAQAAX3JlbHMvLnJlbHNQ&#10;SwECLQAUAAYACAAAACEA7FlF25UCAACFBQAADgAAAAAAAAAAAAAAAAAuAgAAZHJzL2Uyb0RvYy54&#10;bWxQSwECLQAUAAYACAAAACEALFf6ON4AAAAKAQAADwAAAAAAAAAAAAAAAADvBAAAZHJzL2Rvd25y&#10;ZXYueG1sUEsFBgAAAAAEAAQA8wAAAPoFAAAAAA==&#10;" filled="f" strokecolor="red" strokeweight="1pt"/>
            </w:pict>
          </mc:Fallback>
        </mc:AlternateContent>
      </w:r>
      <w:r>
        <w:t>Verbesserungsfall2</w:t>
      </w:r>
    </w:p>
    <w:p w:rsidR="00221FD7" w:rsidRDefault="004606E3" w:rsidP="000E443D"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91B1F2" wp14:editId="7F6479CF">
                <wp:simplePos x="0" y="0"/>
                <wp:positionH relativeFrom="column">
                  <wp:posOffset>3377737</wp:posOffset>
                </wp:positionH>
                <wp:positionV relativeFrom="paragraph">
                  <wp:posOffset>5058475</wp:posOffset>
                </wp:positionV>
                <wp:extent cx="782288" cy="542290"/>
                <wp:effectExtent l="0" t="0" r="1841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288" cy="5422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DF32A" id="Rectangle 4" o:spid="_x0000_s1026" style="position:absolute;margin-left:265.95pt;margin-top:398.3pt;width:61.6pt;height:42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Y/mlgIAAIQFAAAOAAAAZHJzL2Uyb0RvYy54bWysVE1v2zAMvQ/YfxB0X50Y6doGdYqgRYYB&#10;RVs0HXpWZCk2IIsapcTJfv0o+aNBV+wwLAdHFMlH8onk9c2hMWyv0NdgCz49m3CmrISyttuC/3hZ&#10;fbnkzAdhS2HAqoIflec3i8+frls3VzlUYEqFjECsn7eu4FUIbp5lXlaqEf4MnLKk1ICNCCTiNitR&#10;tITemCyfTL5mLWDpEKTynm7vOiVfJHytlQyPWnsVmCk45RbSF9N3E7/Z4lrMtyhcVcs+DfEPWTSi&#10;thR0hLoTQbAd1n9ANbVE8KDDmYQmA61rqVINVM108q6adSWcSrUQOd6NNPn/Bysf9k/I6rLgM86s&#10;aOiJnok0YbdGsVmkp3V+TlZr94S95OkYaz1obOI/VcEOidLjSKk6BCbp8uIyzy+pBySpzmd5fpUo&#10;z96cHfrwTUHD4qHgSMETkWJ/7wMFJNPBJMaysKqNSa9mbLzwYOoy3iUBt5tbg2wv6LlXqwn9YgmE&#10;cWJGUnTNYmFdKekUjkZFDGOflSZGKPk8ZZJ6UY2wQkplw7RTVaJUXbTz02Cxe6NHCp0AI7KmLEfs&#10;HmCw7EAG7C7n3j66qtTKo/Pkb4l1zqNHigw2jM5NbQE/AjBUVR+5sx9I6qiJLG2gPFK/IHSD5J1c&#10;1fRu98KHJ4E0OTRjtA3CI320gbbg0J84qwB/fXQf7amhSctZS5NYcP9zJ1BxZr5bavWr6WwWRzcJ&#10;s/OLnAQ81WxONXbX3AK9/pT2jpPpGO2DGY4aoXmlpbGMUUklrKTYBZcBB+E2dBuC1o5Uy2Uyo3F1&#10;ItzbtZMRPLIa+/Ll8CrQ9c0bqOsfYJhaMX/Xw51t9LSw3AXQdWrwN157vmnUU+P0aynuklM5Wb0t&#10;z8VvAAAA//8DAFBLAwQUAAYACAAAACEAJ7ZLP+AAAAALAQAADwAAAGRycy9kb3ducmV2LnhtbEyP&#10;y07DMBBF90j8gzVI7KiToqRpGqdCiK5YAKUSWzeeJlH9ku204e8ZVrAczbl3zjTb2Wh2wRBHZwXk&#10;iwwY2s6p0fYCDp+7hwpYTNIqqZ1FAd8YYdve3jSyVu5qP/CyTz2jEhtrKWBIydecx25AI+PCebS0&#10;O7lgZKIx9FwFeaVyo/kyy0pu5GjpwiA9Pg/YnfeTIQ2v372a3s6Hr3zehRf1GmW/EuL+bn7aAEs4&#10;pz8YfvUpAy05Hd1kVWRaQPGYrwkVsFqXJTAiyqLIgR0FVNUyA942/P8P7Q8AAAD//wMAUEsBAi0A&#10;FAAGAAgAAAAhALaDOJL+AAAA4QEAABMAAAAAAAAAAAAAAAAAAAAAAFtDb250ZW50X1R5cGVzXS54&#10;bWxQSwECLQAUAAYACAAAACEAOP0h/9YAAACUAQAACwAAAAAAAAAAAAAAAAAvAQAAX3JlbHMvLnJl&#10;bHNQSwECLQAUAAYACAAAACEAfP2P5pYCAACEBQAADgAAAAAAAAAAAAAAAAAuAgAAZHJzL2Uyb0Rv&#10;Yy54bWxQSwECLQAUAAYACAAAACEAJ7ZLP+AAAAALAQAADwAAAAAAAAAAAAAAAADwBAAAZHJzL2Rv&#10;d25yZXYueG1sUEsFBgAAAAAEAAQA8wAAAP0FAAAAAA==&#10;" filled="f" strokecolor="red" strokeweight="1pt"/>
            </w:pict>
          </mc:Fallback>
        </mc:AlternateContent>
      </w:r>
      <w:r w:rsidR="00221FD7">
        <w:rPr>
          <w:noProof/>
          <w:lang w:eastAsia="de-AT"/>
        </w:rPr>
        <w:drawing>
          <wp:inline distT="0" distB="0" distL="0" distR="0" wp14:anchorId="019F2338" wp14:editId="5F44F4E2">
            <wp:extent cx="5760720" cy="5760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FD7" w:rsidRDefault="00221FD7" w:rsidP="000E443D">
      <w:r>
        <w:t>Fehlende User-Eingabe bei der Anzahl der Linien !</w:t>
      </w:r>
    </w:p>
    <w:p w:rsidR="004606E3" w:rsidRDefault="004606E3" w:rsidP="000E443D">
      <w:r>
        <w:t xml:space="preserve">Redundanter Literal (Stichwort: Zahl 8 anstelle einer vernünftigen Variable mit bedeutungsvollem Namen) </w:t>
      </w:r>
    </w:p>
    <w:p w:rsidR="004606E3" w:rsidRDefault="004606E3" w:rsidP="000E443D">
      <w:r>
        <w:t xml:space="preserve">Schleifen-Typ </w:t>
      </w:r>
    </w:p>
    <w:p w:rsidR="004606E3" w:rsidRDefault="004606E3" w:rsidP="000E443D">
      <w:r>
        <w:t>Eingabe-Funktion mit get….. sollte einen Return-Wert liefern und den Zahlenwert nicht über ref setzen:</w:t>
      </w:r>
    </w:p>
    <w:p w:rsidR="004606E3" w:rsidRDefault="004606E3" w:rsidP="000E443D">
      <w:r>
        <w:rPr>
          <w:noProof/>
          <w:lang w:eastAsia="de-AT"/>
        </w:rPr>
        <w:drawing>
          <wp:inline distT="0" distB="0" distL="0" distR="0" wp14:anchorId="77831DD1" wp14:editId="48344FC9">
            <wp:extent cx="5760720" cy="934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E3" w:rsidRDefault="004606E3" w:rsidP="000E443D"/>
    <w:p w:rsidR="004606E3" w:rsidRDefault="004606E3" w:rsidP="004606E3">
      <w:pPr>
        <w:pStyle w:val="Heading2"/>
      </w:pPr>
      <w:r>
        <w:t>Verbesserungsfall 3</w:t>
      </w:r>
    </w:p>
    <w:p w:rsidR="004606E3" w:rsidRDefault="004606E3" w:rsidP="000E443D">
      <w:r>
        <w:rPr>
          <w:noProof/>
          <w:lang w:eastAsia="de-AT"/>
        </w:rPr>
        <w:drawing>
          <wp:inline distT="0" distB="0" distL="0" distR="0" wp14:anchorId="5F1D40A6" wp14:editId="65C14E3C">
            <wp:extent cx="5760720" cy="356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6E3" w:rsidRDefault="004606E3" w:rsidP="000E443D"/>
    <w:p w:rsidR="004606E3" w:rsidRPr="000E443D" w:rsidRDefault="004606E3" w:rsidP="000E443D">
      <w:r>
        <w:t xml:space="preserve">Redundanter Code (also Code, der sich strukturell wiederholt) muss gegen eine Funktion ersetzt werden. </w:t>
      </w:r>
    </w:p>
    <w:p w:rsidR="000E443D" w:rsidRDefault="000E443D"/>
    <w:p w:rsidR="00D72070" w:rsidRDefault="00D72070"/>
    <w:p w:rsidR="00D72070" w:rsidRDefault="00D72070" w:rsidP="00D72070">
      <w:pPr>
        <w:pStyle w:val="Heading2"/>
      </w:pPr>
      <w:r>
        <w:t>Verbesserungsfall 4</w:t>
      </w:r>
    </w:p>
    <w:p w:rsidR="00D72070" w:rsidRDefault="00D72070">
      <w:r>
        <w:rPr>
          <w:noProof/>
          <w:lang w:eastAsia="de-AT"/>
        </w:rPr>
        <w:drawing>
          <wp:inline distT="0" distB="0" distL="0" distR="0" wp14:anchorId="082E55D2" wp14:editId="61017C59">
            <wp:extent cx="5760720" cy="2307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70" w:rsidRDefault="00D72070"/>
    <w:p w:rsidR="00D72070" w:rsidRDefault="00D72070">
      <w:r>
        <w:t>Das Ergebnis des Parsing muss auch in der Laufbedingung ausgewertet werden!!!</w:t>
      </w:r>
      <w:bookmarkStart w:id="0" w:name="_GoBack"/>
      <w:bookmarkEnd w:id="0"/>
    </w:p>
    <w:sectPr w:rsidR="00D720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43D"/>
    <w:rsid w:val="000E443D"/>
    <w:rsid w:val="00221FD7"/>
    <w:rsid w:val="004606E3"/>
    <w:rsid w:val="0081235F"/>
    <w:rsid w:val="00D7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11B3AE-C850-4BF6-8DC6-1F65F3D84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4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44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4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E44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1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127</Words>
  <Characters>801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Verbesserungsfall1</vt:lpstr>
      <vt:lpstr>    /Verbesserungsfall2</vt:lpstr>
      <vt:lpstr>    Verbesserungsfall 3</vt:lpstr>
    </vt:vector>
  </TitlesOfParts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Achim Karasek</dc:creator>
  <cp:keywords/>
  <dc:description/>
  <cp:lastModifiedBy>Achim Karasek</cp:lastModifiedBy>
  <cp:revision>2</cp:revision>
  <dcterms:created xsi:type="dcterms:W3CDTF">2015-10-22T07:55:00Z</dcterms:created>
  <dcterms:modified xsi:type="dcterms:W3CDTF">2015-10-22T08:31:00Z</dcterms:modified>
</cp:coreProperties>
</file>