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FD047D" w:rsidRDefault="00FD047D" w:rsidP="00FD047D">
      <w:pPr>
        <w:pStyle w:val="berschrift1"/>
        <w:rPr>
          <w:b/>
          <w:sz w:val="40"/>
        </w:rPr>
      </w:pPr>
      <w:r w:rsidRPr="00FD047D">
        <w:rPr>
          <w:b/>
          <w:sz w:val="36"/>
        </w:rPr>
        <w:t>Bedürfnisse und Motivation</w:t>
      </w:r>
    </w:p>
    <w:p w:rsidR="00CE69BF" w:rsidRDefault="00CE69BF" w:rsidP="00FD047D">
      <w:r>
        <w:t xml:space="preserve">Grundlegende </w:t>
      </w:r>
      <w:proofErr w:type="spellStart"/>
      <w:r>
        <w:t>Bed</w:t>
      </w:r>
      <w:proofErr w:type="spellEnd"/>
      <w:r w:rsidR="00DF7606">
        <w:t xml:space="preserve">. </w:t>
      </w:r>
      <w:r>
        <w:sym w:font="Wingdings" w:char="F0E0"/>
      </w:r>
      <w:r>
        <w:t xml:space="preserve">Sicherheit </w:t>
      </w:r>
      <w:proofErr w:type="spellStart"/>
      <w:r>
        <w:t>Bed</w:t>
      </w:r>
      <w:proofErr w:type="spellEnd"/>
      <w:r>
        <w:t xml:space="preserve">. </w:t>
      </w:r>
      <w:r>
        <w:sym w:font="Wingdings" w:char="F0E0"/>
      </w:r>
      <w:r>
        <w:t xml:space="preserve"> soziale </w:t>
      </w:r>
      <w:proofErr w:type="spellStart"/>
      <w:r>
        <w:t>Bed</w:t>
      </w:r>
      <w:proofErr w:type="spellEnd"/>
      <w:r>
        <w:t xml:space="preserve">. </w:t>
      </w:r>
      <w:r>
        <w:sym w:font="Wingdings" w:char="F0E0"/>
      </w:r>
      <w:r>
        <w:t xml:space="preserve"> Ich </w:t>
      </w:r>
      <w:proofErr w:type="spellStart"/>
      <w:r>
        <w:t>Bed</w:t>
      </w:r>
      <w:proofErr w:type="spellEnd"/>
      <w:r>
        <w:t xml:space="preserve">. </w:t>
      </w:r>
      <w:r>
        <w:sym w:font="Wingdings" w:char="F0E0"/>
      </w:r>
      <w:r>
        <w:t xml:space="preserve"> Bedürfnis nach Selbstverwirklichung</w:t>
      </w:r>
    </w:p>
    <w:p w:rsidR="00C124EF" w:rsidRDefault="00435036" w:rsidP="00FD047D">
      <w:r>
        <w:t>Hierarchisch niedrigen zuerst befriedigen</w:t>
      </w:r>
      <w:r w:rsidR="008073DD">
        <w:t xml:space="preserve">. </w:t>
      </w:r>
      <w:r w:rsidR="007F4BA0">
        <w:t xml:space="preserve">Psychologischen Bedürfnisse wichtigsten. </w:t>
      </w:r>
    </w:p>
    <w:p w:rsidR="00492BB5" w:rsidRPr="00216B83" w:rsidRDefault="00492BB5" w:rsidP="00FD047D">
      <w:pPr>
        <w:rPr>
          <w:u w:val="single"/>
        </w:rPr>
      </w:pPr>
      <w:r w:rsidRPr="00216B83">
        <w:rPr>
          <w:u w:val="single"/>
        </w:rPr>
        <w:t>Menschliche Wesen:</w:t>
      </w:r>
    </w:p>
    <w:p w:rsidR="00492BB5" w:rsidRPr="006F6068" w:rsidRDefault="00492BB5" w:rsidP="00492BB5">
      <w:pPr>
        <w:pStyle w:val="Listenabsatz"/>
        <w:numPr>
          <w:ilvl w:val="0"/>
          <w:numId w:val="1"/>
        </w:numPr>
        <w:rPr>
          <w:b/>
        </w:rPr>
      </w:pPr>
      <w:r w:rsidRPr="006F6068">
        <w:rPr>
          <w:b/>
        </w:rPr>
        <w:t>Motive (Beweggründe)</w:t>
      </w:r>
    </w:p>
    <w:p w:rsidR="00F77495" w:rsidRDefault="009D4C74" w:rsidP="00F77495">
      <w:pPr>
        <w:pStyle w:val="Listenabsatz"/>
      </w:pPr>
      <w:r>
        <w:t>Erreichung eines Ziels.</w:t>
      </w:r>
      <w:r w:rsidR="00C50CE5">
        <w:t xml:space="preserve"> Ist das</w:t>
      </w:r>
      <w:r>
        <w:t xml:space="preserve"> Warum eines Verhaltens</w:t>
      </w:r>
      <w:r w:rsidR="00E639A1">
        <w:t xml:space="preserve">. </w:t>
      </w:r>
      <w:r w:rsidR="001A2BA6">
        <w:t>Primäre M. (Versorgung mit Nahrung) Sekundäre M. (hohes Einkommen)</w:t>
      </w:r>
    </w:p>
    <w:p w:rsidR="005A0BE4" w:rsidRDefault="005A0BE4" w:rsidP="005A0BE4">
      <w:pPr>
        <w:pStyle w:val="Listenabsatz"/>
        <w:numPr>
          <w:ilvl w:val="0"/>
          <w:numId w:val="1"/>
        </w:numPr>
      </w:pPr>
      <w:r>
        <w:t>Motivation</w:t>
      </w:r>
    </w:p>
    <w:p w:rsidR="005A0BE4" w:rsidRDefault="008615C3" w:rsidP="005A0BE4">
      <w:pPr>
        <w:pStyle w:val="Listenabsatz"/>
      </w:pPr>
      <w:r>
        <w:t>Wirkungskraft eines Motivs</w:t>
      </w:r>
      <w:r w:rsidR="004A6756">
        <w:t xml:space="preserve"> und die Summe aller Motive die auf den Menschen einwirken. </w:t>
      </w:r>
    </w:p>
    <w:p w:rsidR="001B6503" w:rsidRDefault="001B6503" w:rsidP="005A0BE4">
      <w:pPr>
        <w:pStyle w:val="Listenabsatz"/>
      </w:pPr>
      <w:r>
        <w:t>Motivationsprozess</w:t>
      </w:r>
      <w:r w:rsidR="004F2E3B">
        <w:t>:</w:t>
      </w:r>
    </w:p>
    <w:p w:rsidR="004F2E3B" w:rsidRDefault="004A03C8" w:rsidP="005A0BE4">
      <w:pPr>
        <w:pStyle w:val="Listenabsatz"/>
      </w:pPr>
      <w:r>
        <w:t>???</w:t>
      </w:r>
    </w:p>
    <w:p w:rsidR="00492BB5" w:rsidRDefault="00492BB5" w:rsidP="00492BB5">
      <w:pPr>
        <w:pStyle w:val="Listenabsatz"/>
        <w:numPr>
          <w:ilvl w:val="0"/>
          <w:numId w:val="1"/>
        </w:numPr>
      </w:pPr>
      <w:r>
        <w:t>Rollen (Erwartungen)</w:t>
      </w:r>
    </w:p>
    <w:p w:rsidR="005A0BE4" w:rsidRDefault="005725D3" w:rsidP="005725D3">
      <w:pPr>
        <w:pStyle w:val="Listenabsatz"/>
      </w:pPr>
      <w:r>
        <w:t xml:space="preserve">Endstehen durch die Position einer Person. </w:t>
      </w:r>
      <w:r w:rsidR="00B121DB">
        <w:t xml:space="preserve">Verhaltensverpflichtungen offen. </w:t>
      </w:r>
      <w:r w:rsidR="0057472D">
        <w:t xml:space="preserve">Evtl. mit Normen geregelt. </w:t>
      </w:r>
      <w:r w:rsidR="00C45A92">
        <w:t xml:space="preserve">Normen: Grenzen Bereich des erlaubten ab. </w:t>
      </w:r>
    </w:p>
    <w:p w:rsidR="0094378E" w:rsidRDefault="00250BE2" w:rsidP="0094378E">
      <w:pPr>
        <w:pStyle w:val="Listenabsatz"/>
      </w:pPr>
      <w:r>
        <w:t>Rolle im Betrieb</w:t>
      </w:r>
      <w:r w:rsidR="0094378E">
        <w:t>:</w:t>
      </w:r>
    </w:p>
    <w:p w:rsidR="008A56F7" w:rsidRDefault="00D95AA9" w:rsidP="008A56F7">
      <w:pPr>
        <w:pStyle w:val="Listenabsatz"/>
      </w:pPr>
      <w:r>
        <w:t>Wird durch Stellungsbeschreibungen festgelegt</w:t>
      </w:r>
      <w:r w:rsidR="008A56F7">
        <w:t xml:space="preserve">. Beeinflusst: Motivation, Leistungsbereitschaft und Leistungserbringung. </w:t>
      </w:r>
    </w:p>
    <w:p w:rsidR="00492BB5" w:rsidRDefault="00492BB5" w:rsidP="00492BB5">
      <w:pPr>
        <w:pStyle w:val="Listenabsatz"/>
        <w:numPr>
          <w:ilvl w:val="0"/>
          <w:numId w:val="1"/>
        </w:numPr>
      </w:pPr>
      <w:r>
        <w:t>Sanktionsdrohungen (Belohnung und Bestrafung)</w:t>
      </w:r>
    </w:p>
    <w:p w:rsidR="00C61777" w:rsidRDefault="003B33A5" w:rsidP="00C61777">
      <w:pPr>
        <w:pStyle w:val="Listenabsatz"/>
      </w:pPr>
      <w:r>
        <w:t>Von Rollengeber angekündigt</w:t>
      </w:r>
      <w:r w:rsidR="00692883">
        <w:t xml:space="preserve"> und mit Bestrafung oder Belohnung verbunden. </w:t>
      </w:r>
      <w:r w:rsidR="002272B5">
        <w:t xml:space="preserve">Abhängig von Macht und Herrschaftsverhältnis. </w:t>
      </w:r>
    </w:p>
    <w:p w:rsidR="00543B01" w:rsidRDefault="003534B8" w:rsidP="003534B8">
      <w:pPr>
        <w:pStyle w:val="berschrift2"/>
      </w:pPr>
      <w:r>
        <w:t>Motivationstheorien</w:t>
      </w:r>
    </w:p>
    <w:p w:rsidR="003534B8" w:rsidRDefault="009D21C6" w:rsidP="009D21C6">
      <w:pPr>
        <w:pStyle w:val="berschrift3"/>
      </w:pPr>
      <w:r>
        <w:t>McGregors Theorien X und Y</w:t>
      </w:r>
    </w:p>
    <w:p w:rsidR="009D21C6" w:rsidRDefault="00EE619D" w:rsidP="00EE619D">
      <w:pPr>
        <w:pStyle w:val="Listenabsatz"/>
        <w:numPr>
          <w:ilvl w:val="0"/>
          <w:numId w:val="2"/>
        </w:numPr>
      </w:pPr>
      <w:r>
        <w:t>Theorie X</w:t>
      </w:r>
    </w:p>
    <w:p w:rsidR="00EE619D" w:rsidRDefault="00EE619D" w:rsidP="00EE619D">
      <w:pPr>
        <w:pStyle w:val="Listenabsatz"/>
        <w:numPr>
          <w:ilvl w:val="1"/>
          <w:numId w:val="1"/>
        </w:numPr>
      </w:pPr>
      <w:r>
        <w:t>Mensch hat einen angeborenen Widerwillen gegen die Arbeit. Versucht sich zu drücken</w:t>
      </w:r>
    </w:p>
    <w:p w:rsidR="00EE619D" w:rsidRDefault="001816B5" w:rsidP="00EE619D">
      <w:pPr>
        <w:pStyle w:val="Listenabsatz"/>
        <w:numPr>
          <w:ilvl w:val="1"/>
          <w:numId w:val="1"/>
        </w:numPr>
      </w:pPr>
      <w:r>
        <w:t>Deshalb Kontrolle</w:t>
      </w:r>
    </w:p>
    <w:p w:rsidR="00C83B47" w:rsidRDefault="00C83B47" w:rsidP="00EE619D">
      <w:pPr>
        <w:pStyle w:val="Listenabsatz"/>
        <w:numPr>
          <w:ilvl w:val="1"/>
          <w:numId w:val="1"/>
        </w:numPr>
      </w:pPr>
      <w:r>
        <w:t>Mensch keine Verantwortung haben, hat keinen Ehrgeiz und wünscht sich Sicherheit</w:t>
      </w:r>
    </w:p>
    <w:p w:rsidR="00714964" w:rsidRDefault="00714964" w:rsidP="00714964">
      <w:pPr>
        <w:pStyle w:val="Listenabsatz"/>
        <w:numPr>
          <w:ilvl w:val="0"/>
          <w:numId w:val="2"/>
        </w:numPr>
      </w:pPr>
      <w:r>
        <w:t>Theorie Y</w:t>
      </w:r>
    </w:p>
    <w:p w:rsidR="00470931" w:rsidRDefault="00B54145" w:rsidP="00470931">
      <w:pPr>
        <w:pStyle w:val="Listenabsatz"/>
        <w:numPr>
          <w:ilvl w:val="1"/>
          <w:numId w:val="2"/>
        </w:numPr>
      </w:pPr>
      <w:r>
        <w:t>Arbeit ist w</w:t>
      </w:r>
      <w:r w:rsidR="006414DD">
        <w:t>ichtiges Feld seiner Selbstverwirklichung</w:t>
      </w:r>
    </w:p>
    <w:p w:rsidR="004967AA" w:rsidRDefault="004967AA" w:rsidP="00470931">
      <w:pPr>
        <w:pStyle w:val="Listenabsatz"/>
        <w:numPr>
          <w:ilvl w:val="1"/>
          <w:numId w:val="2"/>
        </w:numPr>
      </w:pPr>
      <w:r>
        <w:t>Wenn er sich mit Zielen der Organisation identifiziert, braucht man keine Kontrolle</w:t>
      </w:r>
    </w:p>
    <w:p w:rsidR="00B54145" w:rsidRDefault="00F23B6A" w:rsidP="00470931">
      <w:pPr>
        <w:pStyle w:val="Listenabsatz"/>
        <w:numPr>
          <w:ilvl w:val="1"/>
          <w:numId w:val="2"/>
        </w:numPr>
      </w:pPr>
      <w:r>
        <w:t xml:space="preserve">Nicht </w:t>
      </w:r>
      <w:proofErr w:type="gramStart"/>
      <w:r>
        <w:t>Geld</w:t>
      </w:r>
      <w:proofErr w:type="gramEnd"/>
      <w:r>
        <w:t xml:space="preserve"> sondern die Befriedigung seiner Ich-Bedürfnisse und seines Strebens nach Selbstverwirklichung</w:t>
      </w:r>
    </w:p>
    <w:p w:rsidR="00E321A5" w:rsidRDefault="00E321A5" w:rsidP="00470931">
      <w:pPr>
        <w:pStyle w:val="Listenabsatz"/>
        <w:numPr>
          <w:ilvl w:val="1"/>
          <w:numId w:val="2"/>
        </w:numPr>
      </w:pPr>
      <w:r>
        <w:t xml:space="preserve">Einfallsreichtum, </w:t>
      </w:r>
      <w:r w:rsidR="00D84D86">
        <w:t>Kreativität</w:t>
      </w:r>
      <w:r>
        <w:t xml:space="preserve"> und Verantwortungsfreude </w:t>
      </w:r>
      <w:r w:rsidR="004F3896">
        <w:t xml:space="preserve">weit verbreitet, werden aber in den Organisationen kaum aktiviert. </w:t>
      </w:r>
    </w:p>
    <w:p w:rsidR="00D95180" w:rsidRDefault="00D95180" w:rsidP="00681F77">
      <w:pPr>
        <w:pStyle w:val="berschrift3"/>
      </w:pPr>
      <w:proofErr w:type="spellStart"/>
      <w:r>
        <w:t>McCellands</w:t>
      </w:r>
      <w:proofErr w:type="spellEnd"/>
      <w:r>
        <w:t xml:space="preserve"> Theorie der gelernten Bedürfnisse </w:t>
      </w:r>
    </w:p>
    <w:p w:rsidR="00681F77" w:rsidRDefault="00727626" w:rsidP="00D95180">
      <w:r>
        <w:t>3 Schlüsselbedürfnisse:</w:t>
      </w:r>
    </w:p>
    <w:p w:rsidR="00727626" w:rsidRDefault="009173CD" w:rsidP="00727626">
      <w:pPr>
        <w:pStyle w:val="Listenabsatz"/>
        <w:numPr>
          <w:ilvl w:val="0"/>
          <w:numId w:val="2"/>
        </w:numPr>
      </w:pPr>
      <w:r>
        <w:t>Leistungsmotiv</w:t>
      </w:r>
    </w:p>
    <w:p w:rsidR="009173CD" w:rsidRDefault="009173CD" w:rsidP="00727626">
      <w:pPr>
        <w:pStyle w:val="Listenabsatz"/>
        <w:numPr>
          <w:ilvl w:val="0"/>
          <w:numId w:val="2"/>
        </w:numPr>
      </w:pPr>
      <w:r>
        <w:t>Zugehörigkeitsmotiv</w:t>
      </w:r>
    </w:p>
    <w:p w:rsidR="009173CD" w:rsidRDefault="009173CD" w:rsidP="00727626">
      <w:pPr>
        <w:pStyle w:val="Listenabsatz"/>
        <w:numPr>
          <w:ilvl w:val="0"/>
          <w:numId w:val="2"/>
        </w:numPr>
      </w:pPr>
      <w:r>
        <w:t>Machtmotiv</w:t>
      </w:r>
    </w:p>
    <w:p w:rsidR="009173CD" w:rsidRDefault="009173CD" w:rsidP="009173CD">
      <w:r>
        <w:t>Menschen arbeiten nach dieser Theorie</w:t>
      </w:r>
    </w:p>
    <w:p w:rsidR="009173CD" w:rsidRDefault="00A42C57" w:rsidP="009173CD">
      <w:pPr>
        <w:pStyle w:val="Listenabsatz"/>
        <w:numPr>
          <w:ilvl w:val="0"/>
          <w:numId w:val="2"/>
        </w:numPr>
      </w:pPr>
      <w:r>
        <w:t>Sich etwas leisten und auf die Leistung stolz sein wollen</w:t>
      </w:r>
    </w:p>
    <w:p w:rsidR="008B6500" w:rsidRDefault="000E65CA" w:rsidP="009173CD">
      <w:pPr>
        <w:pStyle w:val="Listenabsatz"/>
        <w:numPr>
          <w:ilvl w:val="0"/>
          <w:numId w:val="2"/>
        </w:numPr>
      </w:pPr>
      <w:r>
        <w:lastRenderedPageBreak/>
        <w:t>Arbeit die Zugehörigkeit zu einer sozialen Gruppe ermöglicht</w:t>
      </w:r>
    </w:p>
    <w:p w:rsidR="000E65CA" w:rsidRDefault="009B15F1" w:rsidP="009173CD">
      <w:pPr>
        <w:pStyle w:val="Listenabsatz"/>
        <w:numPr>
          <w:ilvl w:val="0"/>
          <w:numId w:val="2"/>
        </w:numPr>
      </w:pPr>
      <w:r>
        <w:t>Macht erhalten und Arbeit selbst gestalten wollen</w:t>
      </w:r>
    </w:p>
    <w:p w:rsidR="00D03C94" w:rsidRDefault="00BC182F" w:rsidP="00D03C94">
      <w:r>
        <w:t>Personalmanagement soll Leistungsmotivation fördern</w:t>
      </w:r>
    </w:p>
    <w:p w:rsidR="00BC182F" w:rsidRDefault="00C75093" w:rsidP="00D03C94">
      <w:r>
        <w:t xml:space="preserve">Mitarbeiter Arbeitsplatz mit Herausforderung geben. </w:t>
      </w:r>
    </w:p>
    <w:p w:rsidR="00C65795" w:rsidRDefault="00C65795" w:rsidP="00C65795">
      <w:pPr>
        <w:pStyle w:val="berschrift3"/>
      </w:pPr>
      <w:r>
        <w:t xml:space="preserve">Prozessmodelle der Motivation – das Model von Porter und </w:t>
      </w:r>
      <w:proofErr w:type="spellStart"/>
      <w:r>
        <w:t>Lawler</w:t>
      </w:r>
      <w:proofErr w:type="spellEnd"/>
    </w:p>
    <w:p w:rsidR="00C65795" w:rsidRDefault="008420ED" w:rsidP="00C65795">
      <w:r>
        <w:t xml:space="preserve">Zusammenhang Motivation, Leistung und Zufriedenheit. </w:t>
      </w:r>
      <w:r w:rsidR="003B1108">
        <w:t>Drei Variablen:</w:t>
      </w:r>
    </w:p>
    <w:p w:rsidR="003B1108" w:rsidRDefault="003B1108" w:rsidP="003B1108">
      <w:pPr>
        <w:pStyle w:val="Listenabsatz"/>
        <w:numPr>
          <w:ilvl w:val="0"/>
          <w:numId w:val="2"/>
        </w:numPr>
      </w:pPr>
      <w:r>
        <w:t xml:space="preserve">Anstrengung: </w:t>
      </w:r>
      <w:r w:rsidR="00E1190E">
        <w:t>Wertigkeit der Belohnung und Wahrscheinlichkeit der Belohnung bei Anstrengung</w:t>
      </w:r>
    </w:p>
    <w:p w:rsidR="002D659F" w:rsidRDefault="00C4537E" w:rsidP="003B1108">
      <w:pPr>
        <w:pStyle w:val="Listenabsatz"/>
        <w:numPr>
          <w:ilvl w:val="0"/>
          <w:numId w:val="2"/>
        </w:numPr>
      </w:pPr>
      <w:r>
        <w:t xml:space="preserve">Leistung: </w:t>
      </w:r>
      <w:r w:rsidR="00691B48">
        <w:t>Fähigkeiten und Persönlichkeit</w:t>
      </w:r>
      <w:r w:rsidR="00962DD2">
        <w:t xml:space="preserve"> und Rollenwahrnehmung</w:t>
      </w:r>
      <w:r w:rsidR="0066329D">
        <w:t xml:space="preserve"> </w:t>
      </w:r>
    </w:p>
    <w:p w:rsidR="0066329D" w:rsidRDefault="00D35929" w:rsidP="003B1108">
      <w:pPr>
        <w:pStyle w:val="Listenabsatz"/>
        <w:numPr>
          <w:ilvl w:val="0"/>
          <w:numId w:val="2"/>
        </w:numPr>
      </w:pPr>
      <w:r>
        <w:t>Belohnung: intrinsische (</w:t>
      </w:r>
      <w:proofErr w:type="spellStart"/>
      <w:r>
        <w:t>Erfolgerlebnis</w:t>
      </w:r>
      <w:proofErr w:type="spellEnd"/>
      <w:r>
        <w:t>) und extrinsische (Bezahlung)</w:t>
      </w:r>
    </w:p>
    <w:p w:rsidR="00F3394F" w:rsidRDefault="00F3394F" w:rsidP="003B1108">
      <w:pPr>
        <w:pStyle w:val="Listenabsatz"/>
        <w:numPr>
          <w:ilvl w:val="0"/>
          <w:numId w:val="2"/>
        </w:numPr>
      </w:pPr>
      <w:r>
        <w:t>Zufri</w:t>
      </w:r>
      <w:r w:rsidR="00560748">
        <w:t>e</w:t>
      </w:r>
      <w:r>
        <w:t>denheit</w:t>
      </w:r>
    </w:p>
    <w:p w:rsidR="00282B55" w:rsidRPr="001A1C03" w:rsidRDefault="00025E45" w:rsidP="001A1C03">
      <w:pPr>
        <w:pStyle w:val="berschrift1"/>
        <w:rPr>
          <w:b/>
          <w:sz w:val="36"/>
        </w:rPr>
      </w:pPr>
      <w:proofErr w:type="gramStart"/>
      <w:r w:rsidRPr="001A1C03">
        <w:rPr>
          <w:b/>
          <w:sz w:val="36"/>
        </w:rPr>
        <w:t>Leistungsverh</w:t>
      </w:r>
      <w:r>
        <w:rPr>
          <w:b/>
          <w:sz w:val="36"/>
        </w:rPr>
        <w:t>alten</w:t>
      </w:r>
      <w:proofErr w:type="gramEnd"/>
      <w:r w:rsidR="001A1C03" w:rsidRPr="001A1C03">
        <w:rPr>
          <w:b/>
          <w:sz w:val="36"/>
        </w:rPr>
        <w:t xml:space="preserve"> der Mitarbeiter</w:t>
      </w:r>
    </w:p>
    <w:p w:rsidR="00CE69BF" w:rsidRDefault="001113EB" w:rsidP="00FD047D">
      <w:r>
        <w:t xml:space="preserve">Leistungsverhalten wird durch Motivation Kenntnisse und Fertigkeiten bestimmt. </w:t>
      </w:r>
    </w:p>
    <w:p w:rsidR="00500AB0" w:rsidRDefault="00500AB0" w:rsidP="00FD047D">
      <w:r>
        <w:t xml:space="preserve">Arbeit sichert dem Menschen Einkommen </w:t>
      </w:r>
      <w:r w:rsidR="002F439F">
        <w:t>um au</w:t>
      </w:r>
      <w:r w:rsidR="00FD5A1F">
        <w:t>ß</w:t>
      </w:r>
      <w:r w:rsidR="002F439F">
        <w:t xml:space="preserve">erhalb der Arbeit Bedürfnisse befriedigt. </w:t>
      </w:r>
      <w:r w:rsidR="003A003B">
        <w:t>Arbeit macht Spaß und ist befriedigend</w:t>
      </w:r>
      <w:r w:rsidR="007106B3">
        <w:t>.</w:t>
      </w:r>
    </w:p>
    <w:p w:rsidR="00354227" w:rsidRDefault="00354227" w:rsidP="00FD047D">
      <w:pPr>
        <w:rPr>
          <w:u w:val="single"/>
        </w:rPr>
      </w:pPr>
      <w:r w:rsidRPr="009D17DF">
        <w:rPr>
          <w:b/>
          <w:u w:val="single"/>
        </w:rPr>
        <w:t>Arbeitszufriedenheit</w:t>
      </w:r>
      <w:r w:rsidR="00A55295" w:rsidRPr="00A55295">
        <w:rPr>
          <w:u w:val="single"/>
        </w:rPr>
        <w:t>:</w:t>
      </w:r>
    </w:p>
    <w:p w:rsidR="00D800E6" w:rsidRDefault="00786A07" w:rsidP="00FD047D">
      <w:r>
        <w:t xml:space="preserve">Abhängig vom Individuum, der Arbeit und der Art der Messung. </w:t>
      </w:r>
      <w:r w:rsidR="00D800E6">
        <w:t xml:space="preserve">Wird durch Massenumfragen beziehend auf </w:t>
      </w:r>
      <w:r w:rsidR="00B96E04">
        <w:t xml:space="preserve">Abteilungen. </w:t>
      </w:r>
    </w:p>
    <w:p w:rsidR="00085272" w:rsidRDefault="00085272" w:rsidP="00FD047D">
      <w:r>
        <w:t>Bereiche der Arbeitszufriedenheit:</w:t>
      </w:r>
    </w:p>
    <w:p w:rsidR="00085272" w:rsidRDefault="00AB287C" w:rsidP="00085272">
      <w:pPr>
        <w:pStyle w:val="Listenabsatz"/>
        <w:numPr>
          <w:ilvl w:val="0"/>
          <w:numId w:val="2"/>
        </w:numPr>
      </w:pPr>
      <w:r>
        <w:t>Physisch-ökonomische A.</w:t>
      </w:r>
    </w:p>
    <w:p w:rsidR="008F474B" w:rsidRDefault="00FF3DFE" w:rsidP="00085272">
      <w:pPr>
        <w:pStyle w:val="Listenabsatz"/>
        <w:numPr>
          <w:ilvl w:val="0"/>
          <w:numId w:val="2"/>
        </w:numPr>
      </w:pPr>
      <w:r>
        <w:t>Soziale A.</w:t>
      </w:r>
    </w:p>
    <w:p w:rsidR="00FF3DFE" w:rsidRDefault="00FF3DFE" w:rsidP="00085272">
      <w:pPr>
        <w:pStyle w:val="Listenabsatz"/>
        <w:numPr>
          <w:ilvl w:val="0"/>
          <w:numId w:val="2"/>
        </w:numPr>
      </w:pPr>
      <w:proofErr w:type="gramStart"/>
      <w:r>
        <w:t>Selbstverwirklichungsorientierte</w:t>
      </w:r>
      <w:proofErr w:type="gramEnd"/>
      <w:r>
        <w:t xml:space="preserve"> A. </w:t>
      </w:r>
    </w:p>
    <w:p w:rsidR="0026168C" w:rsidRPr="009D17DF" w:rsidRDefault="0026168C" w:rsidP="0026168C">
      <w:pPr>
        <w:rPr>
          <w:u w:val="single"/>
        </w:rPr>
      </w:pPr>
      <w:r w:rsidRPr="009D17DF">
        <w:rPr>
          <w:u w:val="single"/>
        </w:rPr>
        <w:t>Zwei Faktoren Theorie:</w:t>
      </w:r>
    </w:p>
    <w:p w:rsidR="0026168C" w:rsidRDefault="00305484" w:rsidP="0026168C">
      <w:r>
        <w:t>????</w:t>
      </w:r>
    </w:p>
    <w:p w:rsidR="00305484" w:rsidRPr="009D17DF" w:rsidRDefault="00305484" w:rsidP="0026168C">
      <w:pPr>
        <w:rPr>
          <w:u w:val="single"/>
        </w:rPr>
      </w:pPr>
      <w:r w:rsidRPr="009D17DF">
        <w:rPr>
          <w:u w:val="single"/>
        </w:rPr>
        <w:t>Folgen</w:t>
      </w:r>
      <w:r w:rsidR="00C5229B" w:rsidRPr="009D17DF">
        <w:rPr>
          <w:u w:val="single"/>
        </w:rPr>
        <w:t xml:space="preserve"> der Arbeitszufriedenheit</w:t>
      </w:r>
      <w:r w:rsidRPr="009D17DF">
        <w:rPr>
          <w:u w:val="single"/>
        </w:rPr>
        <w:t xml:space="preserve">: </w:t>
      </w:r>
    </w:p>
    <w:p w:rsidR="00A57E61" w:rsidRDefault="00B00D90" w:rsidP="0026168C">
      <w:r>
        <w:t xml:space="preserve">Zufriedenheit </w:t>
      </w:r>
      <w:r w:rsidR="0083320C">
        <w:t xml:space="preserve">kann Ursache der Leistung sein. </w:t>
      </w:r>
      <w:r w:rsidR="0005599E">
        <w:t xml:space="preserve">Leistung kann als Ursache der Zufriedenheit wirken. </w:t>
      </w:r>
      <w:r w:rsidR="00E84AF4">
        <w:t xml:space="preserve">Andere Variablen können Leistung und Zufriedenheit beeinflussen. </w:t>
      </w:r>
    </w:p>
    <w:p w:rsidR="004502E5" w:rsidRDefault="004502E5" w:rsidP="0026168C">
      <w:r>
        <w:t xml:space="preserve">Arbeitszufriedenheit beeinflusst Lebenszufriedenheit. </w:t>
      </w:r>
      <w:r w:rsidR="005D2090">
        <w:t>Unzufriedenheit senkt Lebenserwartung</w:t>
      </w:r>
      <w:r w:rsidR="009D44EF">
        <w:t xml:space="preserve">. </w:t>
      </w:r>
      <w:r w:rsidR="000A082E">
        <w:t xml:space="preserve">Unzufriedenheit </w:t>
      </w:r>
      <w:r w:rsidR="000A082E">
        <w:sym w:font="Wingdings" w:char="F0E0"/>
      </w:r>
      <w:r w:rsidR="000A082E">
        <w:t xml:space="preserve"> </w:t>
      </w:r>
      <w:proofErr w:type="gramStart"/>
      <w:r w:rsidR="000A082E">
        <w:t>Seelische</w:t>
      </w:r>
      <w:proofErr w:type="gramEnd"/>
      <w:r w:rsidR="000A082E">
        <w:t xml:space="preserve"> und Physische Krankheiten. </w:t>
      </w:r>
    </w:p>
    <w:p w:rsidR="00FE5213" w:rsidRPr="009D17DF" w:rsidRDefault="00FE5213" w:rsidP="0026168C">
      <w:pPr>
        <w:rPr>
          <w:u w:val="single"/>
        </w:rPr>
      </w:pPr>
      <w:r w:rsidRPr="009D17DF">
        <w:rPr>
          <w:u w:val="single"/>
        </w:rPr>
        <w:t>Organisatorische Maßnahmen zur Beeinflussung der Arbeitszufriedenheit</w:t>
      </w:r>
    </w:p>
    <w:p w:rsidR="00305484" w:rsidRDefault="00B06C30" w:rsidP="0026168C">
      <w:r>
        <w:t>Einflussfaktoren:</w:t>
      </w:r>
    </w:p>
    <w:p w:rsidR="00B06C30" w:rsidRDefault="00B06C30" w:rsidP="00B06C30">
      <w:pPr>
        <w:pStyle w:val="Listenabsatz"/>
        <w:numPr>
          <w:ilvl w:val="0"/>
          <w:numId w:val="2"/>
        </w:numPr>
      </w:pPr>
      <w:r>
        <w:t>Kollegen (Akzeptanz)</w:t>
      </w:r>
    </w:p>
    <w:p w:rsidR="00B06C30" w:rsidRDefault="00B06C30" w:rsidP="00B06C30">
      <w:pPr>
        <w:pStyle w:val="Listenabsatz"/>
        <w:numPr>
          <w:ilvl w:val="0"/>
          <w:numId w:val="2"/>
        </w:numPr>
      </w:pPr>
      <w:r>
        <w:t>Vorgesetzter (</w:t>
      </w:r>
      <w:r w:rsidR="00491AF7">
        <w:t>Führungsverhalten)</w:t>
      </w:r>
    </w:p>
    <w:p w:rsidR="00491AF7" w:rsidRDefault="00491AF7" w:rsidP="00B06C30">
      <w:pPr>
        <w:pStyle w:val="Listenabsatz"/>
        <w:numPr>
          <w:ilvl w:val="0"/>
          <w:numId w:val="2"/>
        </w:numPr>
      </w:pPr>
      <w:r>
        <w:t>Tätigkeit (groß aber nicht überfordernd)</w:t>
      </w:r>
    </w:p>
    <w:p w:rsidR="00491AF7" w:rsidRDefault="003F2A44" w:rsidP="00B06C30">
      <w:pPr>
        <w:pStyle w:val="Listenabsatz"/>
        <w:numPr>
          <w:ilvl w:val="0"/>
          <w:numId w:val="2"/>
        </w:numPr>
      </w:pPr>
      <w:r>
        <w:t>Arbeitsbedingungen</w:t>
      </w:r>
    </w:p>
    <w:p w:rsidR="00F70A14" w:rsidRDefault="00F70A14" w:rsidP="00B06C30">
      <w:pPr>
        <w:pStyle w:val="Listenabsatz"/>
        <w:numPr>
          <w:ilvl w:val="0"/>
          <w:numId w:val="2"/>
        </w:numPr>
      </w:pPr>
      <w:r>
        <w:t>Organisation und Leitung</w:t>
      </w:r>
    </w:p>
    <w:p w:rsidR="000078A7" w:rsidRDefault="000078A7" w:rsidP="00B06C30">
      <w:pPr>
        <w:pStyle w:val="Listenabsatz"/>
        <w:numPr>
          <w:ilvl w:val="0"/>
          <w:numId w:val="2"/>
        </w:numPr>
      </w:pPr>
      <w:r>
        <w:t>Entwicklung</w:t>
      </w:r>
    </w:p>
    <w:p w:rsidR="000078A7" w:rsidRDefault="000078A7" w:rsidP="00B06C30">
      <w:pPr>
        <w:pStyle w:val="Listenabsatz"/>
        <w:numPr>
          <w:ilvl w:val="0"/>
          <w:numId w:val="2"/>
        </w:numPr>
      </w:pPr>
      <w:r>
        <w:t>Bezahlung</w:t>
      </w:r>
    </w:p>
    <w:p w:rsidR="000078A7" w:rsidRDefault="000078A7" w:rsidP="00B06C30">
      <w:pPr>
        <w:pStyle w:val="Listenabsatz"/>
        <w:numPr>
          <w:ilvl w:val="0"/>
          <w:numId w:val="2"/>
        </w:numPr>
      </w:pPr>
      <w:r>
        <w:lastRenderedPageBreak/>
        <w:t xml:space="preserve">Arbeitszeit </w:t>
      </w:r>
    </w:p>
    <w:p w:rsidR="00AD69A5" w:rsidRDefault="000078A7" w:rsidP="00AD69A5">
      <w:pPr>
        <w:pStyle w:val="Listenabsatz"/>
        <w:numPr>
          <w:ilvl w:val="0"/>
          <w:numId w:val="2"/>
        </w:numPr>
      </w:pPr>
      <w:r>
        <w:t>Arbeitsplatzsicherheit</w:t>
      </w:r>
    </w:p>
    <w:p w:rsidR="00AD69A5" w:rsidRDefault="00AD69A5" w:rsidP="00AD69A5"/>
    <w:p w:rsidR="00AD69A5" w:rsidRPr="00AD69A5" w:rsidRDefault="00AD69A5" w:rsidP="00AD69A5">
      <w:pPr>
        <w:pStyle w:val="berschrift1"/>
        <w:rPr>
          <w:b/>
          <w:sz w:val="36"/>
        </w:rPr>
      </w:pPr>
      <w:r w:rsidRPr="00AD69A5">
        <w:rPr>
          <w:b/>
          <w:sz w:val="36"/>
        </w:rPr>
        <w:t>Gruppen in Organisationen</w:t>
      </w:r>
    </w:p>
    <w:p w:rsidR="00AD69A5" w:rsidRDefault="004B1C44" w:rsidP="00AD69A5">
      <w:r>
        <w:t>3 Formen der Zusammenarbeit:</w:t>
      </w:r>
    </w:p>
    <w:p w:rsidR="004B1C44" w:rsidRDefault="004B1C44" w:rsidP="004B1C44">
      <w:pPr>
        <w:pStyle w:val="Listenabsatz"/>
        <w:numPr>
          <w:ilvl w:val="0"/>
          <w:numId w:val="2"/>
        </w:numPr>
      </w:pPr>
      <w:proofErr w:type="spellStart"/>
      <w:r>
        <w:t>Koagierende</w:t>
      </w:r>
      <w:proofErr w:type="spellEnd"/>
      <w:r w:rsidR="000A1D06">
        <w:t xml:space="preserve"> (unabhängig voneinander, Summe der Einzelleistungen)</w:t>
      </w:r>
    </w:p>
    <w:p w:rsidR="004B1C44" w:rsidRDefault="004B1C44" w:rsidP="004B1C44">
      <w:pPr>
        <w:pStyle w:val="Listenabsatz"/>
        <w:numPr>
          <w:ilvl w:val="0"/>
          <w:numId w:val="2"/>
        </w:numPr>
      </w:pPr>
      <w:r>
        <w:t>Interagierende</w:t>
      </w:r>
      <w:r w:rsidR="000A1D06">
        <w:t xml:space="preserve"> (enge Zusammenarbeit Fehler </w:t>
      </w:r>
      <w:proofErr w:type="gramStart"/>
      <w:r w:rsidR="000A1D06">
        <w:t>eines Gruppenmitglied</w:t>
      </w:r>
      <w:proofErr w:type="gramEnd"/>
      <w:r w:rsidR="000A1D06">
        <w:t xml:space="preserve"> </w:t>
      </w:r>
      <w:r w:rsidR="00415981">
        <w:t>beeinträchtigt</w:t>
      </w:r>
      <w:r w:rsidR="000A1D06">
        <w:t xml:space="preserve"> Gesamtleistung)</w:t>
      </w:r>
    </w:p>
    <w:p w:rsidR="004B1C44" w:rsidRDefault="004B1C44" w:rsidP="004B1C44">
      <w:pPr>
        <w:pStyle w:val="Listenabsatz"/>
        <w:numPr>
          <w:ilvl w:val="0"/>
          <w:numId w:val="2"/>
        </w:numPr>
      </w:pPr>
      <w:r>
        <w:t>Kontraagierende</w:t>
      </w:r>
      <w:r w:rsidR="000A1D06">
        <w:t xml:space="preserve"> (bei widersprüchlichen Meinungen)</w:t>
      </w:r>
    </w:p>
    <w:p w:rsidR="00706AB3" w:rsidRDefault="00706AB3" w:rsidP="00A32046">
      <w:pPr>
        <w:ind w:left="360"/>
      </w:pPr>
    </w:p>
    <w:p w:rsidR="000A1D06" w:rsidRDefault="00021F2D" w:rsidP="00021F2D">
      <w:pPr>
        <w:pStyle w:val="berschrift2"/>
      </w:pPr>
      <w:r>
        <w:t>Formale und informale Organisation</w:t>
      </w:r>
    </w:p>
    <w:p w:rsidR="00021F2D" w:rsidRDefault="009461F7" w:rsidP="009461F7">
      <w:pPr>
        <w:pStyle w:val="berschrift3"/>
      </w:pPr>
      <w:r>
        <w:t>Arbeitsgruppe:</w:t>
      </w:r>
    </w:p>
    <w:p w:rsidR="009461F7" w:rsidRDefault="00C83F8A" w:rsidP="009461F7">
      <w:r>
        <w:t>Es werden viele Informationen ausgetauscht</w:t>
      </w:r>
      <w:r w:rsidR="00281A1E">
        <w:t xml:space="preserve">. </w:t>
      </w:r>
      <w:r w:rsidR="00771557">
        <w:t xml:space="preserve">Gemeinsame Aufgabe. </w:t>
      </w:r>
      <w:r w:rsidR="0019281E">
        <w:t>Informale Gruppen</w:t>
      </w:r>
      <w:r w:rsidR="00A1376A">
        <w:t xml:space="preserve"> (Abweichungen vom Plan).</w:t>
      </w:r>
    </w:p>
    <w:p w:rsidR="002B340E" w:rsidRDefault="002B340E" w:rsidP="009461F7"/>
    <w:p w:rsidR="0017432E" w:rsidRDefault="0017432E" w:rsidP="0017432E">
      <w:pPr>
        <w:pStyle w:val="berschrift2"/>
      </w:pPr>
      <w:r>
        <w:t>Eigenschaften von Gruppen</w:t>
      </w:r>
    </w:p>
    <w:p w:rsidR="0017432E" w:rsidRDefault="009C5EBF" w:rsidP="0017432E">
      <w:r>
        <w:t xml:space="preserve">Min 3 Personen und </w:t>
      </w:r>
      <w:r w:rsidR="0010193B">
        <w:t>M</w:t>
      </w:r>
      <w:r>
        <w:t>ax 15 bis 50 Personen</w:t>
      </w:r>
      <w:r w:rsidR="00D9729B">
        <w:t xml:space="preserve"> (Interaktion zwischen allen Mitgliedern). </w:t>
      </w:r>
    </w:p>
    <w:p w:rsidR="006C2BAA" w:rsidRDefault="006C2BAA" w:rsidP="0099107C">
      <w:pPr>
        <w:pStyle w:val="berschrift4"/>
      </w:pPr>
      <w:r>
        <w:t>Rollendifferenzierung</w:t>
      </w:r>
    </w:p>
    <w:p w:rsidR="00821256" w:rsidRDefault="00367486" w:rsidP="006C2BAA">
      <w:r>
        <w:t>Tüchtigkeitsführer und Beliebtheitsführer</w:t>
      </w:r>
      <w:r w:rsidR="00C05E38">
        <w:t xml:space="preserve">. </w:t>
      </w:r>
      <w:r w:rsidR="00053DB0">
        <w:t xml:space="preserve">Mitläufer Sündenböcke und </w:t>
      </w:r>
      <w:r w:rsidR="00E97FD1">
        <w:t>Spezialisten Rollen</w:t>
      </w:r>
      <w:r w:rsidR="00053DB0">
        <w:t>.</w:t>
      </w:r>
    </w:p>
    <w:p w:rsidR="00821256" w:rsidRDefault="00821256" w:rsidP="0099107C">
      <w:pPr>
        <w:pStyle w:val="berschrift4"/>
      </w:pPr>
      <w:r>
        <w:t>Direkte Interaktion</w:t>
      </w:r>
    </w:p>
    <w:p w:rsidR="006C2BAA" w:rsidRDefault="00053DB0" w:rsidP="006C2BAA">
      <w:r>
        <w:t xml:space="preserve"> </w:t>
      </w:r>
      <w:r w:rsidR="001B77A3">
        <w:t xml:space="preserve">Jedes Mitglied spricht mit jedem. </w:t>
      </w:r>
    </w:p>
    <w:p w:rsidR="00833E07" w:rsidRDefault="00833E07" w:rsidP="0099107C">
      <w:pPr>
        <w:pStyle w:val="berschrift4"/>
      </w:pPr>
      <w:r>
        <w:t>Gemeinsame Normen</w:t>
      </w:r>
    </w:p>
    <w:p w:rsidR="00833E07" w:rsidRDefault="00CF3BBA" w:rsidP="00833E07">
      <w:r>
        <w:t>Unterschiede</w:t>
      </w:r>
      <w:r w:rsidR="00B15CC4">
        <w:t xml:space="preserve"> (Denken, Fühlen, Verhalten)</w:t>
      </w:r>
      <w:r>
        <w:t xml:space="preserve"> außerhalb einer Gruppe sind viel größer als in einer Gruppe. </w:t>
      </w:r>
    </w:p>
    <w:p w:rsidR="007A4D60" w:rsidRDefault="007A4D60" w:rsidP="0099107C">
      <w:pPr>
        <w:pStyle w:val="berschrift4"/>
      </w:pPr>
      <w:r>
        <w:t>Wir-Gefühl</w:t>
      </w:r>
      <w:bookmarkStart w:id="0" w:name="_GoBack"/>
      <w:bookmarkEnd w:id="0"/>
    </w:p>
    <w:p w:rsidR="005E0C64" w:rsidRDefault="004D0C3D" w:rsidP="005E0C64">
      <w:r>
        <w:t>Durch längeres Zusammensein</w:t>
      </w:r>
      <w:r w:rsidR="00450691">
        <w:t xml:space="preserve"> und überschaubarer Zahl an Personen. </w:t>
      </w:r>
      <w:r w:rsidR="00CC31D4">
        <w:t xml:space="preserve">Gruppenmitglieder sehen sich selbst als Gruppe an. </w:t>
      </w:r>
    </w:p>
    <w:p w:rsidR="00F1679E" w:rsidRDefault="00F1679E" w:rsidP="005E0C64"/>
    <w:p w:rsidR="00F1679E" w:rsidRDefault="009F1C1E" w:rsidP="0099107C">
      <w:pPr>
        <w:pStyle w:val="berschrift3"/>
      </w:pPr>
      <w:r>
        <w:t>Sozialpsychologie der Arbeitsgruppe</w:t>
      </w:r>
      <w:r w:rsidR="00E5791E">
        <w:t>??</w:t>
      </w:r>
      <w:r w:rsidR="00504CAB">
        <w:t>???</w:t>
      </w:r>
    </w:p>
    <w:p w:rsidR="00504CAB" w:rsidRDefault="00CF10E0" w:rsidP="005E0C64">
      <w:r>
        <w:t xml:space="preserve">In manchen Organisationen ist Gruppenbildung notwendig. </w:t>
      </w:r>
      <w:r w:rsidR="00A8590A">
        <w:t xml:space="preserve">Durch </w:t>
      </w:r>
      <w:r w:rsidR="005A21FA">
        <w:t xml:space="preserve">häufigen Kontakt bildet sich eine Gruppe. </w:t>
      </w:r>
    </w:p>
    <w:p w:rsidR="00673852" w:rsidRDefault="00E56744" w:rsidP="0099107C">
      <w:pPr>
        <w:pStyle w:val="berschrift3"/>
      </w:pPr>
      <w:r>
        <w:t>Normierung des Verhaltens und Druck</w:t>
      </w:r>
    </w:p>
    <w:p w:rsidR="0047370D" w:rsidRPr="0047370D" w:rsidRDefault="00E0623B" w:rsidP="0047370D">
      <w:r>
        <w:t>Warum gibt es weniger Unterschiede in einer Gruppe?</w:t>
      </w:r>
    </w:p>
    <w:p w:rsidR="00BC0079" w:rsidRDefault="006263C4" w:rsidP="00E0623B">
      <w:pPr>
        <w:pStyle w:val="Listenabsatz"/>
        <w:numPr>
          <w:ilvl w:val="0"/>
          <w:numId w:val="2"/>
        </w:numPr>
      </w:pPr>
      <w:r>
        <w:t xml:space="preserve">Ist eine </w:t>
      </w:r>
      <w:r w:rsidR="0086297C">
        <w:t xml:space="preserve">Gruppe attraktiv für jemanden, dann passt er sich an da es ihm sonst peinlich wäre. </w:t>
      </w:r>
    </w:p>
    <w:p w:rsidR="0047370D" w:rsidRDefault="0047370D" w:rsidP="00E0623B">
      <w:pPr>
        <w:pStyle w:val="Listenabsatz"/>
        <w:numPr>
          <w:ilvl w:val="0"/>
          <w:numId w:val="2"/>
        </w:numPr>
      </w:pPr>
      <w:r>
        <w:t>Erwartungen von Gruppenmitglieder</w:t>
      </w:r>
    </w:p>
    <w:p w:rsidR="00E5791E" w:rsidRDefault="001D45A9" w:rsidP="005E0C64">
      <w:r>
        <w:rPr>
          <w:u w:val="single"/>
        </w:rPr>
        <w:t>Beachtung von Gruppennormen:</w:t>
      </w:r>
    </w:p>
    <w:p w:rsidR="001C6B05" w:rsidRDefault="005909BA" w:rsidP="005E0C64">
      <w:r>
        <w:t xml:space="preserve">Nicht einhalten der informellen Leistungsnormen führt zu Sanktionen. </w:t>
      </w:r>
      <w:r w:rsidR="00D94A14">
        <w:t xml:space="preserve">Desto größer die Gruppenkohäsion, desto größer die Sanktionen. </w:t>
      </w:r>
    </w:p>
    <w:p w:rsidR="002712CB" w:rsidRDefault="002712CB" w:rsidP="005E0C64">
      <w:r>
        <w:lastRenderedPageBreak/>
        <w:t>Gruppen mit großer Kohäsion:</w:t>
      </w:r>
    </w:p>
    <w:p w:rsidR="002712CB" w:rsidRDefault="002712CB" w:rsidP="002712CB">
      <w:pPr>
        <w:pStyle w:val="Listenabsatz"/>
        <w:numPr>
          <w:ilvl w:val="0"/>
          <w:numId w:val="2"/>
        </w:numPr>
      </w:pPr>
      <w:r>
        <w:t>Leistung</w:t>
      </w:r>
      <w:r w:rsidR="003B1585">
        <w:t>sunterschied</w:t>
      </w:r>
      <w:r>
        <w:t xml:space="preserve"> untereinander </w:t>
      </w:r>
      <w:r w:rsidR="003B1585">
        <w:t xml:space="preserve">gering. </w:t>
      </w:r>
      <w:r w:rsidR="00A573A7">
        <w:t>Gruppen unterschiede hoch.</w:t>
      </w:r>
    </w:p>
    <w:p w:rsidR="00A573A7" w:rsidRDefault="005C289D" w:rsidP="002712CB">
      <w:pPr>
        <w:pStyle w:val="Listenabsatz"/>
        <w:numPr>
          <w:ilvl w:val="0"/>
          <w:numId w:val="2"/>
        </w:numPr>
      </w:pPr>
      <w:r>
        <w:t>Besonders gute Leistungen</w:t>
      </w:r>
    </w:p>
    <w:p w:rsidR="00FB439F" w:rsidRDefault="00FB439F" w:rsidP="00FB439F">
      <w:r>
        <w:t xml:space="preserve">Gruppen mit </w:t>
      </w:r>
      <w:r w:rsidR="005024C3">
        <w:t>geringer</w:t>
      </w:r>
      <w:r>
        <w:t xml:space="preserve"> Kohäsion:</w:t>
      </w:r>
    </w:p>
    <w:p w:rsidR="005024C3" w:rsidRDefault="005024C3" w:rsidP="005024C3">
      <w:pPr>
        <w:pStyle w:val="Listenabsatz"/>
        <w:numPr>
          <w:ilvl w:val="0"/>
          <w:numId w:val="2"/>
        </w:numPr>
      </w:pPr>
      <w:r>
        <w:t xml:space="preserve">Leistungsunterschied untereinander </w:t>
      </w:r>
      <w:r>
        <w:t>groß</w:t>
      </w:r>
      <w:r>
        <w:t xml:space="preserve">. Gruppen unterschiede </w:t>
      </w:r>
      <w:r>
        <w:t>gering</w:t>
      </w:r>
      <w:r>
        <w:t>.</w:t>
      </w:r>
    </w:p>
    <w:p w:rsidR="005024C3" w:rsidRDefault="00123897" w:rsidP="005024C3">
      <w:pPr>
        <w:pStyle w:val="Listenabsatz"/>
        <w:numPr>
          <w:ilvl w:val="0"/>
          <w:numId w:val="2"/>
        </w:numPr>
      </w:pPr>
      <w:r>
        <w:t>Keine wirksame Leistungsnorm</w:t>
      </w:r>
    </w:p>
    <w:p w:rsidR="00903DFE" w:rsidRDefault="00903DFE" w:rsidP="00D3402F">
      <w:pPr>
        <w:pStyle w:val="berschrift3"/>
      </w:pPr>
    </w:p>
    <w:p w:rsidR="0099107C" w:rsidRPr="0099107C" w:rsidRDefault="0099107C" w:rsidP="0099107C">
      <w:pPr>
        <w:pStyle w:val="berschrift3"/>
      </w:pPr>
      <w:r>
        <w:t>Gruppendenken</w:t>
      </w:r>
    </w:p>
    <w:p w:rsidR="00D3402F" w:rsidRDefault="00491B9F" w:rsidP="0099107C">
      <w:r>
        <w:t>Bedingungen für Gruppenleistungen, die besser sind als die beste Einzelleistung:</w:t>
      </w:r>
    </w:p>
    <w:p w:rsidR="00491B9F" w:rsidRDefault="00973727" w:rsidP="00B509A8">
      <w:pPr>
        <w:pStyle w:val="Listenabsatz"/>
        <w:numPr>
          <w:ilvl w:val="0"/>
          <w:numId w:val="2"/>
        </w:numPr>
      </w:pPr>
      <w:r>
        <w:t>Aufgabe muss für Gruppenarbeit geeignet sein</w:t>
      </w:r>
    </w:p>
    <w:p w:rsidR="003F5E4A" w:rsidRDefault="009705B6" w:rsidP="00B509A8">
      <w:pPr>
        <w:pStyle w:val="Listenabsatz"/>
        <w:numPr>
          <w:ilvl w:val="0"/>
          <w:numId w:val="2"/>
        </w:numPr>
      </w:pPr>
      <w:r>
        <w:t xml:space="preserve">Kleine </w:t>
      </w:r>
      <w:r w:rsidR="003F5E4A">
        <w:t>Gruppe</w:t>
      </w:r>
    </w:p>
    <w:p w:rsidR="00230FAF" w:rsidRDefault="006B0BFC" w:rsidP="00B509A8">
      <w:pPr>
        <w:pStyle w:val="Listenabsatz"/>
        <w:numPr>
          <w:ilvl w:val="0"/>
          <w:numId w:val="2"/>
        </w:numPr>
      </w:pPr>
      <w:r>
        <w:t xml:space="preserve">Mitglieder am Problem </w:t>
      </w:r>
      <w:r w:rsidR="00A5476C">
        <w:t>interessiert</w:t>
      </w:r>
    </w:p>
    <w:p w:rsidR="00C7742C" w:rsidRDefault="00A5476C" w:rsidP="00B509A8">
      <w:pPr>
        <w:pStyle w:val="Listenabsatz"/>
        <w:numPr>
          <w:ilvl w:val="0"/>
          <w:numId w:val="2"/>
        </w:numPr>
      </w:pPr>
      <w:r>
        <w:t>Kommunikation befähigt sein</w:t>
      </w:r>
    </w:p>
    <w:p w:rsidR="00B161CA" w:rsidRDefault="003D4FD9" w:rsidP="00B509A8">
      <w:pPr>
        <w:pStyle w:val="Listenabsatz"/>
        <w:numPr>
          <w:ilvl w:val="0"/>
          <w:numId w:val="2"/>
        </w:numPr>
      </w:pPr>
      <w:r>
        <w:t>Sachlich vorgehen</w:t>
      </w:r>
    </w:p>
    <w:p w:rsidR="003D4FD9" w:rsidRDefault="0070070E" w:rsidP="00B509A8">
      <w:pPr>
        <w:pStyle w:val="Listenabsatz"/>
        <w:numPr>
          <w:ilvl w:val="0"/>
          <w:numId w:val="2"/>
        </w:numPr>
      </w:pPr>
      <w:r>
        <w:t>Regeln eingehalten</w:t>
      </w:r>
    </w:p>
    <w:p w:rsidR="0070070E" w:rsidRDefault="00C6761E" w:rsidP="00C6761E">
      <w:r>
        <w:t>Gefährdet werden qualitativ befriedigende Gruppenleistungen vor allem durch:</w:t>
      </w:r>
    </w:p>
    <w:p w:rsidR="00C6761E" w:rsidRDefault="00C05B9E" w:rsidP="00DF7ED2">
      <w:pPr>
        <w:pStyle w:val="Listenabsatz"/>
        <w:numPr>
          <w:ilvl w:val="0"/>
          <w:numId w:val="2"/>
        </w:numPr>
      </w:pPr>
      <w:r>
        <w:t>Gruppendruck</w:t>
      </w:r>
    </w:p>
    <w:p w:rsidR="00C05B9E" w:rsidRDefault="00C05B9E" w:rsidP="00DF7ED2">
      <w:pPr>
        <w:pStyle w:val="Listenabsatz"/>
        <w:numPr>
          <w:ilvl w:val="0"/>
          <w:numId w:val="2"/>
        </w:numPr>
      </w:pPr>
      <w:r>
        <w:t>Autoritätsdruck</w:t>
      </w:r>
    </w:p>
    <w:p w:rsidR="00C05B9E" w:rsidRDefault="00A66ADF" w:rsidP="00DF7ED2">
      <w:pPr>
        <w:pStyle w:val="Listenabsatz"/>
        <w:numPr>
          <w:ilvl w:val="0"/>
          <w:numId w:val="2"/>
        </w:numPr>
      </w:pPr>
      <w:r>
        <w:t>Austragen emotionaler Spannungen</w:t>
      </w:r>
    </w:p>
    <w:p w:rsidR="00A66ADF" w:rsidRDefault="00A66ADF" w:rsidP="00DF7ED2">
      <w:pPr>
        <w:pStyle w:val="Listenabsatz"/>
        <w:numPr>
          <w:ilvl w:val="0"/>
          <w:numId w:val="2"/>
        </w:numPr>
      </w:pPr>
      <w:r>
        <w:t>Vielredner</w:t>
      </w:r>
    </w:p>
    <w:p w:rsidR="00800490" w:rsidRDefault="003137BB" w:rsidP="000203C8">
      <w:pPr>
        <w:pStyle w:val="berschrift4"/>
      </w:pPr>
      <w:proofErr w:type="spellStart"/>
      <w:r>
        <w:t>Groupthink</w:t>
      </w:r>
      <w:proofErr w:type="spellEnd"/>
      <w:r>
        <w:t>:</w:t>
      </w:r>
    </w:p>
    <w:p w:rsidR="000203C8" w:rsidRDefault="00D00233" w:rsidP="000203C8">
      <w:r>
        <w:t>Eigenschaften:</w:t>
      </w:r>
    </w:p>
    <w:p w:rsidR="00D00233" w:rsidRDefault="00D00233" w:rsidP="00D00233">
      <w:pPr>
        <w:pStyle w:val="Listenabsatz"/>
        <w:numPr>
          <w:ilvl w:val="0"/>
          <w:numId w:val="2"/>
        </w:numPr>
      </w:pPr>
      <w:r>
        <w:t xml:space="preserve">Illusionen der Unverletzlichkeit </w:t>
      </w:r>
      <w:r>
        <w:sym w:font="Wingdings" w:char="F0E0"/>
      </w:r>
      <w:r>
        <w:t xml:space="preserve"> Optimismus</w:t>
      </w:r>
    </w:p>
    <w:p w:rsidR="00D00233" w:rsidRDefault="00F8112A" w:rsidP="00D00233">
      <w:pPr>
        <w:pStyle w:val="Listenabsatz"/>
        <w:numPr>
          <w:ilvl w:val="0"/>
          <w:numId w:val="2"/>
        </w:numPr>
      </w:pPr>
      <w:r>
        <w:t>Kollektive Rationalisierungen</w:t>
      </w:r>
    </w:p>
    <w:p w:rsidR="00F8112A" w:rsidRDefault="0080228D" w:rsidP="00D00233">
      <w:pPr>
        <w:pStyle w:val="Listenabsatz"/>
        <w:numPr>
          <w:ilvl w:val="0"/>
          <w:numId w:val="2"/>
        </w:numPr>
      </w:pPr>
      <w:r>
        <w:t>Stereotypisierung Außenstehender</w:t>
      </w:r>
    </w:p>
    <w:p w:rsidR="0080228D" w:rsidRDefault="0080228D" w:rsidP="00D00233">
      <w:pPr>
        <w:pStyle w:val="Listenabsatz"/>
        <w:numPr>
          <w:ilvl w:val="0"/>
          <w:numId w:val="2"/>
        </w:numPr>
      </w:pPr>
      <w:r>
        <w:t xml:space="preserve">Gruppendruck gegen Argumente die Illusion in </w:t>
      </w:r>
      <w:proofErr w:type="spellStart"/>
      <w:r>
        <w:t>frage</w:t>
      </w:r>
      <w:proofErr w:type="spellEnd"/>
      <w:r>
        <w:t xml:space="preserve"> stellen</w:t>
      </w:r>
    </w:p>
    <w:p w:rsidR="0080228D" w:rsidRDefault="00AF155E" w:rsidP="00D00233">
      <w:pPr>
        <w:pStyle w:val="Listenabsatz"/>
        <w:numPr>
          <w:ilvl w:val="0"/>
          <w:numId w:val="2"/>
        </w:numPr>
      </w:pPr>
      <w:r>
        <w:t xml:space="preserve">Selbstzensur </w:t>
      </w:r>
    </w:p>
    <w:p w:rsidR="000B1FD5" w:rsidRDefault="00E26FCF" w:rsidP="00E26FCF">
      <w:r>
        <w:t>Janis Regeln:</w:t>
      </w:r>
    </w:p>
    <w:p w:rsidR="00E26FCF" w:rsidRDefault="000E48F2" w:rsidP="00E26FCF">
      <w:pPr>
        <w:pStyle w:val="Listenabsatz"/>
        <w:numPr>
          <w:ilvl w:val="0"/>
          <w:numId w:val="2"/>
        </w:numPr>
      </w:pPr>
      <w:r>
        <w:t>Leiter soll zur Kritik auffordern</w:t>
      </w:r>
      <w:r w:rsidR="000460F0">
        <w:t>.</w:t>
      </w:r>
    </w:p>
    <w:p w:rsidR="000460F0" w:rsidRDefault="004E157F" w:rsidP="00E26FCF">
      <w:pPr>
        <w:pStyle w:val="Listenabsatz"/>
        <w:numPr>
          <w:ilvl w:val="0"/>
          <w:numId w:val="2"/>
        </w:numPr>
      </w:pPr>
      <w:r>
        <w:t>Wichtige Mitglieder sollen nicht zu früh die Meinung äußern</w:t>
      </w:r>
    </w:p>
    <w:p w:rsidR="004E157F" w:rsidRDefault="005C48F7" w:rsidP="00E26FCF">
      <w:pPr>
        <w:pStyle w:val="Listenabsatz"/>
        <w:numPr>
          <w:ilvl w:val="0"/>
          <w:numId w:val="2"/>
        </w:numPr>
      </w:pPr>
      <w:r>
        <w:t>Wichtige Entscheidungen zwei Gruppen unabhängig voneinander</w:t>
      </w:r>
    </w:p>
    <w:p w:rsidR="001131AC" w:rsidRDefault="00037B39" w:rsidP="00E26FCF">
      <w:pPr>
        <w:pStyle w:val="Listenabsatz"/>
        <w:numPr>
          <w:ilvl w:val="0"/>
          <w:numId w:val="2"/>
        </w:numPr>
      </w:pPr>
      <w:r>
        <w:t>Externe Mitglieder sollen unabhängig von der Gruppe eine Meinung bilden</w:t>
      </w:r>
    </w:p>
    <w:p w:rsidR="00BE2D00" w:rsidRDefault="00892365" w:rsidP="00E26FCF">
      <w:pPr>
        <w:pStyle w:val="Listenabsatz"/>
        <w:numPr>
          <w:ilvl w:val="0"/>
          <w:numId w:val="2"/>
        </w:numPr>
      </w:pPr>
      <w:r>
        <w:t>Gruppen in Untergruppen aufteilen</w:t>
      </w:r>
    </w:p>
    <w:p w:rsidR="00892365" w:rsidRDefault="000567F9" w:rsidP="00E26FCF">
      <w:pPr>
        <w:pStyle w:val="Listenabsatz"/>
        <w:numPr>
          <w:ilvl w:val="0"/>
          <w:numId w:val="2"/>
        </w:numPr>
      </w:pPr>
      <w:r>
        <w:t>Ergebnis gänzlich infrage gestellt wer</w:t>
      </w:r>
      <w:r w:rsidR="000D2EA5">
        <w:t>d</w:t>
      </w:r>
      <w:r>
        <w:t>en</w:t>
      </w:r>
    </w:p>
    <w:p w:rsidR="008E3EAC" w:rsidRDefault="008E3EAC" w:rsidP="008E3EAC">
      <w:pPr>
        <w:pStyle w:val="Listenabsatz"/>
      </w:pPr>
    </w:p>
    <w:p w:rsidR="00B07C06" w:rsidRDefault="000D2EA5" w:rsidP="000D2EA5">
      <w:pPr>
        <w:pStyle w:val="berschrift3"/>
      </w:pPr>
      <w:r>
        <w:t>Gruppenkohäsion und Dependenz</w:t>
      </w:r>
    </w:p>
    <w:p w:rsidR="00C24C2D" w:rsidRDefault="00424D4E" w:rsidP="00C24C2D">
      <w:pPr>
        <w:pStyle w:val="berschrift4"/>
      </w:pPr>
      <w:r>
        <w:t>Gruppenkohäsion</w:t>
      </w:r>
    </w:p>
    <w:p w:rsidR="000D2EA5" w:rsidRDefault="0050696E" w:rsidP="000D2EA5">
      <w:r>
        <w:t xml:space="preserve">Gesamtheit der Kräfte, die die Mitglieder der Gruppe </w:t>
      </w:r>
      <w:r w:rsidR="00DF5000">
        <w:t>aneinanderbindet</w:t>
      </w:r>
    </w:p>
    <w:p w:rsidR="001B431C" w:rsidRDefault="001C0D06" w:rsidP="000D2EA5">
      <w:r>
        <w:t xml:space="preserve">Hängt von der Besonderheit der Gruppe im Gesamtzusammenhang und der Bedürfnisse des Einzelnen ab. </w:t>
      </w:r>
    </w:p>
    <w:p w:rsidR="00B30C73" w:rsidRDefault="0091545B" w:rsidP="000D2EA5">
      <w:r>
        <w:t>Je mehr Kommunikation desto größer die Kohäsion</w:t>
      </w:r>
      <w:r w:rsidR="009751F1">
        <w:t>.</w:t>
      </w:r>
    </w:p>
    <w:p w:rsidR="009751F1" w:rsidRDefault="00271C75" w:rsidP="00C24C2D">
      <w:pPr>
        <w:pStyle w:val="berschrift4"/>
      </w:pPr>
      <w:r>
        <w:lastRenderedPageBreak/>
        <w:t>Dependenz:</w:t>
      </w:r>
    </w:p>
    <w:p w:rsidR="00A8527B" w:rsidRDefault="000F3B1B" w:rsidP="00A8527B">
      <w:r>
        <w:t xml:space="preserve">Ist die Abhängigkeit von einer Gruppe. </w:t>
      </w:r>
      <w:r w:rsidR="003E06FE">
        <w:t xml:space="preserve">Bei Verlust der Gruppenmitgliedschaft muss eine Person Vorteile einbüßen. </w:t>
      </w:r>
    </w:p>
    <w:p w:rsidR="005D437B" w:rsidRDefault="005D437B" w:rsidP="00A8527B">
      <w:r>
        <w:t>Absentismus: Fernbleiben von der Arbeit durch Krankenstand</w:t>
      </w:r>
    </w:p>
    <w:p w:rsidR="005D437B" w:rsidRDefault="005D437B" w:rsidP="00A8527B">
      <w:r>
        <w:t>Fluktuation: Kündigung des Arbeitnehmer</w:t>
      </w:r>
      <w:r w:rsidR="009F3809">
        <w:t>s</w:t>
      </w:r>
    </w:p>
    <w:p w:rsidR="008146A5" w:rsidRDefault="008146A5" w:rsidP="00A8527B"/>
    <w:p w:rsidR="006F577A" w:rsidRDefault="00934F9C" w:rsidP="00934F9C">
      <w:pPr>
        <w:pStyle w:val="berschrift2"/>
      </w:pPr>
      <w:r>
        <w:t>Motivation von Gruppen</w:t>
      </w:r>
    </w:p>
    <w:p w:rsidR="006C516D" w:rsidRDefault="00E93ED7" w:rsidP="006C516D">
      <w:r>
        <w:t>Was fördert die Motivation?</w:t>
      </w:r>
    </w:p>
    <w:p w:rsidR="00617F08" w:rsidRDefault="007D0AD4" w:rsidP="00B12277">
      <w:pPr>
        <w:pStyle w:val="Listenabsatz"/>
        <w:numPr>
          <w:ilvl w:val="0"/>
          <w:numId w:val="2"/>
        </w:numPr>
      </w:pPr>
      <w:r>
        <w:t>Gruppenzusammengehörigkeit</w:t>
      </w:r>
      <w:r w:rsidR="00B12277">
        <w:t xml:space="preserve"> (große Kohäsion)</w:t>
      </w:r>
    </w:p>
    <w:p w:rsidR="005015E7" w:rsidRDefault="005015E7" w:rsidP="00E93ED7">
      <w:pPr>
        <w:pStyle w:val="Listenabsatz"/>
        <w:numPr>
          <w:ilvl w:val="0"/>
          <w:numId w:val="2"/>
        </w:numPr>
      </w:pPr>
      <w:r>
        <w:t>Gruppengröße</w:t>
      </w:r>
      <w:r w:rsidR="00B12277">
        <w:t xml:space="preserve"> (zu groß </w:t>
      </w:r>
      <w:r w:rsidR="00B12277">
        <w:sym w:font="Wingdings" w:char="F0E0"/>
      </w:r>
      <w:r w:rsidR="00B12277">
        <w:t xml:space="preserve"> nicht überschaubar; viel Kommunikation)</w:t>
      </w:r>
    </w:p>
    <w:p w:rsidR="005015E7" w:rsidRDefault="005015E7" w:rsidP="00E93ED7">
      <w:pPr>
        <w:pStyle w:val="Listenabsatz"/>
        <w:numPr>
          <w:ilvl w:val="0"/>
          <w:numId w:val="2"/>
        </w:numPr>
      </w:pPr>
      <w:r>
        <w:t>Gruppenzusammenstellung</w:t>
      </w:r>
      <w:r w:rsidR="005B7CFD">
        <w:t xml:space="preserve"> (Ausgleich Spannung und Harmonie)</w:t>
      </w:r>
    </w:p>
    <w:p w:rsidR="003137BB" w:rsidRPr="00D3402F" w:rsidRDefault="00602AD4" w:rsidP="003137BB">
      <w:pPr>
        <w:pStyle w:val="Listenabsatz"/>
        <w:numPr>
          <w:ilvl w:val="0"/>
          <w:numId w:val="2"/>
        </w:numPr>
      </w:pPr>
      <w:r>
        <w:t>Kontrollspanne</w:t>
      </w:r>
    </w:p>
    <w:p w:rsidR="00FB439F" w:rsidRPr="005E0C64" w:rsidRDefault="00FB439F" w:rsidP="00FB439F"/>
    <w:p w:rsidR="004B1C44" w:rsidRPr="00A55295" w:rsidRDefault="004B1C44" w:rsidP="004B1C44"/>
    <w:sectPr w:rsidR="004B1C44" w:rsidRPr="00A552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292"/>
    <w:multiLevelType w:val="hybridMultilevel"/>
    <w:tmpl w:val="998AB0B8"/>
    <w:lvl w:ilvl="0" w:tplc="11507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011C7"/>
    <w:multiLevelType w:val="hybridMultilevel"/>
    <w:tmpl w:val="91D03AD8"/>
    <w:lvl w:ilvl="0" w:tplc="2FD2D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7D"/>
    <w:rsid w:val="00001524"/>
    <w:rsid w:val="000078A7"/>
    <w:rsid w:val="000203C8"/>
    <w:rsid w:val="00021F2D"/>
    <w:rsid w:val="00025E45"/>
    <w:rsid w:val="00037B39"/>
    <w:rsid w:val="000460F0"/>
    <w:rsid w:val="00053DB0"/>
    <w:rsid w:val="0005599E"/>
    <w:rsid w:val="000567F9"/>
    <w:rsid w:val="00085272"/>
    <w:rsid w:val="000A082E"/>
    <w:rsid w:val="000A1D06"/>
    <w:rsid w:val="000A5BE9"/>
    <w:rsid w:val="000B1FD5"/>
    <w:rsid w:val="000D0E77"/>
    <w:rsid w:val="000D2EA5"/>
    <w:rsid w:val="000E48F2"/>
    <w:rsid w:val="000E65CA"/>
    <w:rsid w:val="000F3B1B"/>
    <w:rsid w:val="0010193B"/>
    <w:rsid w:val="001113EB"/>
    <w:rsid w:val="001131AC"/>
    <w:rsid w:val="00123897"/>
    <w:rsid w:val="0017432E"/>
    <w:rsid w:val="001816B5"/>
    <w:rsid w:val="0019281E"/>
    <w:rsid w:val="001A1C03"/>
    <w:rsid w:val="001A1F3B"/>
    <w:rsid w:val="001A2BA6"/>
    <w:rsid w:val="001B431C"/>
    <w:rsid w:val="001B6503"/>
    <w:rsid w:val="001B77A3"/>
    <w:rsid w:val="001C0D06"/>
    <w:rsid w:val="001C6B05"/>
    <w:rsid w:val="001D45A9"/>
    <w:rsid w:val="001E2A4B"/>
    <w:rsid w:val="002156EC"/>
    <w:rsid w:val="00216B83"/>
    <w:rsid w:val="002204BC"/>
    <w:rsid w:val="002272B5"/>
    <w:rsid w:val="00230FAF"/>
    <w:rsid w:val="00250BE2"/>
    <w:rsid w:val="0026168C"/>
    <w:rsid w:val="00265167"/>
    <w:rsid w:val="002712CB"/>
    <w:rsid w:val="00271C75"/>
    <w:rsid w:val="00281A1E"/>
    <w:rsid w:val="00282B55"/>
    <w:rsid w:val="002B340E"/>
    <w:rsid w:val="002C70B6"/>
    <w:rsid w:val="002D659F"/>
    <w:rsid w:val="002F439F"/>
    <w:rsid w:val="00305484"/>
    <w:rsid w:val="003137BB"/>
    <w:rsid w:val="003254E9"/>
    <w:rsid w:val="003534B8"/>
    <w:rsid w:val="00354227"/>
    <w:rsid w:val="003555A1"/>
    <w:rsid w:val="00367486"/>
    <w:rsid w:val="0037211F"/>
    <w:rsid w:val="00383073"/>
    <w:rsid w:val="00385DC5"/>
    <w:rsid w:val="00390E65"/>
    <w:rsid w:val="003A003B"/>
    <w:rsid w:val="003B1108"/>
    <w:rsid w:val="003B1585"/>
    <w:rsid w:val="003B33A5"/>
    <w:rsid w:val="003D4654"/>
    <w:rsid w:val="003D4FD9"/>
    <w:rsid w:val="003E06FE"/>
    <w:rsid w:val="003F0F3C"/>
    <w:rsid w:val="003F2A44"/>
    <w:rsid w:val="003F5E4A"/>
    <w:rsid w:val="00400DB4"/>
    <w:rsid w:val="00415981"/>
    <w:rsid w:val="00420E89"/>
    <w:rsid w:val="00424D4E"/>
    <w:rsid w:val="00435036"/>
    <w:rsid w:val="00447B9F"/>
    <w:rsid w:val="004502E5"/>
    <w:rsid w:val="00450691"/>
    <w:rsid w:val="0045144F"/>
    <w:rsid w:val="00470931"/>
    <w:rsid w:val="0047370D"/>
    <w:rsid w:val="00491AF7"/>
    <w:rsid w:val="00491B9F"/>
    <w:rsid w:val="00492BB5"/>
    <w:rsid w:val="004967AA"/>
    <w:rsid w:val="004A03C8"/>
    <w:rsid w:val="004A6756"/>
    <w:rsid w:val="004B1C44"/>
    <w:rsid w:val="004D0C3D"/>
    <w:rsid w:val="004E157F"/>
    <w:rsid w:val="004E24BB"/>
    <w:rsid w:val="004F2E3B"/>
    <w:rsid w:val="004F3896"/>
    <w:rsid w:val="004F6FF0"/>
    <w:rsid w:val="00500AB0"/>
    <w:rsid w:val="005015E7"/>
    <w:rsid w:val="005024C3"/>
    <w:rsid w:val="00504CAB"/>
    <w:rsid w:val="0050696E"/>
    <w:rsid w:val="00543B01"/>
    <w:rsid w:val="00560748"/>
    <w:rsid w:val="00565024"/>
    <w:rsid w:val="005725D3"/>
    <w:rsid w:val="0057472D"/>
    <w:rsid w:val="005909BA"/>
    <w:rsid w:val="005A0BE4"/>
    <w:rsid w:val="005A21FA"/>
    <w:rsid w:val="005B7CFD"/>
    <w:rsid w:val="005C289D"/>
    <w:rsid w:val="005C48F7"/>
    <w:rsid w:val="005D2090"/>
    <w:rsid w:val="005D437B"/>
    <w:rsid w:val="005E0C64"/>
    <w:rsid w:val="00602AD4"/>
    <w:rsid w:val="00605B16"/>
    <w:rsid w:val="00617F08"/>
    <w:rsid w:val="006263C4"/>
    <w:rsid w:val="0062737F"/>
    <w:rsid w:val="006414DD"/>
    <w:rsid w:val="0066329D"/>
    <w:rsid w:val="00673852"/>
    <w:rsid w:val="00681F77"/>
    <w:rsid w:val="00691B48"/>
    <w:rsid w:val="00692883"/>
    <w:rsid w:val="006971CE"/>
    <w:rsid w:val="006B0BFC"/>
    <w:rsid w:val="006B3BC3"/>
    <w:rsid w:val="006C20AA"/>
    <w:rsid w:val="006C2BAA"/>
    <w:rsid w:val="006C516D"/>
    <w:rsid w:val="006F577A"/>
    <w:rsid w:val="006F6068"/>
    <w:rsid w:val="0070070E"/>
    <w:rsid w:val="00706AB3"/>
    <w:rsid w:val="007106B3"/>
    <w:rsid w:val="00713979"/>
    <w:rsid w:val="00714964"/>
    <w:rsid w:val="007202CB"/>
    <w:rsid w:val="00727626"/>
    <w:rsid w:val="007642A0"/>
    <w:rsid w:val="00767F97"/>
    <w:rsid w:val="00771557"/>
    <w:rsid w:val="00786A07"/>
    <w:rsid w:val="007A3F4E"/>
    <w:rsid w:val="007A4D60"/>
    <w:rsid w:val="007B609A"/>
    <w:rsid w:val="007D0AD4"/>
    <w:rsid w:val="007F4BA0"/>
    <w:rsid w:val="00800490"/>
    <w:rsid w:val="0080228D"/>
    <w:rsid w:val="008073DD"/>
    <w:rsid w:val="008146A5"/>
    <w:rsid w:val="00821256"/>
    <w:rsid w:val="0083320C"/>
    <w:rsid w:val="00833E07"/>
    <w:rsid w:val="008420ED"/>
    <w:rsid w:val="008615C3"/>
    <w:rsid w:val="0086297C"/>
    <w:rsid w:val="00892365"/>
    <w:rsid w:val="0089434D"/>
    <w:rsid w:val="008A56F7"/>
    <w:rsid w:val="008B6500"/>
    <w:rsid w:val="008E3EAC"/>
    <w:rsid w:val="008E568F"/>
    <w:rsid w:val="008F474B"/>
    <w:rsid w:val="00903DFE"/>
    <w:rsid w:val="0091545B"/>
    <w:rsid w:val="009173CD"/>
    <w:rsid w:val="00934F9C"/>
    <w:rsid w:val="0094378E"/>
    <w:rsid w:val="009461F7"/>
    <w:rsid w:val="0096036E"/>
    <w:rsid w:val="00962DD2"/>
    <w:rsid w:val="009705B6"/>
    <w:rsid w:val="0097190A"/>
    <w:rsid w:val="00973727"/>
    <w:rsid w:val="009751F1"/>
    <w:rsid w:val="0099107C"/>
    <w:rsid w:val="009A2A3E"/>
    <w:rsid w:val="009B15F1"/>
    <w:rsid w:val="009C5EBF"/>
    <w:rsid w:val="009D17DF"/>
    <w:rsid w:val="009D21C6"/>
    <w:rsid w:val="009D44EF"/>
    <w:rsid w:val="009D4C74"/>
    <w:rsid w:val="009F1C1E"/>
    <w:rsid w:val="009F3809"/>
    <w:rsid w:val="00A0379C"/>
    <w:rsid w:val="00A1376A"/>
    <w:rsid w:val="00A32046"/>
    <w:rsid w:val="00A42C57"/>
    <w:rsid w:val="00A45EBF"/>
    <w:rsid w:val="00A5476C"/>
    <w:rsid w:val="00A55295"/>
    <w:rsid w:val="00A573A7"/>
    <w:rsid w:val="00A57E61"/>
    <w:rsid w:val="00A66ADF"/>
    <w:rsid w:val="00A8527B"/>
    <w:rsid w:val="00A8590A"/>
    <w:rsid w:val="00AB287C"/>
    <w:rsid w:val="00AD69A5"/>
    <w:rsid w:val="00AF155E"/>
    <w:rsid w:val="00B00D90"/>
    <w:rsid w:val="00B06C30"/>
    <w:rsid w:val="00B07C06"/>
    <w:rsid w:val="00B121DB"/>
    <w:rsid w:val="00B12277"/>
    <w:rsid w:val="00B15CC4"/>
    <w:rsid w:val="00B161CA"/>
    <w:rsid w:val="00B308CA"/>
    <w:rsid w:val="00B30C73"/>
    <w:rsid w:val="00B509A8"/>
    <w:rsid w:val="00B54145"/>
    <w:rsid w:val="00B64495"/>
    <w:rsid w:val="00B96E04"/>
    <w:rsid w:val="00BC0079"/>
    <w:rsid w:val="00BC182F"/>
    <w:rsid w:val="00BC590E"/>
    <w:rsid w:val="00BE2213"/>
    <w:rsid w:val="00BE2D00"/>
    <w:rsid w:val="00C05B9E"/>
    <w:rsid w:val="00C05E38"/>
    <w:rsid w:val="00C124EF"/>
    <w:rsid w:val="00C17AB9"/>
    <w:rsid w:val="00C24C2D"/>
    <w:rsid w:val="00C35218"/>
    <w:rsid w:val="00C413F9"/>
    <w:rsid w:val="00C4537E"/>
    <w:rsid w:val="00C45A92"/>
    <w:rsid w:val="00C50CE5"/>
    <w:rsid w:val="00C5229B"/>
    <w:rsid w:val="00C52369"/>
    <w:rsid w:val="00C61777"/>
    <w:rsid w:val="00C65795"/>
    <w:rsid w:val="00C6761E"/>
    <w:rsid w:val="00C75093"/>
    <w:rsid w:val="00C7742C"/>
    <w:rsid w:val="00C83B47"/>
    <w:rsid w:val="00C83F8A"/>
    <w:rsid w:val="00C8794E"/>
    <w:rsid w:val="00CA6360"/>
    <w:rsid w:val="00CB3E34"/>
    <w:rsid w:val="00CC31D4"/>
    <w:rsid w:val="00CD0ECB"/>
    <w:rsid w:val="00CE5E01"/>
    <w:rsid w:val="00CE69BF"/>
    <w:rsid w:val="00CF10E0"/>
    <w:rsid w:val="00CF1A49"/>
    <w:rsid w:val="00CF3BBA"/>
    <w:rsid w:val="00D00233"/>
    <w:rsid w:val="00D03C94"/>
    <w:rsid w:val="00D3402F"/>
    <w:rsid w:val="00D35929"/>
    <w:rsid w:val="00D800E6"/>
    <w:rsid w:val="00D84D86"/>
    <w:rsid w:val="00D94A14"/>
    <w:rsid w:val="00D95180"/>
    <w:rsid w:val="00D95AA9"/>
    <w:rsid w:val="00D9729B"/>
    <w:rsid w:val="00DF5000"/>
    <w:rsid w:val="00DF7606"/>
    <w:rsid w:val="00DF7ED2"/>
    <w:rsid w:val="00E0437C"/>
    <w:rsid w:val="00E0623B"/>
    <w:rsid w:val="00E1190E"/>
    <w:rsid w:val="00E24BD7"/>
    <w:rsid w:val="00E26FCF"/>
    <w:rsid w:val="00E321A5"/>
    <w:rsid w:val="00E43F0B"/>
    <w:rsid w:val="00E56744"/>
    <w:rsid w:val="00E5791E"/>
    <w:rsid w:val="00E639A1"/>
    <w:rsid w:val="00E84AF4"/>
    <w:rsid w:val="00E93ED7"/>
    <w:rsid w:val="00E97FD1"/>
    <w:rsid w:val="00EB62B3"/>
    <w:rsid w:val="00EE619D"/>
    <w:rsid w:val="00F121C2"/>
    <w:rsid w:val="00F1679E"/>
    <w:rsid w:val="00F23B6A"/>
    <w:rsid w:val="00F3394F"/>
    <w:rsid w:val="00F70A14"/>
    <w:rsid w:val="00F77495"/>
    <w:rsid w:val="00F8112A"/>
    <w:rsid w:val="00FB439F"/>
    <w:rsid w:val="00FD047D"/>
    <w:rsid w:val="00FD19D2"/>
    <w:rsid w:val="00FD5A1F"/>
    <w:rsid w:val="00FE5213"/>
    <w:rsid w:val="00FF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3FB3"/>
  <w15:chartTrackingRefBased/>
  <w15:docId w15:val="{0501EAD3-DBF3-4224-A029-BAF6CF22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0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3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2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39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0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92BB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53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21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39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6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6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947</Words>
  <Characters>5971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381</cp:revision>
  <cp:lastPrinted>2018-05-27T09:52:00Z</cp:lastPrinted>
  <dcterms:created xsi:type="dcterms:W3CDTF">2018-05-25T12:23:00Z</dcterms:created>
  <dcterms:modified xsi:type="dcterms:W3CDTF">2018-05-27T17:20:00Z</dcterms:modified>
</cp:coreProperties>
</file>