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CB" w:rsidRPr="00477FC4" w:rsidRDefault="008D0FCB" w:rsidP="008D0F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477FC4">
        <w:rPr>
          <w:rFonts w:ascii="Arial" w:eastAsia="Times New Roman" w:hAnsi="Arial" w:cs="Arial"/>
          <w:b/>
          <w:bCs/>
          <w:color w:val="330099"/>
          <w:sz w:val="36"/>
          <w:szCs w:val="36"/>
          <w:lang w:eastAsia="de-AT"/>
        </w:rPr>
        <w:t>SDO_WITHIN_DISTANCE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0" w:name="sthref1003"/>
      <w:bookmarkEnd w:id="0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>Format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Arial" w:eastAsia="Times New Roman" w:hAnsi="Arial" w:cs="Arial"/>
          <w:sz w:val="24"/>
          <w:szCs w:val="24"/>
          <w:lang w:eastAsia="de-AT"/>
        </w:rPr>
        <w:t xml:space="preserve">SDO_WITHIN_DISTANCE(geometry1, </w:t>
      </w:r>
      <w:proofErr w:type="spellStart"/>
      <w:r w:rsidRPr="00477FC4">
        <w:rPr>
          <w:rFonts w:ascii="Arial" w:eastAsia="Times New Roman" w:hAnsi="Arial" w:cs="Arial"/>
          <w:sz w:val="24"/>
          <w:szCs w:val="24"/>
          <w:lang w:eastAsia="de-AT"/>
        </w:rPr>
        <w:t>aGeom</w:t>
      </w:r>
      <w:proofErr w:type="spellEnd"/>
      <w:r w:rsidRPr="00477FC4">
        <w:rPr>
          <w:rFonts w:ascii="Arial" w:eastAsia="Times New Roman" w:hAnsi="Arial" w:cs="Arial"/>
          <w:sz w:val="24"/>
          <w:szCs w:val="24"/>
          <w:lang w:eastAsia="de-AT"/>
        </w:rPr>
        <w:t xml:space="preserve">, </w:t>
      </w:r>
      <w:proofErr w:type="spellStart"/>
      <w:r w:rsidRPr="00477FC4">
        <w:rPr>
          <w:rFonts w:ascii="Arial" w:eastAsia="Times New Roman" w:hAnsi="Arial" w:cs="Arial"/>
          <w:sz w:val="24"/>
          <w:szCs w:val="24"/>
          <w:lang w:eastAsia="de-AT"/>
        </w:rPr>
        <w:t>params</w:t>
      </w:r>
      <w:proofErr w:type="spellEnd"/>
      <w:r w:rsidRPr="00477FC4">
        <w:rPr>
          <w:rFonts w:ascii="Arial" w:eastAsia="Times New Roman" w:hAnsi="Arial" w:cs="Arial"/>
          <w:sz w:val="24"/>
          <w:szCs w:val="24"/>
          <w:lang w:eastAsia="de-AT"/>
        </w:rPr>
        <w:t>);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1" w:name="sthref1004"/>
      <w:bookmarkEnd w:id="1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>Description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Uses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spatial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index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identify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set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spatial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some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distance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given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(such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area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interest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point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interest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).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2" w:name="sthref1005"/>
      <w:bookmarkEnd w:id="2"/>
      <w:proofErr w:type="spellStart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>Keywords</w:t>
      </w:r>
      <w:proofErr w:type="spellEnd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>and</w:t>
      </w:r>
      <w:proofErr w:type="spellEnd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 xml:space="preserve"> Parameters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Keywords and Parameters"/>
        <w:tblDescription w:val="This table is described in the preceding text"/>
      </w:tblPr>
      <w:tblGrid>
        <w:gridCol w:w="1147"/>
        <w:gridCol w:w="7909"/>
      </w:tblGrid>
      <w:tr w:rsidR="008D0FCB" w:rsidRPr="00477FC4" w:rsidTr="004D070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477FC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477FC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Description</w:t>
            </w:r>
          </w:p>
        </w:tc>
      </w:tr>
      <w:tr w:rsidR="008D0FCB" w:rsidRPr="00477FC4" w:rsidTr="004D07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geometry1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Specifies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geometry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column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table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The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column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has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geometry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objects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that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will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operated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determine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are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within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specified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distance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given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object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477FC4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aGeom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). The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column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must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spatially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indexed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 xml:space="preserve">Data type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SDO_GEOMETRY.</w:t>
            </w:r>
          </w:p>
        </w:tc>
      </w:tr>
      <w:tr w:rsidR="008D0FCB" w:rsidRPr="00477FC4" w:rsidTr="004D07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aGeom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Specifies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object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checked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distance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against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geometry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objects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</w:t>
            </w:r>
            <w:r w:rsidRPr="00477FC4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geometry1</w:t>
            </w: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Specify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either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geometry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table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using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bind variable)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transient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instance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geometry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using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SDO_GEOMETRY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constructor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).</w:t>
            </w: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 xml:space="preserve">Data type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SDO_GEOMETRY.</w:t>
            </w:r>
          </w:p>
        </w:tc>
      </w:tr>
      <w:tr w:rsidR="008D0FCB" w:rsidRPr="00477FC4" w:rsidTr="004D07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quoted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string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containing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more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keywords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)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that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determine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behavior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operator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The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remaining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items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477FC4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distance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477FC4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querytype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unit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)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are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potential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keywords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params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parameter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 xml:space="preserve">Data type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VARCHAR2.</w:t>
            </w:r>
          </w:p>
        </w:tc>
      </w:tr>
      <w:tr w:rsidR="008D0FCB" w:rsidRPr="00477FC4" w:rsidTr="004D07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Specifies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distance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coordinate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system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associated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geometry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distance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assumed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associated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coordinate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system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This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required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keyword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 xml:space="preserve">Data type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NUMBER.</w:t>
            </w:r>
          </w:p>
        </w:tc>
      </w:tr>
      <w:tr w:rsidR="008D0FCB" w:rsidRPr="00477FC4" w:rsidTr="004D07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querytype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Set '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querytype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=FILTER'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perform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primary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filter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operation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querytype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not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specified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both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primary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secondary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filter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operations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are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performed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default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).</w:t>
            </w: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 xml:space="preserve">Data type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VARCHAR2.</w:t>
            </w:r>
          </w:p>
        </w:tc>
      </w:tr>
      <w:tr w:rsidR="008D0FCB" w:rsidRPr="00477FC4" w:rsidTr="004D07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0FCB" w:rsidRPr="00477FC4" w:rsidRDefault="008D0FCB" w:rsidP="004D0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Specifies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measurement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: a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quoted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string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unit</w:t>
            </w:r>
            <w:proofErr w:type="spellEnd"/>
            <w:r w:rsidRPr="00477FC4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=</w:t>
            </w: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an SDO_UNIT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MDSYS.SDO_DIST_UNITS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table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example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 '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=KM'). See </w:t>
            </w:r>
            <w:hyperlink r:id="rId5" w:anchor="i1010145" w:history="1">
              <w:proofErr w:type="spellStart"/>
              <w:r w:rsidRPr="00477F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Section</w:t>
              </w:r>
              <w:proofErr w:type="spellEnd"/>
              <w:r w:rsidRPr="00477F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 2.6</w:t>
              </w:r>
            </w:hyperlink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more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information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about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measurement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specification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 xml:space="preserve">Data type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NUMBER. Default =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measurement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associated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data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geodetic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data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default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meters</w:t>
            </w:r>
            <w:proofErr w:type="spellEnd"/>
            <w:r w:rsidRPr="00477FC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</w:tc>
      </w:tr>
    </w:tbl>
    <w:p w:rsidR="008D0FCB" w:rsidRPr="00477FC4" w:rsidRDefault="008D0FCB" w:rsidP="008D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3" w:name="sthref1006"/>
      <w:bookmarkEnd w:id="3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>Returns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expression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SDO_WITHIN_DISTANCE(arg1, arg2, arg3) = 'TRUE'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evaluates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TRUE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pairs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distance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FALSE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otherwise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4" w:name="sthref1007"/>
      <w:bookmarkEnd w:id="4"/>
      <w:proofErr w:type="spellStart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lastRenderedPageBreak/>
        <w:t>Usage</w:t>
      </w:r>
      <w:proofErr w:type="spellEnd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 xml:space="preserve"> Notes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Distance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extended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nonpoint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such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lines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polygons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minimum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distance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distance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adjacent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polygons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zero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operator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geodetic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data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data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must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indexed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R-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tree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spatial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index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operator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geodetic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data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R-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tree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spatial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index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geodetic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=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false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cannot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unit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parameter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operator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disabled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spatial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index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index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been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than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dimensions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operator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must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always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WHERE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clause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condition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includes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operator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expression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form: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SDO_WITHIN_DISTANCE(arg1, arg2, '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distance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&lt;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some_dist_val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&gt;') = 'TRUE'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geometry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column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must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spatial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index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it.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data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geodetic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spatial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index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must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R-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tree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index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SDO_WITHIN_DISTANCE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supported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spatial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joins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See </w:t>
      </w:r>
      <w:hyperlink r:id="rId6" w:anchor="i1005386" w:history="1">
        <w:proofErr w:type="spellStart"/>
        <w:r w:rsidRPr="00477F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Section</w:t>
        </w:r>
        <w:proofErr w:type="spellEnd"/>
        <w:r w:rsidRPr="00477F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4.2.1.3</w:t>
        </w:r>
      </w:hyperlink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discussion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perform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spatial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join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within-distance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operation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5" w:name="sthref1008"/>
      <w:bookmarkEnd w:id="5"/>
      <w:proofErr w:type="spellStart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>Examples</w:t>
      </w:r>
      <w:proofErr w:type="spellEnd"/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selects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GID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values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POLYGONS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GEOMETRY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column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10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distance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units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geometry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stored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aGeom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variable.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SELECT A.GID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FROM POLYGONS A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WHERE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SDO_WITHIN_DISTANCE(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A.Geometry</w:t>
      </w:r>
      <w:proofErr w:type="spellEnd"/>
      <w:proofErr w:type="gram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, :</w:t>
      </w:r>
      <w:proofErr w:type="spellStart"/>
      <w:proofErr w:type="gram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aGeom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, '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distance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10') = 'TRUE';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selects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GID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values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POLYGONS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GEOMETRY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column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10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distance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units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rectangle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having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lower-left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coordinates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(x1,y1)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upper-right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coordinates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(x2, y2).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SELECT A.GID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FROM POLYGONS A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WHERE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SDO_WITHIN_DISTANCE(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A.Geometry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sdo_geometry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(2003,NULL,NULL,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                 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sdo_elem_info_array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(1,1003,3),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                 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sdo_ordinate_array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(x1,y1,x2,y2)),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         '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distance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10') = 'TRUE';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selects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GID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values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POLYGONS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GID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QUERY_POINTS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1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POLYGONS.GEOMETRY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10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distance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units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QUERY_POINTS.GEOMETRY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SELECT A.GID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FROM POLYGONS A, 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Query_Points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B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WHERE B.GID = 1 AND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SDO_WITHIN_DISTANCE(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A.Geometry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B.Geometry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, '</w:t>
      </w:r>
      <w:proofErr w:type="spellStart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>distance</w:t>
      </w:r>
      <w:proofErr w:type="spellEnd"/>
      <w:r w:rsidRPr="00477FC4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10') = 'TRUE';</w:t>
      </w:r>
    </w:p>
    <w:p w:rsidR="008D0FCB" w:rsidRPr="00477FC4" w:rsidRDefault="008D0FCB" w:rsidP="008D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See also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complex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SDO_WITHIN_DISTANCE </w:t>
      </w:r>
      <w:proofErr w:type="spellStart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examples</w:t>
      </w:r>
      <w:proofErr w:type="spellEnd"/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hyperlink r:id="rId7" w:anchor="CIHIAIDD" w:history="1">
        <w:proofErr w:type="spellStart"/>
        <w:r w:rsidRPr="00477F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Section</w:t>
        </w:r>
        <w:proofErr w:type="spellEnd"/>
        <w:r w:rsidRPr="00477F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C.2</w:t>
        </w:r>
      </w:hyperlink>
      <w:r w:rsidRPr="00477FC4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8D0FCB" w:rsidRPr="00477FC4" w:rsidRDefault="008D0FCB" w:rsidP="008D0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6" w:name="sthref1009"/>
      <w:bookmarkEnd w:id="6"/>
      <w:proofErr w:type="spellStart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>Related</w:t>
      </w:r>
      <w:proofErr w:type="spellEnd"/>
      <w:r w:rsidRPr="00477FC4">
        <w:rPr>
          <w:rFonts w:ascii="Arial" w:eastAsia="Times New Roman" w:hAnsi="Arial" w:cs="Arial"/>
          <w:b/>
          <w:bCs/>
          <w:color w:val="330099"/>
          <w:sz w:val="24"/>
          <w:szCs w:val="24"/>
          <w:lang w:eastAsia="de-AT"/>
        </w:rPr>
        <w:t xml:space="preserve"> Topics</w:t>
      </w:r>
    </w:p>
    <w:p w:rsidR="008D0FCB" w:rsidRPr="00477FC4" w:rsidRDefault="008D0FCB" w:rsidP="008D0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8" w:anchor="BJAFBCFC" w:history="1">
        <w:r w:rsidRPr="00477F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SDO_FILTER</w:t>
        </w:r>
      </w:hyperlink>
    </w:p>
    <w:p w:rsidR="008D0FCB" w:rsidRPr="00477FC4" w:rsidRDefault="008D0FCB" w:rsidP="008D0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9" w:anchor="i78531" w:history="1">
        <w:r w:rsidRPr="00477F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SDO_RELATE</w:t>
        </w:r>
      </w:hyperlink>
    </w:p>
    <w:p w:rsidR="00F3474F" w:rsidRDefault="00F3474F">
      <w:bookmarkStart w:id="7" w:name="_GoBack"/>
      <w:bookmarkEnd w:id="7"/>
    </w:p>
    <w:sectPr w:rsidR="00F347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C1386"/>
    <w:multiLevelType w:val="multilevel"/>
    <w:tmpl w:val="7D1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CB"/>
    <w:rsid w:val="008D0FCB"/>
    <w:rsid w:val="00F3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904A3-7ECC-4691-80EE-211DBD89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0FCB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ford.edu/dept/itss/docs/oracle/10g/appdev.101/b10826/sdo_opera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nford.edu/dept/itss/docs/oracle/10g/appdev.101/b10826/sdo_complex_queri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nford.edu/dept/itss/docs/oracle/10g/appdev.101/b10826/sdo_index_query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nford.edu/dept/itss/docs/oracle/10g/appdev.101/b10826/sdo_objrelschema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nford.edu/dept/itss/docs/oracle/10g/appdev.101/b10826/sdo_operat.h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4266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</dc:creator>
  <cp:keywords/>
  <dc:description/>
  <cp:lastModifiedBy>REL</cp:lastModifiedBy>
  <cp:revision>1</cp:revision>
  <dcterms:created xsi:type="dcterms:W3CDTF">2016-03-10T07:14:00Z</dcterms:created>
  <dcterms:modified xsi:type="dcterms:W3CDTF">2016-03-10T07:14:00Z</dcterms:modified>
</cp:coreProperties>
</file>