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FD9" w:rsidRDefault="00500FD9" w:rsidP="00AB7B34">
      <w:pPr>
        <w:pStyle w:val="H01Gelb"/>
      </w:pPr>
      <w:r>
        <w:t>Filtern</w:t>
      </w:r>
    </w:p>
    <w:p w:rsidR="00F65BA2" w:rsidRDefault="00F65BA2" w:rsidP="00F65BA2">
      <w:r>
        <w:t>Fenster</w:t>
      </w:r>
      <w:r w:rsidR="000920B7">
        <w:t>breite = Fenster: Anzahl der betrachteten Messwerte</w:t>
      </w:r>
      <w:r w:rsidR="000F4B02">
        <w:br/>
        <w:t>Vorgänger … Vergangenheit</w:t>
      </w:r>
      <w:r w:rsidR="000F4B02">
        <w:br/>
        <w:t>Nachfolger … Zukunft</w:t>
      </w:r>
    </w:p>
    <w:p w:rsidR="00567C71" w:rsidRDefault="00567C71" w:rsidP="00F65BA2">
      <w:r>
        <w:t>m[i]…Messwerte</w:t>
      </w:r>
      <w:r>
        <w:br/>
      </w:r>
      <w:proofErr w:type="spellStart"/>
      <w:r>
        <w:t>anz</w:t>
      </w:r>
      <w:proofErr w:type="spellEnd"/>
      <w:r>
        <w:t>…Anzahl der Messwerte</w:t>
      </w:r>
      <w:r>
        <w:br/>
      </w:r>
      <w:proofErr w:type="spellStart"/>
      <w:r>
        <w:t>gm</w:t>
      </w:r>
      <w:proofErr w:type="spellEnd"/>
      <w:r>
        <w:t>[i]…geordnete Messwerte</w:t>
      </w:r>
      <w:r>
        <w:br/>
      </w:r>
      <w:proofErr w:type="spellStart"/>
      <w:r>
        <w:t>anzG</w:t>
      </w:r>
      <w:proofErr w:type="spellEnd"/>
      <w:r>
        <w:t>…Anzahl der Gewichte</w:t>
      </w:r>
      <w:r w:rsidR="00FB2D1C">
        <w:br/>
      </w:r>
      <w:r>
        <w:t>g[i]</w:t>
      </w:r>
      <w:r w:rsidR="00FB2D1C">
        <w:t>…Gewichte</w:t>
      </w:r>
    </w:p>
    <w:p w:rsidR="00FB38CB" w:rsidRDefault="00FB38CB" w:rsidP="00F65BA2"/>
    <w:p w:rsidR="00FB38CB" w:rsidRDefault="00FB38CB" w:rsidP="00F65BA2">
      <w:pPr>
        <w:rPr>
          <w:b/>
        </w:rPr>
      </w:pPr>
      <w:r w:rsidRPr="00FB38CB">
        <w:rPr>
          <w:b/>
        </w:rPr>
        <w:t xml:space="preserve">Störungen: </w:t>
      </w:r>
    </w:p>
    <w:p w:rsidR="00FB38CB" w:rsidRPr="00FB38CB" w:rsidRDefault="00FB38CB" w:rsidP="00F65BA2">
      <w:r>
        <w:rPr>
          <w:noProof/>
        </w:rPr>
        <w:drawing>
          <wp:anchor distT="0" distB="0" distL="114300" distR="114300" simplePos="0" relativeHeight="251659264" behindDoc="0" locked="0" layoutInCell="1" allowOverlap="1" wp14:anchorId="5DD20FAA" wp14:editId="5EAFD5BB">
            <wp:simplePos x="0" y="0"/>
            <wp:positionH relativeFrom="column">
              <wp:posOffset>-7620</wp:posOffset>
            </wp:positionH>
            <wp:positionV relativeFrom="paragraph">
              <wp:posOffset>11430</wp:posOffset>
            </wp:positionV>
            <wp:extent cx="2514600" cy="183070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1" t="20849" r="20905" b="42914"/>
                    <a:stretch/>
                  </pic:blipFill>
                  <pic:spPr bwMode="auto">
                    <a:xfrm>
                      <a:off x="0" y="0"/>
                      <a:ext cx="251460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8CB" w:rsidRPr="00FB38CB" w:rsidRDefault="00FB38CB" w:rsidP="00F65BA2"/>
    <w:p w:rsidR="00FB38CB" w:rsidRDefault="00FB38CB" w:rsidP="00FB38CB">
      <w:pPr>
        <w:pStyle w:val="Listenabsatz"/>
        <w:numPr>
          <w:ilvl w:val="0"/>
          <w:numId w:val="47"/>
        </w:numPr>
      </w:pPr>
      <w:r>
        <w:t>Rauschen…keine fixe Frequenz und Amplitude</w:t>
      </w:r>
    </w:p>
    <w:p w:rsidR="00FB38CB" w:rsidRDefault="00FB38CB" w:rsidP="00FB38CB">
      <w:pPr>
        <w:pStyle w:val="Listenabsatz"/>
        <w:numPr>
          <w:ilvl w:val="0"/>
          <w:numId w:val="47"/>
        </w:numPr>
      </w:pPr>
      <w:r>
        <w:t>Störungen mit bestimmter Frequenz (periodische Störsignale) (</w:t>
      </w:r>
      <w:proofErr w:type="spellStart"/>
      <w:r>
        <w:t>sinusschwingungn</w:t>
      </w:r>
      <w:proofErr w:type="spellEnd"/>
      <w:r>
        <w:t>)</w:t>
      </w:r>
    </w:p>
    <w:p w:rsidR="00FB38CB" w:rsidRDefault="00FB38CB" w:rsidP="00FB38CB">
      <w:pPr>
        <w:pStyle w:val="Listenabsatz"/>
        <w:numPr>
          <w:ilvl w:val="0"/>
          <w:numId w:val="47"/>
        </w:numPr>
      </w:pPr>
      <w:r>
        <w:t>Störungen mit bestimmten Muster</w:t>
      </w:r>
      <w:r>
        <w:br/>
      </w:r>
      <w:proofErr w:type="spellStart"/>
      <w:r>
        <w:t>zb</w:t>
      </w:r>
      <w:proofErr w:type="spellEnd"/>
      <w:r>
        <w:t xml:space="preserve"> in der Elektronik </w:t>
      </w:r>
      <w:r>
        <w:sym w:font="Wingdings" w:char="F0E0"/>
      </w:r>
      <w:r>
        <w:t xml:space="preserve"> Kondensator Ladung und Entladung</w:t>
      </w:r>
    </w:p>
    <w:p w:rsidR="00FB38CB" w:rsidRDefault="00FB38CB" w:rsidP="00FB38CB">
      <w:pPr>
        <w:pStyle w:val="Listenabsatz"/>
        <w:numPr>
          <w:ilvl w:val="0"/>
          <w:numId w:val="47"/>
        </w:numPr>
      </w:pPr>
      <w:r>
        <w:t>Ausreißer (Spikes)</w:t>
      </w:r>
    </w:p>
    <w:p w:rsidR="00FB38CB" w:rsidRDefault="00FB38CB" w:rsidP="00FB38CB">
      <w:pPr>
        <w:pStyle w:val="Listenabsatz"/>
        <w:numPr>
          <w:ilvl w:val="0"/>
          <w:numId w:val="47"/>
        </w:numPr>
      </w:pPr>
      <w:r>
        <w:t xml:space="preserve">Versetzungen (Offsets) </w:t>
      </w:r>
    </w:p>
    <w:p w:rsidR="00FB38CB" w:rsidRPr="00FB38CB" w:rsidRDefault="00FB38CB" w:rsidP="00F65BA2"/>
    <w:p w:rsidR="00FB38CB" w:rsidRPr="00FB38CB" w:rsidRDefault="00FB38CB" w:rsidP="00F65BA2"/>
    <w:p w:rsidR="00FB38CB" w:rsidRPr="00FB38CB" w:rsidRDefault="00FB38CB" w:rsidP="00F65BA2">
      <w:pPr>
        <w:rPr>
          <w:b/>
        </w:rPr>
      </w:pPr>
    </w:p>
    <w:p w:rsidR="00500FD9" w:rsidRDefault="00500FD9" w:rsidP="00AB7B34">
      <w:pPr>
        <w:pStyle w:val="101Gelb"/>
      </w:pPr>
      <w:r>
        <w:t>Mittelwert</w:t>
      </w:r>
      <w:r w:rsidR="00AB7B34">
        <w:t xml:space="preserve"> (gegen Rauschen)</w:t>
      </w:r>
    </w:p>
    <w:p w:rsidR="00C06006" w:rsidRDefault="00AB7B34" w:rsidP="00500FD9">
      <w:r>
        <w:t>Echtzeitfähig:</w:t>
      </w:r>
      <w:r w:rsidR="002E6B35">
        <w:t xml:space="preserve"> </w:t>
      </w:r>
      <w:r>
        <w:br/>
        <w:t>Phasentreu:</w:t>
      </w:r>
    </w:p>
    <w:p w:rsidR="00CC697C" w:rsidRDefault="00CC697C" w:rsidP="00CC697C">
      <w:pPr>
        <w:pStyle w:val="201Gelb"/>
      </w:pPr>
      <w:r>
        <w:t>3. Punkt Mittelwert</w:t>
      </w:r>
    </w:p>
    <w:p w:rsidR="00CC697C" w:rsidRDefault="00733111" w:rsidP="00CC697C">
      <w:r>
        <w:rPr>
          <w:noProof/>
        </w:rPr>
        <w:drawing>
          <wp:inline distT="0" distB="0" distL="0" distR="0" wp14:anchorId="2F6DD07F" wp14:editId="2AFFBEEC">
            <wp:extent cx="2520000" cy="430556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C" w:rsidRPr="00CC697C" w:rsidRDefault="00CC697C" w:rsidP="00CC697C">
      <w:pPr>
        <w:pStyle w:val="201Gelb"/>
      </w:pPr>
      <w:r>
        <w:t>5. Punkt Mittelwert</w:t>
      </w:r>
    </w:p>
    <w:p w:rsidR="00CC697C" w:rsidRDefault="001A0DBB" w:rsidP="00500FD9">
      <w:r>
        <w:t>„verschmiert“ die Messwerte flacher aber offensichtlich richtige Messwerte werden verfälscht</w:t>
      </w:r>
    </w:p>
    <w:p w:rsidR="00CC697C" w:rsidRDefault="00733111" w:rsidP="00500FD9">
      <w:r>
        <w:rPr>
          <w:noProof/>
        </w:rPr>
        <w:drawing>
          <wp:inline distT="0" distB="0" distL="0" distR="0" wp14:anchorId="338A9BC0" wp14:editId="5D188771">
            <wp:extent cx="3600000" cy="403969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9" w:rsidRDefault="00500FD9" w:rsidP="00AB7B34">
      <w:pPr>
        <w:pStyle w:val="101Gelb"/>
      </w:pPr>
      <w:r>
        <w:t>Dreiecks</w:t>
      </w:r>
    </w:p>
    <w:p w:rsidR="00AB7B34" w:rsidRDefault="00AB7B34" w:rsidP="00AB7B34">
      <w:r>
        <w:t>Echtzeitfähig:</w:t>
      </w:r>
      <w:r w:rsidR="004A5F48">
        <w:t xml:space="preserve"> nein</w:t>
      </w:r>
      <w:bookmarkStart w:id="0" w:name="_GoBack"/>
      <w:bookmarkEnd w:id="0"/>
      <w:r>
        <w:br/>
        <w:t>Phasentreu:</w:t>
      </w:r>
      <w:r w:rsidR="004A5F48">
        <w:t xml:space="preserve"> ja</w:t>
      </w:r>
    </w:p>
    <w:p w:rsidR="00AB7B34" w:rsidRDefault="001A0DBB" w:rsidP="00AB7B34">
      <w:r>
        <w:t xml:space="preserve">Erweiterung zu Mittelwertfilter mit Gewichten: </w:t>
      </w:r>
      <w:r w:rsidR="003259F0" w:rsidRPr="00A75145">
        <w:t>Gewichte in F</w:t>
      </w:r>
      <w:r w:rsidR="003259F0">
        <w:t>orm eines Dreiecks 121 oder 12321 oder13531</w:t>
      </w:r>
      <w:r w:rsidR="00567C71">
        <w:br/>
        <w:t xml:space="preserve">Nachbarn sind „weniger“ wichtig </w:t>
      </w:r>
      <w:r w:rsidR="00567C71">
        <w:sym w:font="Wingdings" w:char="F0E0"/>
      </w:r>
      <w:r w:rsidR="00567C71">
        <w:t xml:space="preserve"> glättet weniger als der Mittelwertfilter</w:t>
      </w:r>
    </w:p>
    <w:p w:rsidR="00567C71" w:rsidRDefault="00733111" w:rsidP="00AB7B34">
      <w:r>
        <w:rPr>
          <w:noProof/>
        </w:rPr>
        <w:drawing>
          <wp:inline distT="0" distB="0" distL="0" distR="0" wp14:anchorId="7EF8161D" wp14:editId="29CDEFA1">
            <wp:extent cx="4680000" cy="38845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9" w:rsidRDefault="00500FD9" w:rsidP="00AB7B34">
      <w:pPr>
        <w:pStyle w:val="101Gelb"/>
      </w:pPr>
      <w:r>
        <w:t>Median</w:t>
      </w:r>
      <w:r w:rsidR="00AB7B34">
        <w:t xml:space="preserve"> (gegen Spikes)</w:t>
      </w:r>
    </w:p>
    <w:p w:rsidR="00AB7B34" w:rsidRDefault="00AB7B34" w:rsidP="00AB7B34">
      <w:r>
        <w:t xml:space="preserve">Echtzeitfähig: </w:t>
      </w:r>
      <w:r w:rsidR="00842D77">
        <w:t>Nein</w:t>
      </w:r>
      <w:r>
        <w:br/>
        <w:t>Phasentreu:</w:t>
      </w:r>
      <w:r w:rsidR="000920B7">
        <w:t xml:space="preserve"> Nein</w:t>
      </w:r>
    </w:p>
    <w:p w:rsidR="00567C71" w:rsidRDefault="000920B7" w:rsidP="00567C71">
      <w:r>
        <w:t>Fensterbreite &gt;= 3</w:t>
      </w:r>
      <w:r w:rsidR="00567C71">
        <w:t xml:space="preserve">   </w:t>
      </w:r>
      <w:r w:rsidR="00567C71">
        <w:sym w:font="Wingdings" w:char="F0E0"/>
      </w:r>
      <w:r w:rsidR="00567C71">
        <w:t xml:space="preserve">    Fensterbreite = (Anzahl der Spikes im Fenster * 2) + 1</w:t>
      </w:r>
    </w:p>
    <w:p w:rsidR="00567C71" w:rsidRDefault="00567C71" w:rsidP="00567C71">
      <w:pPr>
        <w:pStyle w:val="Listenabsatz"/>
        <w:numPr>
          <w:ilvl w:val="0"/>
          <w:numId w:val="41"/>
        </w:numPr>
      </w:pPr>
      <w:r>
        <w:t>+: kein Vorwissen über die Art der Spikes nötig</w:t>
      </w:r>
    </w:p>
    <w:p w:rsidR="00567C71" w:rsidRDefault="00567C71" w:rsidP="00567C71">
      <w:pPr>
        <w:pStyle w:val="Listenabsatz"/>
        <w:numPr>
          <w:ilvl w:val="0"/>
          <w:numId w:val="41"/>
        </w:numPr>
      </w:pPr>
      <w:r>
        <w:t>-: langsam v^4</w:t>
      </w:r>
    </w:p>
    <w:p w:rsidR="00567C71" w:rsidRDefault="00567C71" w:rsidP="00567C71">
      <w:pPr>
        <w:pStyle w:val="Listenabsatz"/>
        <w:numPr>
          <w:ilvl w:val="0"/>
          <w:numId w:val="41"/>
        </w:numPr>
      </w:pPr>
      <w:r>
        <w:t>Glättet stark, aber Werte sind Werte, die in der Messreihe vorkommen</w:t>
      </w:r>
    </w:p>
    <w:p w:rsidR="00567C71" w:rsidRDefault="00567C71" w:rsidP="00567C71"/>
    <w:p w:rsidR="000920B7" w:rsidRDefault="00733111" w:rsidP="00AB7B34">
      <w:r>
        <w:rPr>
          <w:noProof/>
        </w:rPr>
        <w:lastRenderedPageBreak/>
        <w:drawing>
          <wp:inline distT="0" distB="0" distL="0" distR="0" wp14:anchorId="7ED8BBDC" wp14:editId="08FEDBA6">
            <wp:extent cx="3060000" cy="1136033"/>
            <wp:effectExtent l="0" t="0" r="762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1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34" w:rsidRPr="00AB7B34" w:rsidRDefault="00AB7B34" w:rsidP="00AB7B34"/>
    <w:p w:rsidR="00500FD9" w:rsidRDefault="00500FD9" w:rsidP="00AB7B34">
      <w:pPr>
        <w:pStyle w:val="101Gelb"/>
      </w:pPr>
      <w:r>
        <w:t>allgemein gewichteter Filter</w:t>
      </w:r>
      <w:r w:rsidR="00AB7B34">
        <w:t xml:space="preserve"> </w:t>
      </w:r>
    </w:p>
    <w:p w:rsidR="00AB7B34" w:rsidRDefault="00AB7B34" w:rsidP="00AB7B34">
      <w:r>
        <w:t>Echtzeitfähig:</w:t>
      </w:r>
      <w:r>
        <w:br/>
        <w:t>Phasentreu:</w:t>
      </w:r>
    </w:p>
    <w:p w:rsidR="00AB7B34" w:rsidRDefault="00FB2D1C" w:rsidP="00AB7B34">
      <w:r>
        <w:t xml:space="preserve">Gewichte Anzahl: min 1, </w:t>
      </w:r>
      <w:proofErr w:type="spellStart"/>
      <w:r>
        <w:t>max</w:t>
      </w:r>
      <w:proofErr w:type="spellEnd"/>
      <w:r>
        <w:t xml:space="preserve"> Anzahl der Messwerte </w:t>
      </w:r>
      <w:r w:rsidR="006E207F">
        <w:t>–</w:t>
      </w:r>
      <w:r>
        <w:t xml:space="preserve"> 2</w:t>
      </w:r>
    </w:p>
    <w:p w:rsidR="006E207F" w:rsidRPr="00AB7B34" w:rsidRDefault="006E207F" w:rsidP="00AB7B34">
      <w:r>
        <w:rPr>
          <w:noProof/>
        </w:rPr>
        <w:drawing>
          <wp:inline distT="0" distB="0" distL="0" distR="0" wp14:anchorId="744DB02D" wp14:editId="2D88F89B">
            <wp:extent cx="3420000" cy="912678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9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9" w:rsidRDefault="00500FD9" w:rsidP="00AB7B34">
      <w:pPr>
        <w:pStyle w:val="101Gelb"/>
      </w:pPr>
      <w:r>
        <w:t>Dif</w:t>
      </w:r>
      <w:r w:rsidR="00AB7B34">
        <w:t>ferenz</w:t>
      </w:r>
      <w:r w:rsidR="00C20520">
        <w:t>en</w:t>
      </w:r>
    </w:p>
    <w:p w:rsidR="00AB7B34" w:rsidRDefault="00AB7B34" w:rsidP="00AB7B34">
      <w:r>
        <w:t>Echtzeitfähig:</w:t>
      </w:r>
      <w:r>
        <w:br/>
        <w:t>Phasentreu:</w:t>
      </w:r>
    </w:p>
    <w:p w:rsidR="00F54BF4" w:rsidRDefault="00733111" w:rsidP="00AB7B34">
      <w:r>
        <w:t>Sperrwert: maximale Differenz, die zwei Werte auseinander sein dürfen</w:t>
      </w:r>
    </w:p>
    <w:p w:rsidR="00C20520" w:rsidRDefault="00733111" w:rsidP="00AB7B34">
      <w:r>
        <w:rPr>
          <w:noProof/>
        </w:rPr>
        <w:drawing>
          <wp:inline distT="0" distB="0" distL="0" distR="0" wp14:anchorId="4E408E8F" wp14:editId="3184D5B3">
            <wp:extent cx="2520000" cy="110638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0" w:rsidRPr="00AB7B34" w:rsidRDefault="00C20520" w:rsidP="00AB7B34"/>
    <w:p w:rsidR="00500FD9" w:rsidRDefault="00500FD9" w:rsidP="00AB7B34">
      <w:pPr>
        <w:pStyle w:val="101Gelb"/>
      </w:pPr>
      <w:r>
        <w:t>Algorithmus der Mustersuche</w:t>
      </w:r>
    </w:p>
    <w:p w:rsidR="00BD739D" w:rsidRPr="00BD739D" w:rsidRDefault="00BD739D" w:rsidP="00BD739D"/>
    <w:p w:rsidR="00500FD9" w:rsidRDefault="00500FD9" w:rsidP="00AB7B34">
      <w:pPr>
        <w:pStyle w:val="101Gelb"/>
      </w:pPr>
      <w:r>
        <w:t>Begriffe</w:t>
      </w:r>
    </w:p>
    <w:p w:rsidR="00AB7B34" w:rsidRDefault="00AB7B34" w:rsidP="00AB7B34">
      <w:pPr>
        <w:pStyle w:val="201Gelb"/>
      </w:pPr>
      <w:r>
        <w:t>Echtzeitfähig</w:t>
      </w:r>
    </w:p>
    <w:p w:rsidR="00AB7B34" w:rsidRPr="00AB7B34" w:rsidRDefault="00AB7B34" w:rsidP="00AB7B34">
      <w:r>
        <w:t xml:space="preserve">Wenn Wert gemessen wird, kann man ihn gleich filtern </w:t>
      </w:r>
      <w:r>
        <w:sym w:font="Wingdings" w:char="F0E0"/>
      </w:r>
      <w:r>
        <w:t xml:space="preserve"> keine Werte aus der Zukunft</w:t>
      </w:r>
    </w:p>
    <w:p w:rsidR="00AB7B34" w:rsidRDefault="00AB7B34" w:rsidP="00AB7B34">
      <w:pPr>
        <w:pStyle w:val="201Gelb"/>
      </w:pPr>
      <w:r>
        <w:t>Phasentreu</w:t>
      </w:r>
    </w:p>
    <w:p w:rsidR="00500FD9" w:rsidRDefault="00CC697C" w:rsidP="00500FD9">
      <w:r>
        <w:t>Maximum &amp; Minimum an der gleichen Stelle</w:t>
      </w:r>
    </w:p>
    <w:p w:rsidR="00500FD9" w:rsidRDefault="00500FD9" w:rsidP="00500FD9"/>
    <w:p w:rsidR="00500FD9" w:rsidRDefault="00500FD9" w:rsidP="00AB7B34">
      <w:pPr>
        <w:pStyle w:val="H02Orange"/>
      </w:pPr>
      <w:r>
        <w:t>Datenübertragung</w:t>
      </w:r>
    </w:p>
    <w:p w:rsidR="00500FD9" w:rsidRDefault="00500FD9" w:rsidP="006E207F">
      <w:pPr>
        <w:pStyle w:val="102Orange"/>
      </w:pPr>
      <w:r>
        <w:t xml:space="preserve">Aufbau eines einfachen </w:t>
      </w:r>
      <w:proofErr w:type="spellStart"/>
      <w:r>
        <w:t>json</w:t>
      </w:r>
      <w:proofErr w:type="spellEnd"/>
      <w:r>
        <w:t xml:space="preserve"> Strings</w:t>
      </w:r>
    </w:p>
    <w:p w:rsidR="00BA2E9F" w:rsidRDefault="00BA2E9F" w:rsidP="00BA2E9F">
      <w:pPr>
        <w:rPr>
          <w:lang w:val="en-US"/>
        </w:rPr>
      </w:pPr>
      <w:r w:rsidRPr="00425EE0">
        <w:rPr>
          <w:lang w:val="en-US"/>
        </w:rPr>
        <w:t xml:space="preserve">JavaScript Object Notation </w:t>
      </w:r>
      <w:r>
        <w:sym w:font="Wingdings" w:char="F0E0"/>
      </w:r>
      <w:r w:rsidRPr="00425EE0">
        <w:rPr>
          <w:lang w:val="en-US"/>
        </w:rPr>
        <w:t xml:space="preserve"> </w:t>
      </w:r>
      <w:r w:rsidR="00425EE0" w:rsidRPr="00425EE0">
        <w:rPr>
          <w:lang w:val="en-US"/>
        </w:rPr>
        <w:t>key</w:t>
      </w:r>
      <w:r w:rsidR="00425EE0">
        <w:rPr>
          <w:lang w:val="en-US"/>
        </w:rPr>
        <w:t>-value pairs</w:t>
      </w:r>
    </w:p>
    <w:p w:rsidR="00425EE0" w:rsidRDefault="00425EE0" w:rsidP="00425EE0">
      <w:pPr>
        <w:rPr>
          <w:lang w:val="en-US"/>
        </w:rPr>
      </w:pPr>
      <w:r>
        <w:rPr>
          <w:lang w:val="en-US"/>
        </w:rPr>
        <w:t>Keys: string</w:t>
      </w:r>
      <w:r>
        <w:rPr>
          <w:lang w:val="en-US"/>
        </w:rPr>
        <w:br/>
        <w:t>Value:</w:t>
      </w:r>
    </w:p>
    <w:p w:rsidR="008F7644" w:rsidRDefault="00425EE0" w:rsidP="00425EE0">
      <w:pPr>
        <w:pStyle w:val="Listenabsatz"/>
        <w:numPr>
          <w:ilvl w:val="0"/>
          <w:numId w:val="44"/>
        </w:numPr>
        <w:rPr>
          <w:lang w:val="en-US"/>
        </w:rPr>
      </w:pPr>
      <w:r w:rsidRPr="00425EE0">
        <w:rPr>
          <w:lang w:val="en-US"/>
        </w:rPr>
        <w:t>a string</w:t>
      </w:r>
    </w:p>
    <w:p w:rsidR="008F7644" w:rsidRDefault="008F7644" w:rsidP="00761D16">
      <w:pPr>
        <w:pStyle w:val="Listenabsatz"/>
        <w:numPr>
          <w:ilvl w:val="0"/>
          <w:numId w:val="44"/>
        </w:numPr>
        <w:rPr>
          <w:lang w:val="en-US"/>
        </w:rPr>
      </w:pPr>
      <w:r w:rsidRPr="008F7644">
        <w:rPr>
          <w:lang w:val="en-US"/>
        </w:rPr>
        <w:t>a</w:t>
      </w:r>
      <w:r w:rsidR="00425EE0" w:rsidRPr="008F7644">
        <w:rPr>
          <w:lang w:val="en-US"/>
        </w:rPr>
        <w:t xml:space="preserve"> number</w:t>
      </w:r>
    </w:p>
    <w:p w:rsidR="008F7644" w:rsidRDefault="00425EE0" w:rsidP="005106E4">
      <w:pPr>
        <w:pStyle w:val="Listenabsatz"/>
        <w:numPr>
          <w:ilvl w:val="0"/>
          <w:numId w:val="44"/>
        </w:numPr>
        <w:rPr>
          <w:lang w:val="en-US"/>
        </w:rPr>
      </w:pPr>
      <w:r w:rsidRPr="008F7644">
        <w:rPr>
          <w:lang w:val="en-US"/>
        </w:rPr>
        <w:t>an object (JSON object)</w:t>
      </w:r>
    </w:p>
    <w:p w:rsidR="008F7644" w:rsidRDefault="00425EE0" w:rsidP="0056735E">
      <w:pPr>
        <w:pStyle w:val="Listenabsatz"/>
        <w:numPr>
          <w:ilvl w:val="0"/>
          <w:numId w:val="44"/>
        </w:numPr>
        <w:rPr>
          <w:lang w:val="en-US"/>
        </w:rPr>
      </w:pPr>
      <w:r w:rsidRPr="008F7644">
        <w:rPr>
          <w:lang w:val="en-US"/>
        </w:rPr>
        <w:t>an array</w:t>
      </w:r>
    </w:p>
    <w:p w:rsidR="008F7644" w:rsidRDefault="00425EE0" w:rsidP="0089316D">
      <w:pPr>
        <w:pStyle w:val="Listenabsatz"/>
        <w:numPr>
          <w:ilvl w:val="0"/>
          <w:numId w:val="44"/>
        </w:numPr>
        <w:rPr>
          <w:lang w:val="en-US"/>
        </w:rPr>
      </w:pPr>
      <w:r w:rsidRPr="008F7644">
        <w:rPr>
          <w:lang w:val="en-US"/>
        </w:rPr>
        <w:t xml:space="preserve">a </w:t>
      </w:r>
      <w:r w:rsidR="008F7644">
        <w:rPr>
          <w:lang w:val="en-US"/>
        </w:rPr>
        <w:t>Boolean</w:t>
      </w:r>
    </w:p>
    <w:p w:rsidR="00425EE0" w:rsidRDefault="00425EE0" w:rsidP="0089316D">
      <w:pPr>
        <w:pStyle w:val="Listenabsatz"/>
        <w:numPr>
          <w:ilvl w:val="0"/>
          <w:numId w:val="44"/>
        </w:numPr>
        <w:rPr>
          <w:lang w:val="en-US"/>
        </w:rPr>
      </w:pPr>
      <w:r w:rsidRPr="008F7644">
        <w:rPr>
          <w:lang w:val="en-US"/>
        </w:rPr>
        <w:t>null</w:t>
      </w:r>
    </w:p>
    <w:p w:rsidR="008F7644" w:rsidRPr="008F7644" w:rsidRDefault="008F7644" w:rsidP="008F7644">
      <w:pPr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key”:value</w:t>
      </w:r>
      <w:proofErr w:type="spellEnd"/>
      <w:r>
        <w:rPr>
          <w:lang w:val="en-US"/>
        </w:rPr>
        <w:t>}</w:t>
      </w:r>
    </w:p>
    <w:p w:rsidR="00500FD9" w:rsidRDefault="00500FD9" w:rsidP="006E207F">
      <w:pPr>
        <w:pStyle w:val="102Orange"/>
      </w:pPr>
      <w:r>
        <w:t xml:space="preserve">Theorie </w:t>
      </w:r>
      <w:proofErr w:type="spellStart"/>
      <w:r>
        <w:t>sockets</w:t>
      </w:r>
      <w:proofErr w:type="spellEnd"/>
      <w:r>
        <w:t xml:space="preserve"> (</w:t>
      </w:r>
      <w:proofErr w:type="spellStart"/>
      <w:r>
        <w:t>tcp</w:t>
      </w:r>
      <w:proofErr w:type="spellEnd"/>
      <w:r>
        <w:t xml:space="preserve"> und </w:t>
      </w:r>
      <w:proofErr w:type="spellStart"/>
      <w:r>
        <w:t>datagramm</w:t>
      </w:r>
      <w:proofErr w:type="spellEnd"/>
      <w:r>
        <w:t>)</w:t>
      </w:r>
    </w:p>
    <w:p w:rsidR="00327781" w:rsidRDefault="00225C2F" w:rsidP="00225C2F">
      <w:r>
        <w:lastRenderedPageBreak/>
        <w:t>Socket: Schnittstelle zwischen Anwendung &amp; Netzwerk</w:t>
      </w:r>
      <w:r>
        <w:br/>
        <w:t xml:space="preserve">Datenaustausch zwischen zwei Netzwerkclients (= IP-Adressen) </w:t>
      </w:r>
      <w:r>
        <w:sym w:font="Wingdings" w:char="F0E0"/>
      </w:r>
      <w:r>
        <w:t xml:space="preserve"> zusätzlich Port festgelegt </w:t>
      </w:r>
      <w:r w:rsidR="00194313">
        <w:t>(! Well-</w:t>
      </w:r>
      <w:proofErr w:type="spellStart"/>
      <w:r w:rsidR="00194313">
        <w:t>Known</w:t>
      </w:r>
      <w:proofErr w:type="spellEnd"/>
      <w:r w:rsidR="00194313">
        <w:t xml:space="preserve"> Ports)</w:t>
      </w:r>
    </w:p>
    <w:p w:rsidR="00194313" w:rsidRDefault="00194313" w:rsidP="00225C2F">
      <w:r>
        <w:t>Zwei Arten (unterschiedlich nach verwendetem Protokoll)</w:t>
      </w:r>
    </w:p>
    <w:p w:rsidR="00327781" w:rsidRDefault="00194313" w:rsidP="0084610B">
      <w:pPr>
        <w:pStyle w:val="Listenabsatz"/>
        <w:numPr>
          <w:ilvl w:val="0"/>
          <w:numId w:val="45"/>
        </w:numPr>
      </w:pPr>
      <w:r w:rsidRPr="00327781">
        <w:rPr>
          <w:b/>
        </w:rPr>
        <w:t>Stream-Sockets (TCP): wie telefonieren</w:t>
      </w:r>
      <w:r>
        <w:br/>
        <w:t>Server</w:t>
      </w:r>
      <w:r w:rsidR="00327781">
        <w:t xml:space="preserve"> </w:t>
      </w:r>
      <w:r w:rsidR="00327781">
        <w:sym w:font="Wingdings" w:char="F0E0"/>
      </w:r>
      <w:r>
        <w:t xml:space="preserve"> öffnet socket </w:t>
      </w:r>
      <w:r>
        <w:sym w:font="Wingdings" w:char="F0E0"/>
      </w:r>
      <w:r>
        <w:t xml:space="preserve"> </w:t>
      </w:r>
      <w:proofErr w:type="spellStart"/>
      <w:r>
        <w:t>Listener</w:t>
      </w:r>
      <w:proofErr w:type="spellEnd"/>
      <w:r>
        <w:t xml:space="preserve"> auf Port &amp; eventuell IP Adresse vom Client</w:t>
      </w:r>
      <w:r w:rsidR="00327781">
        <w:br/>
      </w:r>
      <w:proofErr w:type="spellStart"/>
      <w:r w:rsidR="00327781">
        <w:t>Client</w:t>
      </w:r>
      <w:proofErr w:type="spellEnd"/>
      <w:r w:rsidR="00327781">
        <w:t xml:space="preserve"> </w:t>
      </w:r>
      <w:r w:rsidR="00327781">
        <w:sym w:font="Wingdings" w:char="F0E0"/>
      </w:r>
      <w:r w:rsidR="00327781">
        <w:t xml:space="preserve"> öffnet socket </w:t>
      </w:r>
      <w:r w:rsidR="00327781">
        <w:sym w:font="Wingdings" w:char="F0E0"/>
      </w:r>
      <w:r w:rsidR="00327781">
        <w:t xml:space="preserve"> </w:t>
      </w:r>
      <w:proofErr w:type="spellStart"/>
      <w:r w:rsidR="00327781">
        <w:t>connect</w:t>
      </w:r>
      <w:proofErr w:type="spellEnd"/>
      <w:r w:rsidR="00327781">
        <w:t xml:space="preserve"> Anfrage zu Server IP &amp; Port</w:t>
      </w:r>
    </w:p>
    <w:p w:rsidR="00194313" w:rsidRDefault="00327781" w:rsidP="00327781">
      <w:pPr>
        <w:pStyle w:val="Listenabsatz"/>
      </w:pPr>
      <w:r>
        <w:t xml:space="preserve">Server </w:t>
      </w:r>
      <w:r w:rsidR="00194313">
        <w:sym w:font="Wingdings" w:char="F0E0"/>
      </w:r>
      <w:r w:rsidR="00194313">
        <w:t xml:space="preserve"> </w:t>
      </w:r>
      <w:proofErr w:type="spellStart"/>
      <w:r w:rsidR="00194313">
        <w:t>accept</w:t>
      </w:r>
      <w:proofErr w:type="spellEnd"/>
      <w:r w:rsidR="00194313">
        <w:t xml:space="preserve"> </w:t>
      </w:r>
      <w:r>
        <w:sym w:font="Wingdings" w:char="F0E0"/>
      </w:r>
      <w:r w:rsidR="00194313">
        <w:t xml:space="preserve"> </w:t>
      </w:r>
      <w:proofErr w:type="spellStart"/>
      <w:r w:rsidR="00194313">
        <w:t>Socketpaar</w:t>
      </w:r>
      <w:proofErr w:type="spellEnd"/>
      <w:r w:rsidR="00194313">
        <w:t xml:space="preserve"> erzeugen</w:t>
      </w:r>
      <w:r w:rsidR="00194313">
        <w:sym w:font="Wingdings" w:char="F0E0"/>
      </w:r>
      <w:r w:rsidR="00194313">
        <w:t xml:space="preserve"> </w:t>
      </w:r>
      <w:proofErr w:type="spellStart"/>
      <w:r w:rsidR="00194313">
        <w:t>read</w:t>
      </w:r>
      <w:proofErr w:type="spellEnd"/>
      <w:r w:rsidR="00194313">
        <w:t xml:space="preserve"> &amp; </w:t>
      </w:r>
      <w:proofErr w:type="spellStart"/>
      <w:r w:rsidR="00194313">
        <w:t>write</w:t>
      </w:r>
      <w:proofErr w:type="spellEnd"/>
      <w:r w:rsidR="00194313">
        <w:t xml:space="preserve"> über </w:t>
      </w:r>
      <w:proofErr w:type="spellStart"/>
      <w:r w:rsidR="00194313">
        <w:t>Socketpaar</w:t>
      </w:r>
      <w:proofErr w:type="spellEnd"/>
      <w:r w:rsidR="00194313">
        <w:t xml:space="preserve"> bis einer die Verbindung beendet</w:t>
      </w:r>
    </w:p>
    <w:p w:rsidR="00327781" w:rsidRDefault="00327781" w:rsidP="00327781">
      <w:pPr>
        <w:pStyle w:val="Listenabsatz"/>
        <w:numPr>
          <w:ilvl w:val="0"/>
          <w:numId w:val="45"/>
        </w:numPr>
      </w:pPr>
      <w:r w:rsidRPr="00327781">
        <w:rPr>
          <w:b/>
        </w:rPr>
        <w:t>Datagramm-</w:t>
      </w:r>
      <w:proofErr w:type="spellStart"/>
      <w:r w:rsidRPr="00327781">
        <w:rPr>
          <w:b/>
        </w:rPr>
        <w:t>sockets</w:t>
      </w:r>
      <w:proofErr w:type="spellEnd"/>
      <w:r w:rsidRPr="00327781">
        <w:rPr>
          <w:b/>
        </w:rPr>
        <w:t>(</w:t>
      </w:r>
      <w:proofErr w:type="spellStart"/>
      <w:r w:rsidRPr="00327781">
        <w:rPr>
          <w:b/>
        </w:rPr>
        <w:t>udp</w:t>
      </w:r>
      <w:proofErr w:type="spellEnd"/>
      <w:r w:rsidRPr="00327781">
        <w:rPr>
          <w:b/>
        </w:rPr>
        <w:t>): wie SMS versenden</w:t>
      </w:r>
      <w:r w:rsidRPr="00327781">
        <w:rPr>
          <w:b/>
        </w:rPr>
        <w:br/>
      </w:r>
      <w:r>
        <w:t xml:space="preserve">Client </w:t>
      </w:r>
      <w:r w:rsidR="00B7641D">
        <w:sym w:font="Wingdings" w:char="F0E0"/>
      </w:r>
      <w:r w:rsidR="00B7641D">
        <w:t xml:space="preserve"> erzeugt </w:t>
      </w:r>
      <w:proofErr w:type="gramStart"/>
      <w:r w:rsidR="00B7641D">
        <w:t>S</w:t>
      </w:r>
      <w:r>
        <w:t>ocket</w:t>
      </w:r>
      <w:proofErr w:type="gramEnd"/>
      <w:r>
        <w:t xml:space="preserve"> mit Zieladresse &amp; Port &amp; schickt Daten ab. Fertig!</w:t>
      </w:r>
    </w:p>
    <w:p w:rsidR="00B7641D" w:rsidRPr="00225C2F" w:rsidRDefault="00B7641D" w:rsidP="00B7641D">
      <w:r>
        <w:t xml:space="preserve">Alle Teilnehmer müssen Protokoll kennen &amp; sich </w:t>
      </w:r>
      <w:proofErr w:type="gramStart"/>
      <w:r>
        <w:t>daran halten</w:t>
      </w:r>
      <w:proofErr w:type="gramEnd"/>
    </w:p>
    <w:p w:rsidR="00500FD9" w:rsidRDefault="00500FD9" w:rsidP="00E61EC3">
      <w:pPr>
        <w:pStyle w:val="102Orange"/>
      </w:pPr>
      <w:r>
        <w:t>Programmieren asynchronen TCP Server und TCP Client</w:t>
      </w:r>
    </w:p>
    <w:p w:rsidR="00500FD9" w:rsidRDefault="00500FD9" w:rsidP="00E61EC3">
      <w:pPr>
        <w:pStyle w:val="102Orange"/>
      </w:pPr>
      <w:r>
        <w:t xml:space="preserve">Programmieren eines </w:t>
      </w:r>
      <w:proofErr w:type="spellStart"/>
      <w:r>
        <w:t>charts</w:t>
      </w:r>
      <w:proofErr w:type="spellEnd"/>
      <w:r>
        <w:t xml:space="preserve"> in C#</w:t>
      </w:r>
    </w:p>
    <w:p w:rsidR="00500FD9" w:rsidRDefault="00500FD9" w:rsidP="00E61EC3">
      <w:pPr>
        <w:pStyle w:val="102Orange"/>
      </w:pPr>
      <w:r>
        <w:t>Programmieren Datenübertragung per USB von Arduino zu einer C# Anwendung am PC</w:t>
      </w:r>
    </w:p>
    <w:p w:rsidR="00500FD9" w:rsidRDefault="00500FD9" w:rsidP="00500FD9"/>
    <w:p w:rsidR="00500FD9" w:rsidRDefault="00500FD9" w:rsidP="006E207F">
      <w:pPr>
        <w:pStyle w:val="H03Rot"/>
      </w:pPr>
      <w:r>
        <w:t>Messtechnik:</w:t>
      </w:r>
    </w:p>
    <w:p w:rsidR="00550B37" w:rsidRDefault="00500FD9" w:rsidP="006E207F">
      <w:pPr>
        <w:pStyle w:val="103Rot"/>
      </w:pPr>
      <w:r>
        <w:t>Schaltungsaufbau eines Temperatursensors mittels Temperaturwiderstand und Spannungsteiler am Arduino</w:t>
      </w:r>
    </w:p>
    <w:p w:rsidR="00194313" w:rsidRDefault="00194313" w:rsidP="00194313"/>
    <w:p w:rsidR="00194313" w:rsidRDefault="00194313" w:rsidP="00194313"/>
    <w:p w:rsidR="00194313" w:rsidRDefault="00194313" w:rsidP="00194313"/>
    <w:p w:rsidR="00194313" w:rsidRDefault="00194313" w:rsidP="00194313"/>
    <w:p w:rsidR="00194313" w:rsidRDefault="00194313" w:rsidP="00194313">
      <w:pPr>
        <w:pStyle w:val="H04Rosa"/>
      </w:pPr>
      <w:r>
        <w:t>Begriffe</w:t>
      </w:r>
    </w:p>
    <w:p w:rsidR="00194313" w:rsidRPr="00194313" w:rsidRDefault="00194313" w:rsidP="00194313">
      <w:r>
        <w:rPr>
          <w:u w:val="single"/>
        </w:rPr>
        <w:t>W</w:t>
      </w:r>
      <w:r w:rsidRPr="00194313">
        <w:rPr>
          <w:u w:val="single"/>
        </w:rPr>
        <w:t>ell-</w:t>
      </w:r>
      <w:proofErr w:type="spellStart"/>
      <w:r>
        <w:rPr>
          <w:u w:val="single"/>
        </w:rPr>
        <w:t>K</w:t>
      </w:r>
      <w:r w:rsidRPr="00194313">
        <w:rPr>
          <w:u w:val="single"/>
        </w:rPr>
        <w:t>nown</w:t>
      </w:r>
      <w:proofErr w:type="spellEnd"/>
      <w:r w:rsidRPr="00194313">
        <w:rPr>
          <w:u w:val="single"/>
        </w:rPr>
        <w:t xml:space="preserve"> Ports</w:t>
      </w:r>
      <w:r>
        <w:t xml:space="preserve"> = niedrige Ports meist belegt</w:t>
      </w:r>
    </w:p>
    <w:p w:rsidR="00194313" w:rsidRDefault="00194313" w:rsidP="00194313">
      <w:r w:rsidRPr="009C753A">
        <w:rPr>
          <w:u w:val="single"/>
        </w:rPr>
        <w:t>Protokoll</w:t>
      </w:r>
      <w:r>
        <w:t xml:space="preserve">: Art und Weise des Datenverkehrs </w:t>
      </w:r>
      <w:r>
        <w:sym w:font="Wingdings" w:char="F0E0"/>
      </w:r>
      <w:r>
        <w:t xml:space="preserve"> Verbindungsaufbau, Paketarten, …</w:t>
      </w:r>
    </w:p>
    <w:p w:rsidR="00194313" w:rsidRPr="00194313" w:rsidRDefault="00194313" w:rsidP="00194313">
      <w:proofErr w:type="spellStart"/>
      <w:r>
        <w:rPr>
          <w:u w:val="single"/>
        </w:rPr>
        <w:t>Socketpaar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ServerIP</w:t>
      </w:r>
      <w:proofErr w:type="spellEnd"/>
      <w:r>
        <w:t xml:space="preserve">, Port, </w:t>
      </w:r>
      <w:proofErr w:type="spellStart"/>
      <w:r>
        <w:t>ClientIP</w:t>
      </w:r>
      <w:proofErr w:type="spellEnd"/>
      <w:r>
        <w:t>, Port</w:t>
      </w:r>
    </w:p>
    <w:sectPr w:rsidR="00194313" w:rsidRPr="00194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954"/>
    <w:multiLevelType w:val="hybridMultilevel"/>
    <w:tmpl w:val="E07EF6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8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73C04"/>
    <w:multiLevelType w:val="hybridMultilevel"/>
    <w:tmpl w:val="3F80A65A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E13DC"/>
    <w:multiLevelType w:val="hybridMultilevel"/>
    <w:tmpl w:val="013A7DA8"/>
    <w:lvl w:ilvl="0" w:tplc="23BE7AB8">
      <w:start w:val="1"/>
      <w:numFmt w:val="decimal"/>
      <w:pStyle w:val="102Orange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A7AFF"/>
    <w:multiLevelType w:val="hybridMultilevel"/>
    <w:tmpl w:val="7C927B56"/>
    <w:lvl w:ilvl="0" w:tplc="FA8EB708">
      <w:start w:val="1"/>
      <w:numFmt w:val="decimal"/>
      <w:pStyle w:val="103Ro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A3F49"/>
    <w:multiLevelType w:val="hybridMultilevel"/>
    <w:tmpl w:val="1E921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91948"/>
    <w:multiLevelType w:val="hybridMultilevel"/>
    <w:tmpl w:val="351824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C1FD7"/>
    <w:multiLevelType w:val="hybridMultilevel"/>
    <w:tmpl w:val="29D8D128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D3AF1"/>
    <w:multiLevelType w:val="hybridMultilevel"/>
    <w:tmpl w:val="EB92D1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4"/>
  </w:num>
  <w:num w:numId="5">
    <w:abstractNumId w:val="1"/>
  </w:num>
  <w:num w:numId="6">
    <w:abstractNumId w:val="11"/>
  </w:num>
  <w:num w:numId="7">
    <w:abstractNumId w:val="18"/>
  </w:num>
  <w:num w:numId="8">
    <w:abstractNumId w:val="5"/>
  </w:num>
  <w:num w:numId="9">
    <w:abstractNumId w:val="3"/>
  </w:num>
  <w:num w:numId="10">
    <w:abstractNumId w:val="19"/>
  </w:num>
  <w:num w:numId="11">
    <w:abstractNumId w:val="4"/>
  </w:num>
  <w:num w:numId="12">
    <w:abstractNumId w:val="1"/>
  </w:num>
  <w:num w:numId="13">
    <w:abstractNumId w:val="11"/>
  </w:num>
  <w:num w:numId="14">
    <w:abstractNumId w:val="18"/>
  </w:num>
  <w:num w:numId="15">
    <w:abstractNumId w:val="8"/>
  </w:num>
  <w:num w:numId="16">
    <w:abstractNumId w:val="10"/>
  </w:num>
  <w:num w:numId="17">
    <w:abstractNumId w:val="17"/>
  </w:num>
  <w:num w:numId="18">
    <w:abstractNumId w:val="2"/>
  </w:num>
  <w:num w:numId="19">
    <w:abstractNumId w:val="7"/>
  </w:num>
  <w:num w:numId="20">
    <w:abstractNumId w:val="12"/>
  </w:num>
  <w:num w:numId="21">
    <w:abstractNumId w:val="5"/>
  </w:num>
  <w:num w:numId="22">
    <w:abstractNumId w:val="3"/>
  </w:num>
  <w:num w:numId="23">
    <w:abstractNumId w:val="19"/>
  </w:num>
  <w:num w:numId="24">
    <w:abstractNumId w:val="4"/>
  </w:num>
  <w:num w:numId="25">
    <w:abstractNumId w:val="1"/>
  </w:num>
  <w:num w:numId="26">
    <w:abstractNumId w:val="11"/>
  </w:num>
  <w:num w:numId="27">
    <w:abstractNumId w:val="18"/>
  </w:num>
  <w:num w:numId="28">
    <w:abstractNumId w:val="8"/>
  </w:num>
  <w:num w:numId="29">
    <w:abstractNumId w:val="10"/>
  </w:num>
  <w:num w:numId="30">
    <w:abstractNumId w:val="6"/>
  </w:num>
  <w:num w:numId="31">
    <w:abstractNumId w:val="6"/>
  </w:num>
  <w:num w:numId="32">
    <w:abstractNumId w:val="6"/>
  </w:num>
  <w:num w:numId="33">
    <w:abstractNumId w:val="17"/>
  </w:num>
  <w:num w:numId="34">
    <w:abstractNumId w:val="2"/>
  </w:num>
  <w:num w:numId="35">
    <w:abstractNumId w:val="7"/>
  </w:num>
  <w:num w:numId="36">
    <w:abstractNumId w:val="12"/>
  </w:num>
  <w:num w:numId="37">
    <w:abstractNumId w:val="6"/>
  </w:num>
  <w:num w:numId="38">
    <w:abstractNumId w:val="3"/>
  </w:num>
  <w:num w:numId="39">
    <w:abstractNumId w:val="19"/>
  </w:num>
  <w:num w:numId="40">
    <w:abstractNumId w:val="18"/>
  </w:num>
  <w:num w:numId="41">
    <w:abstractNumId w:val="0"/>
  </w:num>
  <w:num w:numId="42">
    <w:abstractNumId w:val="13"/>
  </w:num>
  <w:num w:numId="43">
    <w:abstractNumId w:val="14"/>
  </w:num>
  <w:num w:numId="44">
    <w:abstractNumId w:val="9"/>
  </w:num>
  <w:num w:numId="45">
    <w:abstractNumId w:val="15"/>
  </w:num>
  <w:num w:numId="46">
    <w:abstractNumId w:val="16"/>
  </w:num>
  <w:num w:numId="4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44"/>
    <w:rsid w:val="000920B7"/>
    <w:rsid w:val="000F4B02"/>
    <w:rsid w:val="0019353A"/>
    <w:rsid w:val="00194313"/>
    <w:rsid w:val="001A0DBB"/>
    <w:rsid w:val="001B37DE"/>
    <w:rsid w:val="00225C2F"/>
    <w:rsid w:val="00227D4E"/>
    <w:rsid w:val="002E6B35"/>
    <w:rsid w:val="003259F0"/>
    <w:rsid w:val="00327781"/>
    <w:rsid w:val="00425EE0"/>
    <w:rsid w:val="004A5F48"/>
    <w:rsid w:val="004B7B26"/>
    <w:rsid w:val="004D7015"/>
    <w:rsid w:val="00500FD9"/>
    <w:rsid w:val="00520AE0"/>
    <w:rsid w:val="00550B37"/>
    <w:rsid w:val="00567C71"/>
    <w:rsid w:val="005B1ECC"/>
    <w:rsid w:val="006A544D"/>
    <w:rsid w:val="006A7ED9"/>
    <w:rsid w:val="006E207F"/>
    <w:rsid w:val="00733111"/>
    <w:rsid w:val="00842D77"/>
    <w:rsid w:val="008718F1"/>
    <w:rsid w:val="008F7644"/>
    <w:rsid w:val="00A92D11"/>
    <w:rsid w:val="00AB7B34"/>
    <w:rsid w:val="00AF5645"/>
    <w:rsid w:val="00B45290"/>
    <w:rsid w:val="00B7641D"/>
    <w:rsid w:val="00BA2E9F"/>
    <w:rsid w:val="00BD739D"/>
    <w:rsid w:val="00C06006"/>
    <w:rsid w:val="00C16244"/>
    <w:rsid w:val="00C20520"/>
    <w:rsid w:val="00CC697C"/>
    <w:rsid w:val="00CD50D6"/>
    <w:rsid w:val="00D46D61"/>
    <w:rsid w:val="00E61EC3"/>
    <w:rsid w:val="00E70C63"/>
    <w:rsid w:val="00F54BF4"/>
    <w:rsid w:val="00F65BA2"/>
    <w:rsid w:val="00FB2D1C"/>
    <w:rsid w:val="00FB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8816"/>
  <w15:chartTrackingRefBased/>
  <w15:docId w15:val="{9D9073E9-E866-438A-B842-59BAAD0D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60"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1ECC"/>
    <w:pPr>
      <w:ind w:left="0" w:firstLine="0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6E207F"/>
    <w:pPr>
      <w:numPr>
        <w:numId w:val="42"/>
      </w:numPr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6E207F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6E207F"/>
    <w:pPr>
      <w:numPr>
        <w:numId w:val="43"/>
      </w:numPr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6E207F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5B1ECC"/>
    <w:pPr>
      <w:numPr>
        <w:numId w:val="14"/>
      </w:numPr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5B1ECC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paragraph" w:styleId="Listenabsatz">
    <w:name w:val="List Paragraph"/>
    <w:basedOn w:val="Standard"/>
    <w:uiPriority w:val="34"/>
    <w:qFormat/>
    <w:rsid w:val="00567C71"/>
    <w:pPr>
      <w:spacing w:before="0" w:after="12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Marcel Judth</cp:lastModifiedBy>
  <cp:revision>9</cp:revision>
  <dcterms:created xsi:type="dcterms:W3CDTF">2018-06-09T22:31:00Z</dcterms:created>
  <dcterms:modified xsi:type="dcterms:W3CDTF">2018-06-14T08:00:00Z</dcterms:modified>
</cp:coreProperties>
</file>