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264CF3"/>
    <w:tbl>
      <w:tblPr>
        <w:tblStyle w:val="Gitternetztabelle5dunkelAkzent1"/>
        <w:tblW w:w="15001" w:type="dxa"/>
        <w:tblLayout w:type="fixed"/>
        <w:tblLook w:val="04A0" w:firstRow="1" w:lastRow="0" w:firstColumn="1" w:lastColumn="0" w:noHBand="0" w:noVBand="1"/>
      </w:tblPr>
      <w:tblGrid>
        <w:gridCol w:w="1345"/>
        <w:gridCol w:w="3756"/>
        <w:gridCol w:w="3281"/>
        <w:gridCol w:w="2245"/>
        <w:gridCol w:w="2693"/>
        <w:gridCol w:w="1681"/>
      </w:tblGrid>
      <w:tr w:rsidR="00B42400" w:rsidTr="00B42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10B14" w:rsidRDefault="00310B14"/>
        </w:tc>
        <w:tc>
          <w:tcPr>
            <w:tcW w:w="3756" w:type="dxa"/>
          </w:tcPr>
          <w:p w:rsidR="00310B14" w:rsidRDefault="00310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Struktogramm</w:t>
            </w:r>
          </w:p>
        </w:tc>
        <w:tc>
          <w:tcPr>
            <w:tcW w:w="3281" w:type="dxa"/>
          </w:tcPr>
          <w:p w:rsidR="00310B14" w:rsidRDefault="00310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Blockbild</w:t>
            </w:r>
          </w:p>
        </w:tc>
        <w:tc>
          <w:tcPr>
            <w:tcW w:w="2245" w:type="dxa"/>
          </w:tcPr>
          <w:p w:rsidR="00310B14" w:rsidRDefault="00310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</w:tc>
        <w:tc>
          <w:tcPr>
            <w:tcW w:w="2693" w:type="dxa"/>
          </w:tcPr>
          <w:p w:rsidR="00310B14" w:rsidRDefault="00310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</w:tc>
        <w:tc>
          <w:tcPr>
            <w:tcW w:w="1681" w:type="dxa"/>
          </w:tcPr>
          <w:p w:rsidR="00310B14" w:rsidRDefault="00310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B42400" w:rsidTr="00B4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10B14" w:rsidRDefault="00310B14">
            <w:proofErr w:type="spellStart"/>
            <w:r>
              <w:t>Seq</w:t>
            </w:r>
            <w:proofErr w:type="spellEnd"/>
          </w:p>
        </w:tc>
        <w:tc>
          <w:tcPr>
            <w:tcW w:w="3756" w:type="dxa"/>
          </w:tcPr>
          <w:p w:rsidR="00310B14" w:rsidRDefault="00F7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866258" cy="1050202"/>
                  <wp:effectExtent l="0" t="0" r="1270" b="0"/>
                  <wp:docPr id="21" name="Grafik 21" descr="Bildergebnis für sequenz struktogra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ildergebnis für sequenz struktogra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430" cy="105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1" w:type="dxa"/>
          </w:tcPr>
          <w:p w:rsidR="00310B14" w:rsidRDefault="00F7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4D6642" wp14:editId="2967191E">
                  <wp:extent cx="1615440" cy="1125274"/>
                  <wp:effectExtent l="0" t="0" r="381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686" cy="112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310B14" w:rsidRDefault="003E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286755" cy="1579830"/>
                  <wp:effectExtent l="0" t="0" r="8890" b="1905"/>
                  <wp:docPr id="24" name="Grafik 24" descr="Bildergebnis für activity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Bildergebnis für activity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472" cy="1592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310B14" w:rsidRDefault="0084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543843" cy="1353493"/>
                  <wp:effectExtent l="0" t="0" r="0" b="0"/>
                  <wp:docPr id="23" name="Grafik 23" descr="https://upload.wikimedia.org/wikipedia/commons/thumb/5/50/UmlSequenzdiagramm-2.svg/220px-UmlSequenzdiagramm-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upload.wikimedia.org/wikipedia/commons/thumb/5/50/UmlSequenzdiagramm-2.svg/220px-UmlSequenzdiagramm-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080" cy="1358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81FE6" w:rsidRDefault="00581FE6" w:rsidP="0058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x=10;</w:t>
            </w:r>
          </w:p>
          <w:p w:rsidR="00310B14" w:rsidRDefault="00581FE6" w:rsidP="00581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y=2;</w:t>
            </w:r>
            <w:r>
              <w:br/>
            </w:r>
          </w:p>
        </w:tc>
      </w:tr>
      <w:tr w:rsidR="00B42400" w:rsidTr="00B42400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10B14" w:rsidRDefault="00310B14">
            <w:proofErr w:type="spellStart"/>
            <w:r>
              <w:t>If</w:t>
            </w:r>
            <w:proofErr w:type="spellEnd"/>
          </w:p>
        </w:tc>
        <w:tc>
          <w:tcPr>
            <w:tcW w:w="3756" w:type="dxa"/>
          </w:tcPr>
          <w:p w:rsidR="00310B14" w:rsidRDefault="001B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FA685E" wp14:editId="6882D761">
                  <wp:extent cx="1855961" cy="973786"/>
                  <wp:effectExtent l="0" t="0" r="0" b="0"/>
                  <wp:docPr id="1" name="Grafik 1" descr="Bildergebnis für struktogramm 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struktogramm 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003" cy="1012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1" w:type="dxa"/>
          </w:tcPr>
          <w:p w:rsidR="00310B14" w:rsidRDefault="002F2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9D52505" wp14:editId="78DD9D33">
                  <wp:extent cx="1751845" cy="1050019"/>
                  <wp:effectExtent l="0" t="0" r="127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474" cy="106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310B14" w:rsidRDefault="00AB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149790" cy="1866874"/>
                  <wp:effectExtent l="0" t="0" r="0" b="635"/>
                  <wp:docPr id="12" name="Grafik 12" descr="simple if then els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imple if then else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156" cy="1875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310B14" w:rsidRDefault="00F9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530BAB" wp14:editId="0F32ECDA">
                  <wp:extent cx="1572895" cy="1350645"/>
                  <wp:effectExtent l="0" t="0" r="8255" b="190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D002E1" w:rsidRDefault="00D002E1" w:rsidP="00D00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if</w:t>
            </w:r>
            <w:proofErr w:type="spellEnd"/>
            <w:r>
              <w:t>(x=</w:t>
            </w:r>
            <w:proofErr w:type="gramStart"/>
            <w:r>
              <w:t>0){</w:t>
            </w:r>
            <w:proofErr w:type="gramEnd"/>
          </w:p>
          <w:p w:rsidR="00D002E1" w:rsidRDefault="00D002E1" w:rsidP="00D00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//Do Something</w:t>
            </w:r>
          </w:p>
          <w:p w:rsidR="00310B14" w:rsidRDefault="00D002E1" w:rsidP="00D00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B42400" w:rsidTr="00B4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10B14" w:rsidRDefault="00310B14">
            <w:r>
              <w:lastRenderedPageBreak/>
              <w:t>Switch</w:t>
            </w:r>
          </w:p>
        </w:tc>
        <w:tc>
          <w:tcPr>
            <w:tcW w:w="3756" w:type="dxa"/>
          </w:tcPr>
          <w:p w:rsidR="00310B14" w:rsidRDefault="001B0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810693" cy="1447535"/>
                  <wp:effectExtent l="0" t="0" r="0" b="635"/>
                  <wp:docPr id="2" name="Grafik 2" descr="Bildergebnis für struktogramm swit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ldergebnis für struktogramm swit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574" cy="1459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1" w:type="dxa"/>
          </w:tcPr>
          <w:p w:rsidR="00310B14" w:rsidRDefault="002F2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F95626" wp14:editId="7016E17B">
                  <wp:extent cx="1616044" cy="1414039"/>
                  <wp:effectExtent l="0" t="0" r="381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00" cy="141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310B14" w:rsidRDefault="00866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079306" cy="1579829"/>
                  <wp:effectExtent l="0" t="0" r="6985" b="1905"/>
                  <wp:docPr id="13" name="Grafik 13" descr="multiple if neste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ultiple if neste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844" cy="1592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310B14" w:rsidRDefault="00B87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783002" cy="973247"/>
                  <wp:effectExtent l="0" t="0" r="8255" b="0"/>
                  <wp:docPr id="18" name="Grafik 18" descr="Bildergebnis für sequence diagram swit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Bildergebnis für sequence diagram swit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263" cy="983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797DEA" w:rsidRPr="00797DEA" w:rsidRDefault="00797DEA" w:rsidP="00797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97DEA">
              <w:rPr>
                <w:lang w:val="en-US"/>
              </w:rPr>
              <w:t>switch(x</w:t>
            </w:r>
            <w:proofErr w:type="gramStart"/>
            <w:r w:rsidRPr="00797DEA">
              <w:rPr>
                <w:lang w:val="en-US"/>
              </w:rPr>
              <w:t>){</w:t>
            </w:r>
            <w:proofErr w:type="gramEnd"/>
          </w:p>
          <w:p w:rsidR="00797DEA" w:rsidRPr="00797DEA" w:rsidRDefault="00797DEA" w:rsidP="00797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97DEA">
              <w:rPr>
                <w:lang w:val="en-US"/>
              </w:rPr>
              <w:t xml:space="preserve">      case 1:</w:t>
            </w:r>
          </w:p>
          <w:p w:rsidR="00797DEA" w:rsidRPr="00797DEA" w:rsidRDefault="00797DEA" w:rsidP="00797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97DEA">
              <w:rPr>
                <w:lang w:val="en-US"/>
              </w:rPr>
              <w:t xml:space="preserve">                    //Do </w:t>
            </w:r>
            <w:proofErr w:type="spellStart"/>
            <w:r w:rsidRPr="00797DEA">
              <w:rPr>
                <w:lang w:val="en-US"/>
              </w:rPr>
              <w:t>Smth</w:t>
            </w:r>
            <w:proofErr w:type="spellEnd"/>
          </w:p>
          <w:p w:rsidR="00797DEA" w:rsidRPr="00797DEA" w:rsidRDefault="00797DEA" w:rsidP="00797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97DEA">
              <w:rPr>
                <w:lang w:val="en-US"/>
              </w:rPr>
              <w:t xml:space="preserve">                    break;</w:t>
            </w:r>
          </w:p>
          <w:p w:rsidR="00310B14" w:rsidRDefault="00797DEA" w:rsidP="00797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DEA">
              <w:rPr>
                <w:lang w:val="en-US"/>
              </w:rPr>
              <w:t xml:space="preserve">       </w:t>
            </w:r>
            <w:proofErr w:type="spellStart"/>
            <w:r>
              <w:t>case</w:t>
            </w:r>
            <w:proofErr w:type="spellEnd"/>
            <w:r>
              <w:t xml:space="preserve"> 2:</w:t>
            </w:r>
            <w:r>
              <w:br/>
              <w:t>…………}</w:t>
            </w:r>
            <w:r>
              <w:br/>
            </w:r>
          </w:p>
        </w:tc>
      </w:tr>
      <w:tr w:rsidR="00B42400" w:rsidTr="00B42400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10B14" w:rsidRDefault="00310B14">
            <w:proofErr w:type="spellStart"/>
            <w:r>
              <w:t>For</w:t>
            </w:r>
            <w:proofErr w:type="spellEnd"/>
          </w:p>
        </w:tc>
        <w:tc>
          <w:tcPr>
            <w:tcW w:w="3756" w:type="dxa"/>
          </w:tcPr>
          <w:p w:rsidR="00310B14" w:rsidRDefault="00632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47730" cy="1492997"/>
                  <wp:effectExtent l="0" t="0" r="0" b="0"/>
                  <wp:docPr id="3" name="Grafik 3" descr="Bildergebnis für struktogramm f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ür struktogramm f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556" cy="150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1" w:type="dxa"/>
          </w:tcPr>
          <w:p w:rsidR="00310B14" w:rsidRDefault="002F2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C8996C0" wp14:editId="574C8703">
                  <wp:extent cx="1732114" cy="814811"/>
                  <wp:effectExtent l="0" t="0" r="1905" b="444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365" cy="83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310B14" w:rsidRDefault="00A6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568586" cy="1299172"/>
                  <wp:effectExtent l="0" t="0" r="0" b="0"/>
                  <wp:docPr id="14" name="Grafik 14" descr="modelio_for_ne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odelio_for_ne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222" cy="131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310B14" w:rsidRDefault="00F9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9BF82F7" wp14:editId="4DCFB5B1">
                  <wp:extent cx="1572895" cy="1189355"/>
                  <wp:effectExtent l="0" t="0" r="8255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18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797DEA" w:rsidRDefault="00797DEA" w:rsidP="00797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for(</w:t>
            </w:r>
            <w:proofErr w:type="spellStart"/>
            <w:proofErr w:type="gramEnd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cnt</w:t>
            </w:r>
            <w:proofErr w:type="spellEnd"/>
            <w:r>
              <w:rPr>
                <w:lang w:val="en-GB"/>
              </w:rPr>
              <w:t>=0;x&gt;</w:t>
            </w:r>
            <w:proofErr w:type="spellStart"/>
            <w:r>
              <w:rPr>
                <w:lang w:val="en-GB"/>
              </w:rPr>
              <w:t>cnt;cnt</w:t>
            </w:r>
            <w:proofErr w:type="spellEnd"/>
            <w:r>
              <w:rPr>
                <w:lang w:val="en-GB"/>
              </w:rPr>
              <w:t>++){</w:t>
            </w:r>
          </w:p>
          <w:p w:rsidR="00797DEA" w:rsidRDefault="00797DEA" w:rsidP="00797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10B14" w:rsidRDefault="00797DEA" w:rsidP="00797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    //Do </w:t>
            </w:r>
            <w:proofErr w:type="spellStart"/>
            <w:r>
              <w:rPr>
                <w:lang w:val="en-GB"/>
              </w:rPr>
              <w:t>Smth</w:t>
            </w:r>
            <w:proofErr w:type="spellEnd"/>
            <w:r>
              <w:rPr>
                <w:lang w:val="en-GB"/>
              </w:rPr>
              <w:br/>
            </w:r>
            <w:r>
              <w:rPr>
                <w:lang w:val="en-GB"/>
              </w:rPr>
              <w:br/>
              <w:t>}</w:t>
            </w:r>
          </w:p>
        </w:tc>
      </w:tr>
      <w:tr w:rsidR="00B42400" w:rsidTr="00B4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10B14" w:rsidRDefault="00310B14">
            <w:proofErr w:type="spellStart"/>
            <w:r>
              <w:t>While</w:t>
            </w:r>
            <w:proofErr w:type="spellEnd"/>
            <w:r>
              <w:t xml:space="preserve"> </w:t>
            </w:r>
          </w:p>
        </w:tc>
        <w:tc>
          <w:tcPr>
            <w:tcW w:w="3756" w:type="dxa"/>
          </w:tcPr>
          <w:p w:rsidR="00310B14" w:rsidRDefault="00877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245360" cy="1706880"/>
                  <wp:effectExtent l="0" t="0" r="2540" b="7620"/>
                  <wp:docPr id="4" name="Grafik 4" descr="Bildergebnis für struktogramm wh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ildergebnis für struktogramm wh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36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1" w:type="dxa"/>
          </w:tcPr>
          <w:p w:rsidR="00310B14" w:rsidRDefault="002A7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54BC6B8" wp14:editId="31F15F0B">
                  <wp:extent cx="1616044" cy="711829"/>
                  <wp:effectExtent l="0" t="0" r="381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56" cy="726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310B14" w:rsidRDefault="00A6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195057" cy="1412229"/>
                  <wp:effectExtent l="0" t="0" r="5715" b="0"/>
                  <wp:docPr id="15" name="Grafik 15" descr="Bildergebnis für activity diagram wh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Bildergebnis für activity diagram wh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996" cy="1416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310B14" w:rsidRDefault="00F21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1457195" cy="1471762"/>
                  <wp:effectExtent l="0" t="0" r="0" b="0"/>
                  <wp:docPr id="27" name="Grafik 27" descr="Bildergebnis für sequence diagram 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Bildergebnis für sequence diagram lo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234" cy="1479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681" w:type="dxa"/>
          </w:tcPr>
          <w:p w:rsidR="00797DEA" w:rsidRPr="00797DEA" w:rsidRDefault="00797DEA" w:rsidP="00797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97DEA">
              <w:rPr>
                <w:lang w:val="en-US"/>
              </w:rPr>
              <w:t>while(x&gt;</w:t>
            </w:r>
            <w:proofErr w:type="gramStart"/>
            <w:r w:rsidRPr="00797DEA">
              <w:rPr>
                <w:lang w:val="en-US"/>
              </w:rPr>
              <w:t>y){</w:t>
            </w:r>
            <w:proofErr w:type="gramEnd"/>
          </w:p>
          <w:p w:rsidR="00797DEA" w:rsidRPr="00797DEA" w:rsidRDefault="00797DEA" w:rsidP="00797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797DEA" w:rsidRPr="00797DEA" w:rsidRDefault="00797DEA" w:rsidP="00797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97DEA">
              <w:rPr>
                <w:lang w:val="en-US"/>
              </w:rPr>
              <w:t xml:space="preserve">      //Do </w:t>
            </w:r>
            <w:proofErr w:type="spellStart"/>
            <w:r w:rsidRPr="00797DEA">
              <w:rPr>
                <w:lang w:val="en-US"/>
              </w:rPr>
              <w:t>Smth</w:t>
            </w:r>
            <w:proofErr w:type="spellEnd"/>
          </w:p>
          <w:p w:rsidR="00797DEA" w:rsidRPr="00797DEA" w:rsidRDefault="00797DEA" w:rsidP="00797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97DEA">
              <w:rPr>
                <w:lang w:val="en-US"/>
              </w:rPr>
              <w:t xml:space="preserve">      y++;</w:t>
            </w:r>
          </w:p>
          <w:p w:rsidR="00310B14" w:rsidRDefault="00797DEA" w:rsidP="00797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B42400" w:rsidTr="00B42400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10B14" w:rsidRDefault="00310B14">
            <w:proofErr w:type="spellStart"/>
            <w:r>
              <w:lastRenderedPageBreak/>
              <w:t>Until</w:t>
            </w:r>
            <w:proofErr w:type="spellEnd"/>
          </w:p>
        </w:tc>
        <w:tc>
          <w:tcPr>
            <w:tcW w:w="3756" w:type="dxa"/>
          </w:tcPr>
          <w:p w:rsidR="00310B14" w:rsidRDefault="00877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086823" cy="2238279"/>
                  <wp:effectExtent l="0" t="0" r="8890" b="0"/>
                  <wp:docPr id="5" name="Grafik 5" descr="http://www.gym1.at/schulinformatik/aus-fortbildung/fachdidaktik/vk-01/jahresplan-pohlig/Tag18/struk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gym1.at/schulinformatik/aus-fortbildung/fachdidaktik/vk-01/jahresplan-pohlig/Tag18/strukt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407" cy="2247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1" w:type="dxa"/>
          </w:tcPr>
          <w:p w:rsidR="00310B14" w:rsidRDefault="002A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BEC9CFC" wp14:editId="0BF751AA">
                  <wp:extent cx="1946495" cy="898382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548" cy="904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310B14" w:rsidRDefault="005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324127" cy="1204110"/>
                  <wp:effectExtent l="0" t="0" r="0" b="0"/>
                  <wp:docPr id="16" name="Grafik 16" descr="Bildergebnis für activity diagram unt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Bildergebnis für activity diagram unt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391" cy="1245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310B14" w:rsidRDefault="00EA3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620167" cy="1122629"/>
                  <wp:effectExtent l="0" t="0" r="0" b="1905"/>
                  <wp:docPr id="26" name="Grafik 26" descr="Bildergebnis für sequence diagram do unt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Bildergebnis für sequence diagram do unt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776" cy="1141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797DEA" w:rsidRDefault="00797DEA" w:rsidP="00797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do{</w:t>
            </w:r>
            <w:proofErr w:type="gramEnd"/>
          </w:p>
          <w:p w:rsidR="00797DEA" w:rsidRDefault="00797DEA" w:rsidP="00797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97DEA" w:rsidRDefault="00797DEA" w:rsidP="00797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97DEA" w:rsidRDefault="00797DEA" w:rsidP="00797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//Do </w:t>
            </w:r>
            <w:proofErr w:type="spellStart"/>
            <w:r>
              <w:rPr>
                <w:lang w:val="en-GB"/>
              </w:rPr>
              <w:t>Smth</w:t>
            </w:r>
            <w:proofErr w:type="spellEnd"/>
          </w:p>
          <w:p w:rsidR="00797DEA" w:rsidRDefault="00797DEA" w:rsidP="00797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y++;</w:t>
            </w:r>
          </w:p>
          <w:p w:rsidR="00310B14" w:rsidRDefault="00797DEA" w:rsidP="00797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GB"/>
              </w:rPr>
              <w:t>}while</w:t>
            </w:r>
            <w:proofErr w:type="gramEnd"/>
            <w:r>
              <w:rPr>
                <w:lang w:val="en-GB"/>
              </w:rPr>
              <w:t>(x&gt;y);</w:t>
            </w:r>
          </w:p>
        </w:tc>
      </w:tr>
      <w:tr w:rsidR="00B42400" w:rsidRPr="00797DEA" w:rsidTr="00B4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10B14" w:rsidRDefault="00310B14">
            <w:r>
              <w:t xml:space="preserve">Subprogram </w:t>
            </w:r>
          </w:p>
        </w:tc>
        <w:tc>
          <w:tcPr>
            <w:tcW w:w="3756" w:type="dxa"/>
          </w:tcPr>
          <w:p w:rsidR="00310B14" w:rsidRDefault="00310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1" w:type="dxa"/>
          </w:tcPr>
          <w:p w:rsidR="00310B14" w:rsidRDefault="002A7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DAF078" wp14:editId="18AC72FF">
                  <wp:extent cx="1783533" cy="1325880"/>
                  <wp:effectExtent l="0" t="0" r="7620" b="762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758" cy="133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310B14" w:rsidRDefault="00310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310B14" w:rsidRDefault="00310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797DEA" w:rsidRDefault="00797DEA" w:rsidP="00797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function </w:t>
            </w:r>
            <w:proofErr w:type="spellStart"/>
            <w:r>
              <w:rPr>
                <w:lang w:val="en-GB"/>
              </w:rPr>
              <w:t>doSmth</w:t>
            </w:r>
            <w:proofErr w:type="spellEnd"/>
            <w:r>
              <w:rPr>
                <w:lang w:val="en-GB"/>
              </w:rPr>
              <w:t>(x</w:t>
            </w:r>
            <w:proofErr w:type="gramStart"/>
            <w:r>
              <w:rPr>
                <w:lang w:val="en-GB"/>
              </w:rPr>
              <w:t>){</w:t>
            </w:r>
            <w:proofErr w:type="gramEnd"/>
            <w:r>
              <w:rPr>
                <w:lang w:val="en-GB"/>
              </w:rPr>
              <w:br/>
            </w:r>
            <w:r>
              <w:rPr>
                <w:lang w:val="en-GB"/>
              </w:rPr>
              <w:br/>
              <w:t xml:space="preserve">        //Do </w:t>
            </w:r>
            <w:proofErr w:type="spellStart"/>
            <w:r>
              <w:rPr>
                <w:lang w:val="en-GB"/>
              </w:rPr>
              <w:t>Smth</w:t>
            </w:r>
            <w:proofErr w:type="spellEnd"/>
            <w:r>
              <w:rPr>
                <w:lang w:val="en-GB"/>
              </w:rPr>
              <w:br/>
            </w:r>
            <w:r>
              <w:rPr>
                <w:lang w:val="en-GB"/>
              </w:rPr>
              <w:br/>
              <w:t>}</w:t>
            </w:r>
          </w:p>
          <w:p w:rsidR="00310B14" w:rsidRPr="00797DEA" w:rsidRDefault="00310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310B14" w:rsidRPr="00797DEA" w:rsidRDefault="00310B14">
      <w:pPr>
        <w:rPr>
          <w:lang w:val="en-US"/>
        </w:rPr>
      </w:pPr>
    </w:p>
    <w:sectPr w:rsidR="00310B14" w:rsidRPr="00797DEA" w:rsidSect="001B0FA5">
      <w:headerReference w:type="default" r:id="rId3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CF3" w:rsidRDefault="00264CF3" w:rsidP="00275092">
      <w:pPr>
        <w:spacing w:after="0" w:line="240" w:lineRule="auto"/>
      </w:pPr>
      <w:r>
        <w:separator/>
      </w:r>
    </w:p>
  </w:endnote>
  <w:endnote w:type="continuationSeparator" w:id="0">
    <w:p w:rsidR="00264CF3" w:rsidRDefault="00264CF3" w:rsidP="00275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CF3" w:rsidRDefault="00264CF3" w:rsidP="00275092">
      <w:pPr>
        <w:spacing w:after="0" w:line="240" w:lineRule="auto"/>
      </w:pPr>
      <w:r>
        <w:separator/>
      </w:r>
    </w:p>
  </w:footnote>
  <w:footnote w:type="continuationSeparator" w:id="0">
    <w:p w:rsidR="00264CF3" w:rsidRDefault="00264CF3" w:rsidP="00275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092" w:rsidRDefault="00275092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feld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5092" w:rsidRDefault="00275092">
                          <w:pPr>
                            <w:spacing w:after="0" w:line="240" w:lineRule="auto"/>
                            <w:jc w:val="right"/>
                          </w:pPr>
                          <w:r>
                            <w:t>POS-UML Marcel Judth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" o:allowincell="f" filled="f" stroked="f">
              <v:textbox style="mso-fit-shape-to-text:t" inset=",0,,0">
                <w:txbxContent>
                  <w:p w:rsidR="00275092" w:rsidRDefault="00275092">
                    <w:pPr>
                      <w:spacing w:after="0" w:line="240" w:lineRule="auto"/>
                      <w:jc w:val="right"/>
                    </w:pPr>
                    <w:r>
                      <w:t>POS-UML Marcel Judth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feld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75092" w:rsidRDefault="00275092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2111F" w:rsidRPr="00F2111F">
                            <w:rPr>
                              <w:noProof/>
                              <w:color w:val="FFFFFF" w:themeColor="background1"/>
                              <w:lang w:val="de-DE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feld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apIgIAADE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" o:allowincell="f" fillcolor="#a8d08d [1945]" stroked="f">
              <v:textbox style="mso-fit-shape-to-text:t" inset=",0,,0">
                <w:txbxContent>
                  <w:p w:rsidR="00275092" w:rsidRDefault="00275092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2111F" w:rsidRPr="00F2111F">
                      <w:rPr>
                        <w:noProof/>
                        <w:color w:val="FFFFFF" w:themeColor="background1"/>
                        <w:lang w:val="de-DE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92"/>
    <w:rsid w:val="00072DCC"/>
    <w:rsid w:val="0008120D"/>
    <w:rsid w:val="000E3CD3"/>
    <w:rsid w:val="00120880"/>
    <w:rsid w:val="0013536B"/>
    <w:rsid w:val="00181ED5"/>
    <w:rsid w:val="001B0FA5"/>
    <w:rsid w:val="001B1BCF"/>
    <w:rsid w:val="001E2A4B"/>
    <w:rsid w:val="00217D36"/>
    <w:rsid w:val="00264CF3"/>
    <w:rsid w:val="0026583D"/>
    <w:rsid w:val="002721CB"/>
    <w:rsid w:val="00275092"/>
    <w:rsid w:val="002A28BB"/>
    <w:rsid w:val="002A7A3B"/>
    <w:rsid w:val="002C70B6"/>
    <w:rsid w:val="002F2C39"/>
    <w:rsid w:val="00310B14"/>
    <w:rsid w:val="003912D1"/>
    <w:rsid w:val="003B22E7"/>
    <w:rsid w:val="003E42F1"/>
    <w:rsid w:val="003F0F3C"/>
    <w:rsid w:val="004F6FF0"/>
    <w:rsid w:val="00551431"/>
    <w:rsid w:val="00581FE6"/>
    <w:rsid w:val="005E2127"/>
    <w:rsid w:val="005E4602"/>
    <w:rsid w:val="00623936"/>
    <w:rsid w:val="00625CA1"/>
    <w:rsid w:val="0063274F"/>
    <w:rsid w:val="0072390B"/>
    <w:rsid w:val="00797DEA"/>
    <w:rsid w:val="007F57A7"/>
    <w:rsid w:val="00833ECE"/>
    <w:rsid w:val="008452DE"/>
    <w:rsid w:val="00866DDE"/>
    <w:rsid w:val="008776FE"/>
    <w:rsid w:val="008C49DA"/>
    <w:rsid w:val="008F10D3"/>
    <w:rsid w:val="0092336E"/>
    <w:rsid w:val="00A0379C"/>
    <w:rsid w:val="00A1366C"/>
    <w:rsid w:val="00A616B1"/>
    <w:rsid w:val="00AB1277"/>
    <w:rsid w:val="00AE4462"/>
    <w:rsid w:val="00B42400"/>
    <w:rsid w:val="00B87D5D"/>
    <w:rsid w:val="00C94F9C"/>
    <w:rsid w:val="00C9649A"/>
    <w:rsid w:val="00CB3E3F"/>
    <w:rsid w:val="00D002E1"/>
    <w:rsid w:val="00D13606"/>
    <w:rsid w:val="00D26FAE"/>
    <w:rsid w:val="00DF43C3"/>
    <w:rsid w:val="00E06B1D"/>
    <w:rsid w:val="00E4086F"/>
    <w:rsid w:val="00E51A84"/>
    <w:rsid w:val="00E701D5"/>
    <w:rsid w:val="00EA37D0"/>
    <w:rsid w:val="00F2111F"/>
    <w:rsid w:val="00F214E0"/>
    <w:rsid w:val="00F37313"/>
    <w:rsid w:val="00F71A43"/>
    <w:rsid w:val="00F94BB4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CCBFA"/>
  <w15:chartTrackingRefBased/>
  <w15:docId w15:val="{3FD1E979-E506-4003-A4D2-6BEB46BD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50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092"/>
  </w:style>
  <w:style w:type="paragraph" w:styleId="Fuzeile">
    <w:name w:val="footer"/>
    <w:basedOn w:val="Standard"/>
    <w:link w:val="FuzeileZchn"/>
    <w:uiPriority w:val="99"/>
    <w:unhideWhenUsed/>
    <w:rsid w:val="002750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092"/>
  </w:style>
  <w:style w:type="table" w:styleId="Tabellenraster">
    <w:name w:val="Table Grid"/>
    <w:basedOn w:val="NormaleTabelle"/>
    <w:uiPriority w:val="39"/>
    <w:rsid w:val="00310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310B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">
    <w:name w:val="Grid Table 5 Dark"/>
    <w:basedOn w:val="NormaleTabelle"/>
    <w:uiPriority w:val="50"/>
    <w:rsid w:val="00310B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310B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1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1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2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gif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68</cp:revision>
  <cp:lastPrinted>2018-03-06T06:53:00Z</cp:lastPrinted>
  <dcterms:created xsi:type="dcterms:W3CDTF">2018-03-05T12:59:00Z</dcterms:created>
  <dcterms:modified xsi:type="dcterms:W3CDTF">2018-03-06T07:13:00Z</dcterms:modified>
</cp:coreProperties>
</file>