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20" w:rsidRDefault="00ED271B" w:rsidP="00A936D7">
      <w:pPr>
        <w:pStyle w:val="berschrift1"/>
      </w:pPr>
      <w:r>
        <w:t xml:space="preserve">Heut </w:t>
      </w:r>
      <w:proofErr w:type="spellStart"/>
      <w:r>
        <w:t>miet</w:t>
      </w:r>
      <w:proofErr w:type="spellEnd"/>
      <w:r>
        <w:t xml:space="preserve"> ich mir einen Freund</w:t>
      </w:r>
    </w:p>
    <w:p w:rsidR="00ED271B" w:rsidRPr="00ED271B" w:rsidRDefault="00ED271B" w:rsidP="00ED271B"/>
    <w:p w:rsidR="00A936D7" w:rsidRDefault="00E704DE" w:rsidP="00A936D7">
      <w:r>
        <w:t>Im Blogeintrag</w:t>
      </w:r>
      <w:r w:rsidR="009F7247">
        <w:t xml:space="preserve"> „Freundschaft zu vermieten! Freundin für einen Abend“ aus</w:t>
      </w:r>
      <w:r w:rsidR="00B70057">
        <w:t xml:space="preserve"> dem Magazin</w:t>
      </w:r>
      <w:r w:rsidR="009F7247">
        <w:t xml:space="preserve"> „</w:t>
      </w:r>
      <w:proofErr w:type="spellStart"/>
      <w:r w:rsidR="009F7247">
        <w:t>fluter</w:t>
      </w:r>
      <w:proofErr w:type="spellEnd"/>
      <w:r w:rsidR="009F7247">
        <w:t>“ vom 01.09.2013, wird das Online-Portal „</w:t>
      </w:r>
      <w:proofErr w:type="spellStart"/>
      <w:r w:rsidR="009F7247">
        <w:t>Rent</w:t>
      </w:r>
      <w:proofErr w:type="spellEnd"/>
      <w:r w:rsidR="009F7247">
        <w:t>-a-</w:t>
      </w:r>
      <w:proofErr w:type="spellStart"/>
      <w:r w:rsidR="009F7247">
        <w:t>friend</w:t>
      </w:r>
      <w:proofErr w:type="spellEnd"/>
      <w:r w:rsidR="009F7247">
        <w:t>“ durch die 24-jährige Psychologie Studentin Lily Martin getestet und</w:t>
      </w:r>
      <w:r w:rsidR="004E33D5">
        <w:t xml:space="preserve"> </w:t>
      </w:r>
      <w:r w:rsidR="00F21B48">
        <w:t>ihre neu gewonnenen Erfahrungen</w:t>
      </w:r>
      <w:r w:rsidR="004E33D5">
        <w:t xml:space="preserve"> beschrieben. </w:t>
      </w:r>
    </w:p>
    <w:p w:rsidR="00A97A08" w:rsidRDefault="00A97A08" w:rsidP="00A936D7">
      <w:r>
        <w:t>„</w:t>
      </w:r>
      <w:proofErr w:type="spellStart"/>
      <w:r>
        <w:t>Rent</w:t>
      </w:r>
      <w:proofErr w:type="spellEnd"/>
      <w:r>
        <w:t>-a-</w:t>
      </w:r>
      <w:proofErr w:type="spellStart"/>
      <w:r>
        <w:t>friend</w:t>
      </w:r>
      <w:proofErr w:type="spellEnd"/>
      <w:r>
        <w:t>“ dient zum Kennenlernen neuer Personen</w:t>
      </w:r>
      <w:r w:rsidR="00354D4D">
        <w:t>,</w:t>
      </w:r>
      <w:r>
        <w:t xml:space="preserve"> </w:t>
      </w:r>
      <w:r w:rsidR="0002650F">
        <w:t xml:space="preserve">die Freunde für jede Gelegenheit </w:t>
      </w:r>
      <w:r w:rsidR="005D47B5">
        <w:t>sein sollten</w:t>
      </w:r>
      <w:r w:rsidR="00C83E7B">
        <w:t>,</w:t>
      </w:r>
      <w:r w:rsidR="0002650F">
        <w:t xml:space="preserve"> um de</w:t>
      </w:r>
      <w:r w:rsidR="004949A4">
        <w:t>m</w:t>
      </w:r>
      <w:r w:rsidR="0002650F">
        <w:t xml:space="preserve"> familiären und dem gesellschaftlichen Druck entgehen</w:t>
      </w:r>
      <w:r w:rsidR="0031630A">
        <w:t xml:space="preserve"> zu können</w:t>
      </w:r>
      <w:r w:rsidR="0002650F">
        <w:t xml:space="preserve">. </w:t>
      </w:r>
      <w:r w:rsidR="00EA3B60">
        <w:t xml:space="preserve">Dies ermöglicht Personen aus einem Pool </w:t>
      </w:r>
      <w:r w:rsidR="003E1C06">
        <w:t>aus</w:t>
      </w:r>
      <w:r w:rsidR="00EA3B60">
        <w:t xml:space="preserve"> sogenannte</w:t>
      </w:r>
      <w:r w:rsidR="00AA64FF">
        <w:t>n</w:t>
      </w:r>
      <w:r w:rsidR="00EA3B60">
        <w:t xml:space="preserve"> „Vermieter“ auszuwählen und durch </w:t>
      </w:r>
      <w:r w:rsidR="000D7B2A">
        <w:t xml:space="preserve">spätere </w:t>
      </w:r>
      <w:r w:rsidR="00EA3B60">
        <w:t>Bezahlung</w:t>
      </w:r>
      <w:r w:rsidR="006B6F47">
        <w:t>,</w:t>
      </w:r>
      <w:r w:rsidR="00EA3B60">
        <w:t xml:space="preserve"> </w:t>
      </w:r>
      <w:r w:rsidR="00DA6D05">
        <w:t xml:space="preserve">ein Treffen zu </w:t>
      </w:r>
      <w:r w:rsidR="00CA1A69">
        <w:t>organisieren</w:t>
      </w:r>
      <w:r w:rsidR="00DA6D05">
        <w:t>.</w:t>
      </w:r>
      <w:r w:rsidR="007D216C">
        <w:t xml:space="preserve"> Diese Treffen </w:t>
      </w:r>
      <w:r w:rsidR="00E00500">
        <w:t>werden</w:t>
      </w:r>
      <w:r w:rsidR="007D216C">
        <w:t xml:space="preserve"> häufig durch den Kunden finanziert und dien</w:t>
      </w:r>
      <w:r w:rsidR="00B56246">
        <w:t>en</w:t>
      </w:r>
      <w:r w:rsidR="007D216C">
        <w:t xml:space="preserve"> in manchen Fällen als Bezahlung.</w:t>
      </w:r>
      <w:r w:rsidR="00396511">
        <w:t xml:space="preserve"> In den meisten Fällen muss der Kunde einen </w:t>
      </w:r>
      <w:r w:rsidR="00C37C99">
        <w:t>zuvor</w:t>
      </w:r>
      <w:r w:rsidR="00396511">
        <w:t xml:space="preserve"> ausgemachten Betrag bezahlen. </w:t>
      </w:r>
      <w:r w:rsidR="00B9451C">
        <w:t xml:space="preserve">Die vorhin erwähnten „Vermieter“, können sich kostenlos </w:t>
      </w:r>
      <w:r w:rsidR="00CA4878">
        <w:t xml:space="preserve">auf dieser Seite </w:t>
      </w:r>
      <w:r w:rsidR="00B9451C">
        <w:t xml:space="preserve">zum Vermieten zur Verfügung stellen, jedoch die Personen die Mietfreunde anwerben, müssen einen monatlichen Mitgliedsbeitrag von circa 20 Euro </w:t>
      </w:r>
      <w:r w:rsidR="001E07FD">
        <w:t>aufbringen</w:t>
      </w:r>
      <w:r w:rsidR="00B9451C">
        <w:t xml:space="preserve">. </w:t>
      </w:r>
    </w:p>
    <w:p w:rsidR="003A42DC" w:rsidRDefault="003A42DC" w:rsidP="00A936D7">
      <w:r>
        <w:t>Aber ist diese Vermietung wirklich ihr Geld wert? Aus der Sicht des Vermieters ist diese Online-Plattform ein netter Nebenverdienst</w:t>
      </w:r>
      <w:r w:rsidR="00D64C52">
        <w:t xml:space="preserve"> und bietet einen gewissen Spaßfaktor</w:t>
      </w:r>
      <w:r w:rsidR="00E9079B">
        <w:t>.</w:t>
      </w:r>
      <w:r w:rsidR="00D64C52">
        <w:t xml:space="preserve"> </w:t>
      </w:r>
      <w:r w:rsidR="00723FFE">
        <w:t>Manchmal können gewisse Treffen aber eher mühsam ablaufen</w:t>
      </w:r>
      <w:r w:rsidR="004841D9">
        <w:t>. In diesen Fällen</w:t>
      </w:r>
      <w:r w:rsidR="00723FFE">
        <w:t xml:space="preserve"> ist</w:t>
      </w:r>
      <w:r w:rsidR="004841D9">
        <w:t xml:space="preserve"> aber</w:t>
      </w:r>
      <w:r w:rsidR="00723FFE">
        <w:t xml:space="preserve"> der Vermieter nicht gezwungen diese Treffen fortzusetzen. </w:t>
      </w:r>
      <w:r w:rsidR="00DB4DC3">
        <w:t>Der Kunde wie auch der Vermieter hat die Möglichkeit</w:t>
      </w:r>
      <w:r w:rsidR="0086759B">
        <w:t>,</w:t>
      </w:r>
      <w:r w:rsidR="00DB4DC3">
        <w:t xml:space="preserve"> viele neue Persönlichkeiten kennenzulerne</w:t>
      </w:r>
      <w:r w:rsidR="00F43425">
        <w:t xml:space="preserve">n und in kürzester Zeit viele spannende Dinge zu erleben. </w:t>
      </w:r>
      <w:r w:rsidR="00BC0A84">
        <w:t xml:space="preserve">Mit ein bisschen Glück findet sich sogar die nächste beste Freundschaft oder sogar die große Liebe. </w:t>
      </w:r>
    </w:p>
    <w:p w:rsidR="009C672A" w:rsidRDefault="00CA163D" w:rsidP="00A936D7">
      <w:r>
        <w:t>Ein Treffe</w:t>
      </w:r>
      <w:bookmarkStart w:id="0" w:name="_GoBack"/>
      <w:bookmarkEnd w:id="0"/>
      <w:r>
        <w:t>n</w:t>
      </w:r>
      <w:r w:rsidR="00FD0CA7">
        <w:t>,</w:t>
      </w:r>
      <w:r w:rsidR="007542F2">
        <w:t xml:space="preserve"> kann aber natürlich auch in die Hose gehen. </w:t>
      </w:r>
      <w:r w:rsidR="009E751A">
        <w:t xml:space="preserve">Es gibt natürlich auch Personen mit bösen Absichten auf dieser Plattform, </w:t>
      </w:r>
      <w:r w:rsidR="00C21B2E">
        <w:t>die eher mit Vorsicht zu geni</w:t>
      </w:r>
      <w:r w:rsidR="00F4159D">
        <w:t>e</w:t>
      </w:r>
      <w:r w:rsidR="00C21B2E">
        <w:t xml:space="preserve">ßen sind. </w:t>
      </w:r>
      <w:r w:rsidR="00172A2C">
        <w:t>Viele Menschen sind der Meinung</w:t>
      </w:r>
      <w:r w:rsidR="004542D3">
        <w:t>,</w:t>
      </w:r>
      <w:r w:rsidR="00172A2C">
        <w:t xml:space="preserve"> das</w:t>
      </w:r>
      <w:r w:rsidR="004542D3">
        <w:t>s</w:t>
      </w:r>
      <w:r w:rsidR="00172A2C">
        <w:t xml:space="preserve"> wahre Freund</w:t>
      </w:r>
      <w:r w:rsidR="007112EC">
        <w:t>schaften</w:t>
      </w:r>
      <w:r w:rsidR="00172A2C">
        <w:t xml:space="preserve"> nicht </w:t>
      </w:r>
      <w:r w:rsidR="009C3F1B">
        <w:t>käuflich seien</w:t>
      </w:r>
      <w:r w:rsidR="002A3885">
        <w:t xml:space="preserve">. </w:t>
      </w:r>
      <w:r w:rsidR="00855845">
        <w:t xml:space="preserve">Dadurch sind diese Personen eher skeptisch gegenüber solcher Online-Portale. </w:t>
      </w:r>
    </w:p>
    <w:p w:rsidR="00E9318E" w:rsidRPr="00A97A08" w:rsidRDefault="00080A7A" w:rsidP="00A936D7">
      <w:r>
        <w:t xml:space="preserve">Mit dieser Idee ist natürlich eine weitere Tür im Internet aufgegangen. </w:t>
      </w:r>
      <w:r w:rsidR="003C4C9F">
        <w:t>Ob diese</w:t>
      </w:r>
      <w:r w:rsidR="00D63A43">
        <w:t xml:space="preserve"> Erfindung</w:t>
      </w:r>
      <w:r w:rsidR="003C4C9F">
        <w:t xml:space="preserve"> die herkömmlichen Kennenlernphasen ersetzen</w:t>
      </w:r>
      <w:r w:rsidR="00054963">
        <w:t>,</w:t>
      </w:r>
      <w:r w:rsidR="003C4C9F">
        <w:t xml:space="preserve"> ist jedoch zu diesem Zeitpunkt </w:t>
      </w:r>
      <w:r w:rsidR="00847623">
        <w:t xml:space="preserve">noch </w:t>
      </w:r>
      <w:r w:rsidR="003C4C9F">
        <w:t xml:space="preserve">fraglich. </w:t>
      </w:r>
      <w:r w:rsidR="00847623">
        <w:t xml:space="preserve">Darum </w:t>
      </w:r>
      <w:r w:rsidR="00CC558C">
        <w:t>meine Bitte</w:t>
      </w:r>
      <w:r w:rsidR="00847623">
        <w:t xml:space="preserve"> an alle Suchenden: </w:t>
      </w:r>
      <w:r w:rsidR="00F36E67">
        <w:t xml:space="preserve">Bildet euch eure eigene Meinung und </w:t>
      </w:r>
      <w:r w:rsidR="005B5C8B">
        <w:t>traut</w:t>
      </w:r>
      <w:r w:rsidR="00F36E67">
        <w:t xml:space="preserve"> nicht jedem Pseudonym euer Leben an</w:t>
      </w:r>
      <w:r w:rsidR="008737AC">
        <w:t xml:space="preserve">. </w:t>
      </w:r>
    </w:p>
    <w:p w:rsidR="00F21B48" w:rsidRPr="00A97A08" w:rsidRDefault="00F21B48" w:rsidP="00A936D7"/>
    <w:sectPr w:rsidR="00F21B48" w:rsidRPr="00A97A0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BB0" w:rsidRDefault="00046BB0" w:rsidP="00CA7402">
      <w:pPr>
        <w:spacing w:after="0" w:line="240" w:lineRule="auto"/>
      </w:pPr>
      <w:r>
        <w:separator/>
      </w:r>
    </w:p>
  </w:endnote>
  <w:endnote w:type="continuationSeparator" w:id="0">
    <w:p w:rsidR="00046BB0" w:rsidRDefault="00046BB0" w:rsidP="00CA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BB0" w:rsidRDefault="00046BB0" w:rsidP="00CA7402">
      <w:pPr>
        <w:spacing w:after="0" w:line="240" w:lineRule="auto"/>
      </w:pPr>
      <w:r>
        <w:separator/>
      </w:r>
    </w:p>
  </w:footnote>
  <w:footnote w:type="continuationSeparator" w:id="0">
    <w:p w:rsidR="00046BB0" w:rsidRDefault="00046BB0" w:rsidP="00CA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402" w:rsidRDefault="00CA7402">
    <w:pPr>
      <w:pStyle w:val="Kopfzeile"/>
    </w:pPr>
    <w:r>
      <w:t>Judth Marcel</w:t>
    </w:r>
    <w:r>
      <w:ptab w:relativeTo="margin" w:alignment="center" w:leader="none"/>
    </w:r>
    <w:r>
      <w:t>D-Kommentar</w:t>
    </w:r>
    <w:r>
      <w:ptab w:relativeTo="margin" w:alignment="right" w:leader="none"/>
    </w:r>
    <w:r>
      <w:fldChar w:fldCharType="begin"/>
    </w:r>
    <w:r>
      <w:instrText xml:space="preserve"> TIME \@ "dddd, d. MMMM yyyy" </w:instrText>
    </w:r>
    <w:r>
      <w:fldChar w:fldCharType="separate"/>
    </w:r>
    <w:r>
      <w:rPr>
        <w:noProof/>
      </w:rPr>
      <w:t>Montag, 25. Februar 2019</w:t>
    </w:r>
    <w:r>
      <w:fldChar w:fldCharType="end"/>
    </w:r>
  </w:p>
  <w:p w:rsidR="00CA7402" w:rsidRDefault="00CA7402">
    <w:pPr>
      <w:pStyle w:val="Kopfzeile"/>
    </w:pPr>
    <w:r>
      <w:t>5.AHIFS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02"/>
    <w:rsid w:val="00001813"/>
    <w:rsid w:val="0002650F"/>
    <w:rsid w:val="00046BB0"/>
    <w:rsid w:val="00054963"/>
    <w:rsid w:val="0007598E"/>
    <w:rsid w:val="00076401"/>
    <w:rsid w:val="00080A7A"/>
    <w:rsid w:val="000D7B2A"/>
    <w:rsid w:val="00172A2C"/>
    <w:rsid w:val="00177BF1"/>
    <w:rsid w:val="001E07FD"/>
    <w:rsid w:val="002177FB"/>
    <w:rsid w:val="0025371C"/>
    <w:rsid w:val="002A3885"/>
    <w:rsid w:val="0031630A"/>
    <w:rsid w:val="00353E5E"/>
    <w:rsid w:val="00354D4D"/>
    <w:rsid w:val="003858A4"/>
    <w:rsid w:val="00396511"/>
    <w:rsid w:val="003A42DC"/>
    <w:rsid w:val="003C4C9F"/>
    <w:rsid w:val="003E1C06"/>
    <w:rsid w:val="004542D3"/>
    <w:rsid w:val="004841D9"/>
    <w:rsid w:val="004949A4"/>
    <w:rsid w:val="004E33D5"/>
    <w:rsid w:val="005205BD"/>
    <w:rsid w:val="005B5C8B"/>
    <w:rsid w:val="005D47B5"/>
    <w:rsid w:val="006B6F47"/>
    <w:rsid w:val="006B7420"/>
    <w:rsid w:val="007112EC"/>
    <w:rsid w:val="00723FFE"/>
    <w:rsid w:val="007542F2"/>
    <w:rsid w:val="007D216C"/>
    <w:rsid w:val="00847623"/>
    <w:rsid w:val="0085123E"/>
    <w:rsid w:val="00855845"/>
    <w:rsid w:val="0086759B"/>
    <w:rsid w:val="008737AC"/>
    <w:rsid w:val="00942E40"/>
    <w:rsid w:val="00945EDA"/>
    <w:rsid w:val="009C3F1B"/>
    <w:rsid w:val="009C672A"/>
    <w:rsid w:val="009E751A"/>
    <w:rsid w:val="009F7247"/>
    <w:rsid w:val="00A936D7"/>
    <w:rsid w:val="00A97A08"/>
    <w:rsid w:val="00AA64FF"/>
    <w:rsid w:val="00B56246"/>
    <w:rsid w:val="00B70057"/>
    <w:rsid w:val="00B9451C"/>
    <w:rsid w:val="00BC0A84"/>
    <w:rsid w:val="00BE4B0A"/>
    <w:rsid w:val="00C21B2E"/>
    <w:rsid w:val="00C37C99"/>
    <w:rsid w:val="00C67D5E"/>
    <w:rsid w:val="00C83E7B"/>
    <w:rsid w:val="00CA163D"/>
    <w:rsid w:val="00CA1A69"/>
    <w:rsid w:val="00CA4878"/>
    <w:rsid w:val="00CA7402"/>
    <w:rsid w:val="00CC558C"/>
    <w:rsid w:val="00CF77CA"/>
    <w:rsid w:val="00D63A43"/>
    <w:rsid w:val="00D64C52"/>
    <w:rsid w:val="00D76AB0"/>
    <w:rsid w:val="00DA6D05"/>
    <w:rsid w:val="00DB28EC"/>
    <w:rsid w:val="00DB4DC3"/>
    <w:rsid w:val="00E00500"/>
    <w:rsid w:val="00E704DE"/>
    <w:rsid w:val="00E811A4"/>
    <w:rsid w:val="00E9079B"/>
    <w:rsid w:val="00E9318E"/>
    <w:rsid w:val="00EA1A9C"/>
    <w:rsid w:val="00EA3B60"/>
    <w:rsid w:val="00ED271B"/>
    <w:rsid w:val="00ED331E"/>
    <w:rsid w:val="00F21B48"/>
    <w:rsid w:val="00F36E67"/>
    <w:rsid w:val="00F4159D"/>
    <w:rsid w:val="00F43425"/>
    <w:rsid w:val="00FD0CA7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7F27"/>
  <w15:chartTrackingRefBased/>
  <w15:docId w15:val="{A3B1431A-54EA-47BC-BAE0-15D42EA4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3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7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7402"/>
  </w:style>
  <w:style w:type="paragraph" w:styleId="Fuzeile">
    <w:name w:val="footer"/>
    <w:basedOn w:val="Standard"/>
    <w:link w:val="FuzeileZchn"/>
    <w:uiPriority w:val="99"/>
    <w:unhideWhenUsed/>
    <w:rsid w:val="00CA7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7402"/>
  </w:style>
  <w:style w:type="character" w:customStyle="1" w:styleId="berschrift1Zchn">
    <w:name w:val="Überschrift 1 Zchn"/>
    <w:basedOn w:val="Absatz-Standardschriftart"/>
    <w:link w:val="berschrift1"/>
    <w:uiPriority w:val="9"/>
    <w:rsid w:val="00A93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76</cp:revision>
  <dcterms:created xsi:type="dcterms:W3CDTF">2019-02-25T16:54:00Z</dcterms:created>
  <dcterms:modified xsi:type="dcterms:W3CDTF">2019-02-25T19:55:00Z</dcterms:modified>
</cp:coreProperties>
</file>