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263" w:rsidRDefault="0081476E" w:rsidP="00B21688">
      <w:pPr>
        <w:pStyle w:val="Kopfzeile"/>
        <w:tabs>
          <w:tab w:val="clear" w:pos="4536"/>
          <w:tab w:val="clear" w:pos="9072"/>
          <w:tab w:val="left" w:pos="1276"/>
          <w:tab w:val="left" w:pos="7655"/>
          <w:tab w:val="right" w:pos="9498"/>
        </w:tabs>
        <w:spacing w:before="120" w:after="120" w:line="360" w:lineRule="auto"/>
        <w:rPr>
          <w:rFonts w:ascii="Arial" w:hAnsi="Arial" w:cs="Arial"/>
          <w:b/>
          <w:sz w:val="20"/>
          <w:szCs w:val="28"/>
        </w:rPr>
      </w:pPr>
      <w:r>
        <w:rPr>
          <w:rFonts w:ascii="Arial" w:hAnsi="Arial" w:cs="Arial"/>
          <w:b/>
          <w:sz w:val="20"/>
          <w:szCs w:val="28"/>
        </w:rPr>
        <w:t>Thema 3:</w:t>
      </w:r>
      <w:r w:rsidR="00616588">
        <w:rPr>
          <w:rFonts w:ascii="Arial" w:hAnsi="Arial" w:cs="Arial"/>
          <w:b/>
          <w:sz w:val="20"/>
          <w:szCs w:val="28"/>
        </w:rPr>
        <w:t xml:space="preserve"> </w:t>
      </w:r>
      <w:r>
        <w:rPr>
          <w:rFonts w:ascii="Arial" w:hAnsi="Arial" w:cs="Arial"/>
          <w:b/>
          <w:sz w:val="20"/>
          <w:szCs w:val="28"/>
        </w:rPr>
        <w:t xml:space="preserve">Erörterung: </w:t>
      </w:r>
      <w:r w:rsidR="00D55263">
        <w:rPr>
          <w:rFonts w:ascii="Arial" w:hAnsi="Arial" w:cs="Arial"/>
          <w:b/>
          <w:sz w:val="20"/>
          <w:szCs w:val="28"/>
        </w:rPr>
        <w:t>Umgang mit Fleisch</w:t>
      </w:r>
    </w:p>
    <w:p w:rsidR="00D55263" w:rsidRDefault="00D55263" w:rsidP="00B21688">
      <w:pPr>
        <w:pStyle w:val="Kopfzeile"/>
        <w:tabs>
          <w:tab w:val="clear" w:pos="4536"/>
          <w:tab w:val="clear" w:pos="9072"/>
          <w:tab w:val="left" w:pos="1276"/>
          <w:tab w:val="left" w:pos="7655"/>
          <w:tab w:val="right" w:pos="9498"/>
        </w:tabs>
        <w:spacing w:before="120" w:after="120" w:line="360" w:lineRule="auto"/>
        <w:rPr>
          <w:rFonts w:ascii="Arial" w:hAnsi="Arial" w:cs="Arial"/>
          <w:sz w:val="20"/>
          <w:szCs w:val="28"/>
        </w:rPr>
      </w:pPr>
    </w:p>
    <w:p w:rsidR="0097731F" w:rsidRDefault="00EB4C8E" w:rsidP="00AC3D7C">
      <w:pPr>
        <w:pStyle w:val="Kopfzeile"/>
        <w:tabs>
          <w:tab w:val="clear" w:pos="4536"/>
          <w:tab w:val="clear" w:pos="9072"/>
          <w:tab w:val="left" w:pos="8160"/>
        </w:tabs>
        <w:spacing w:before="120" w:after="120" w:line="360" w:lineRule="auto"/>
        <w:rPr>
          <w:rFonts w:ascii="Arial" w:hAnsi="Arial" w:cs="Arial"/>
          <w:sz w:val="24"/>
          <w:szCs w:val="28"/>
        </w:rPr>
      </w:pPr>
      <w:r w:rsidRPr="00AC3D7C">
        <w:rPr>
          <w:rFonts w:ascii="Arial" w:hAnsi="Arial" w:cs="Arial"/>
          <w:sz w:val="24"/>
          <w:szCs w:val="28"/>
        </w:rPr>
        <w:t>Die</w:t>
      </w:r>
      <w:r w:rsidR="00730A7D" w:rsidRPr="00AC3D7C">
        <w:rPr>
          <w:rFonts w:ascii="Arial" w:hAnsi="Arial" w:cs="Arial"/>
          <w:sz w:val="24"/>
          <w:szCs w:val="28"/>
        </w:rPr>
        <w:t xml:space="preserve"> Text</w:t>
      </w:r>
      <w:r w:rsidRPr="00AC3D7C">
        <w:rPr>
          <w:rFonts w:ascii="Arial" w:hAnsi="Arial" w:cs="Arial"/>
          <w:sz w:val="24"/>
          <w:szCs w:val="28"/>
        </w:rPr>
        <w:t>e</w:t>
      </w:r>
      <w:r w:rsidR="00730A7D" w:rsidRPr="00AC3D7C">
        <w:rPr>
          <w:rFonts w:ascii="Arial" w:hAnsi="Arial" w:cs="Arial"/>
          <w:sz w:val="24"/>
          <w:szCs w:val="28"/>
        </w:rPr>
        <w:t xml:space="preserve"> „Fleisch, der helle Wahnsinn“</w:t>
      </w:r>
      <w:r w:rsidR="00034AB8" w:rsidRPr="00AC3D7C">
        <w:rPr>
          <w:rFonts w:ascii="Arial" w:hAnsi="Arial" w:cs="Arial"/>
          <w:sz w:val="24"/>
          <w:szCs w:val="28"/>
        </w:rPr>
        <w:t>,</w:t>
      </w:r>
      <w:r w:rsidR="00730A7D" w:rsidRPr="00AC3D7C">
        <w:rPr>
          <w:rFonts w:ascii="Arial" w:hAnsi="Arial" w:cs="Arial"/>
          <w:sz w:val="24"/>
          <w:szCs w:val="28"/>
        </w:rPr>
        <w:t xml:space="preserve"> von Erich </w:t>
      </w:r>
      <w:r w:rsidR="00AC3D7C" w:rsidRPr="00AC3D7C">
        <w:rPr>
          <w:rFonts w:ascii="Arial" w:hAnsi="Arial" w:cs="Arial"/>
          <w:sz w:val="24"/>
          <w:szCs w:val="28"/>
        </w:rPr>
        <w:t>Gyling und</w:t>
      </w:r>
      <w:r w:rsidRPr="00AC3D7C">
        <w:rPr>
          <w:rFonts w:ascii="Arial" w:hAnsi="Arial" w:cs="Arial"/>
          <w:sz w:val="24"/>
          <w:szCs w:val="28"/>
        </w:rPr>
        <w:t xml:space="preserve"> „Essend töten wir. Schuldlos sein zu wollen ist gefährlich.“  von Heinz Emmenegger   vertreten unterschiedliche Standpunkte </w:t>
      </w:r>
      <w:r w:rsidR="006B1043">
        <w:rPr>
          <w:rFonts w:ascii="Arial" w:hAnsi="Arial" w:cs="Arial"/>
          <w:sz w:val="24"/>
          <w:szCs w:val="28"/>
        </w:rPr>
        <w:t>zu</w:t>
      </w:r>
      <w:r w:rsidR="00F468E5">
        <w:rPr>
          <w:rFonts w:ascii="Arial" w:hAnsi="Arial" w:cs="Arial"/>
          <w:sz w:val="24"/>
          <w:szCs w:val="28"/>
        </w:rPr>
        <w:t>m Thema F</w:t>
      </w:r>
      <w:r w:rsidR="00271670">
        <w:rPr>
          <w:rFonts w:ascii="Arial" w:hAnsi="Arial" w:cs="Arial"/>
          <w:sz w:val="24"/>
          <w:szCs w:val="28"/>
        </w:rPr>
        <w:t>leischkonsum</w:t>
      </w:r>
      <w:r w:rsidRPr="00AC3D7C">
        <w:rPr>
          <w:rFonts w:ascii="Arial" w:hAnsi="Arial" w:cs="Arial"/>
          <w:sz w:val="24"/>
          <w:szCs w:val="28"/>
        </w:rPr>
        <w:t xml:space="preserve">. Beide </w:t>
      </w:r>
      <w:r w:rsidR="00AC3D7C" w:rsidRPr="00AC3D7C">
        <w:rPr>
          <w:rFonts w:ascii="Arial" w:hAnsi="Arial" w:cs="Arial"/>
          <w:sz w:val="24"/>
          <w:szCs w:val="28"/>
        </w:rPr>
        <w:t>Texte wurden</w:t>
      </w:r>
      <w:r w:rsidRPr="00AC3D7C">
        <w:rPr>
          <w:rFonts w:ascii="Arial" w:hAnsi="Arial" w:cs="Arial"/>
          <w:sz w:val="24"/>
          <w:szCs w:val="28"/>
        </w:rPr>
        <w:t xml:space="preserve"> von Billo Heinzpeter Studer</w:t>
      </w:r>
      <w:r w:rsidR="0097731F">
        <w:rPr>
          <w:rFonts w:ascii="Arial" w:hAnsi="Arial" w:cs="Arial"/>
          <w:sz w:val="24"/>
          <w:szCs w:val="28"/>
        </w:rPr>
        <w:t xml:space="preserve"> im Buch „Darf mensch Tiere nutzen? Und wenn ja: wie? Und Pflanzen?“ </w:t>
      </w:r>
      <w:r w:rsidR="00AC3D7C" w:rsidRPr="00AC3D7C">
        <w:rPr>
          <w:rFonts w:ascii="Arial" w:hAnsi="Arial" w:cs="Arial"/>
          <w:sz w:val="24"/>
          <w:szCs w:val="28"/>
        </w:rPr>
        <w:t>2017</w:t>
      </w:r>
      <w:r w:rsidRPr="00AC3D7C">
        <w:rPr>
          <w:rFonts w:ascii="Arial" w:hAnsi="Arial" w:cs="Arial"/>
          <w:sz w:val="24"/>
          <w:szCs w:val="28"/>
        </w:rPr>
        <w:t xml:space="preserve"> herausgegeben. </w:t>
      </w:r>
    </w:p>
    <w:p w:rsidR="0097731F" w:rsidRDefault="0097731F" w:rsidP="00AC3D7C">
      <w:pPr>
        <w:pStyle w:val="Kopfzeile"/>
        <w:tabs>
          <w:tab w:val="clear" w:pos="4536"/>
          <w:tab w:val="clear" w:pos="9072"/>
          <w:tab w:val="left" w:pos="8160"/>
        </w:tabs>
        <w:spacing w:before="120" w:after="120" w:line="360" w:lineRule="auto"/>
        <w:rPr>
          <w:rFonts w:ascii="Arial" w:hAnsi="Arial" w:cs="Arial"/>
          <w:sz w:val="24"/>
          <w:szCs w:val="28"/>
        </w:rPr>
      </w:pPr>
    </w:p>
    <w:p w:rsidR="0097731F" w:rsidRPr="00AC3D7C" w:rsidRDefault="0097731F" w:rsidP="00AC3D7C">
      <w:pPr>
        <w:pStyle w:val="Kopfzeile"/>
        <w:tabs>
          <w:tab w:val="clear" w:pos="4536"/>
          <w:tab w:val="clear" w:pos="9072"/>
          <w:tab w:val="left" w:pos="8160"/>
        </w:tabs>
        <w:spacing w:before="120" w:after="120" w:line="360" w:lineRule="auto"/>
        <w:rPr>
          <w:rFonts w:ascii="Arial" w:hAnsi="Arial" w:cs="Arial"/>
          <w:sz w:val="24"/>
          <w:szCs w:val="28"/>
        </w:rPr>
        <w:sectPr w:rsidR="0097731F" w:rsidRPr="00AC3D7C" w:rsidSect="00AD25B7">
          <w:headerReference w:type="default" r:id="rId6"/>
          <w:footerReference w:type="default" r:id="rId7"/>
          <w:type w:val="continuous"/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</w:p>
    <w:p w:rsidR="00656283" w:rsidRDefault="00AC3D7C" w:rsidP="00B21688">
      <w:pPr>
        <w:pStyle w:val="Kopfzeile"/>
        <w:tabs>
          <w:tab w:val="clear" w:pos="4536"/>
          <w:tab w:val="clear" w:pos="9072"/>
          <w:tab w:val="left" w:pos="8160"/>
        </w:tabs>
        <w:spacing w:before="120" w:after="120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Erich Gysling ist der Meinung</w:t>
      </w:r>
      <w:r w:rsidR="009F3517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das</w:t>
      </w:r>
      <w:r w:rsidR="009F3517">
        <w:rPr>
          <w:rFonts w:ascii="Arial" w:hAnsi="Arial" w:cs="Arial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 xml:space="preserve"> der Fleischkonsum heutzutage nicht gerechtf</w:t>
      </w:r>
      <w:r w:rsidR="00F61188">
        <w:rPr>
          <w:rFonts w:ascii="Arial" w:hAnsi="Arial" w:cs="Arial"/>
          <w:sz w:val="24"/>
          <w:szCs w:val="28"/>
        </w:rPr>
        <w:t>ertigt sei. Der Fleischkonsum führe dazu</w:t>
      </w:r>
      <w:r w:rsidR="00542BB1">
        <w:rPr>
          <w:rFonts w:ascii="Arial" w:hAnsi="Arial" w:cs="Arial"/>
          <w:sz w:val="24"/>
          <w:szCs w:val="28"/>
        </w:rPr>
        <w:t>,</w:t>
      </w:r>
      <w:r w:rsidR="00F61188">
        <w:rPr>
          <w:rFonts w:ascii="Arial" w:hAnsi="Arial" w:cs="Arial"/>
          <w:sz w:val="24"/>
          <w:szCs w:val="28"/>
        </w:rPr>
        <w:t xml:space="preserve"> das</w:t>
      </w:r>
      <w:r w:rsidR="00542BB1">
        <w:rPr>
          <w:rFonts w:ascii="Arial" w:hAnsi="Arial" w:cs="Arial"/>
          <w:sz w:val="24"/>
          <w:szCs w:val="28"/>
        </w:rPr>
        <w:t>s</w:t>
      </w:r>
      <w:r w:rsidR="00F61188">
        <w:rPr>
          <w:rFonts w:ascii="Arial" w:hAnsi="Arial" w:cs="Arial"/>
          <w:sz w:val="24"/>
          <w:szCs w:val="28"/>
        </w:rPr>
        <w:t xml:space="preserve"> 70 Prozent der landwirtschaftlich nutzbaren Flächen indirekt oder direkt für die Fütterung</w:t>
      </w:r>
      <w:r w:rsidR="00EC5B11">
        <w:rPr>
          <w:rFonts w:ascii="Arial" w:hAnsi="Arial" w:cs="Arial"/>
          <w:sz w:val="24"/>
          <w:szCs w:val="28"/>
        </w:rPr>
        <w:t>,</w:t>
      </w:r>
      <w:r w:rsidR="00F61188">
        <w:rPr>
          <w:rFonts w:ascii="Arial" w:hAnsi="Arial" w:cs="Arial"/>
          <w:sz w:val="24"/>
          <w:szCs w:val="28"/>
        </w:rPr>
        <w:t xml:space="preserve"> als auch für die Haltung von Tieren genutzt werden </w:t>
      </w:r>
      <w:r w:rsidR="00EC5B11">
        <w:rPr>
          <w:rFonts w:ascii="Arial" w:hAnsi="Arial" w:cs="Arial"/>
          <w:sz w:val="24"/>
          <w:szCs w:val="28"/>
        </w:rPr>
        <w:t>müssen</w:t>
      </w:r>
      <w:r w:rsidR="0065574D">
        <w:rPr>
          <w:rFonts w:ascii="Arial" w:hAnsi="Arial" w:cs="Arial"/>
          <w:sz w:val="24"/>
          <w:szCs w:val="28"/>
        </w:rPr>
        <w:t>. Für ein</w:t>
      </w:r>
      <w:r w:rsidR="00F61188">
        <w:rPr>
          <w:rFonts w:ascii="Arial" w:hAnsi="Arial" w:cs="Arial"/>
          <w:sz w:val="24"/>
          <w:szCs w:val="28"/>
        </w:rPr>
        <w:t xml:space="preserve"> Kilogramm Fleisch, </w:t>
      </w:r>
      <w:r w:rsidR="00CF7601">
        <w:rPr>
          <w:rFonts w:ascii="Arial" w:hAnsi="Arial" w:cs="Arial"/>
          <w:sz w:val="24"/>
          <w:szCs w:val="28"/>
        </w:rPr>
        <w:t>seien</w:t>
      </w:r>
      <w:r w:rsidR="00F61188">
        <w:rPr>
          <w:rFonts w:ascii="Arial" w:hAnsi="Arial" w:cs="Arial"/>
          <w:sz w:val="24"/>
          <w:szCs w:val="28"/>
        </w:rPr>
        <w:t xml:space="preserve"> mehr als zehn Ki</w:t>
      </w:r>
      <w:r w:rsidR="00A150BE">
        <w:rPr>
          <w:rFonts w:ascii="Arial" w:hAnsi="Arial" w:cs="Arial"/>
          <w:sz w:val="24"/>
          <w:szCs w:val="28"/>
        </w:rPr>
        <w:t xml:space="preserve">logramm Futter </w:t>
      </w:r>
      <w:r w:rsidR="00CF7601">
        <w:rPr>
          <w:rFonts w:ascii="Arial" w:hAnsi="Arial" w:cs="Arial"/>
          <w:sz w:val="24"/>
          <w:szCs w:val="28"/>
        </w:rPr>
        <w:t>nötig</w:t>
      </w:r>
      <w:r w:rsidR="0052533E">
        <w:rPr>
          <w:rFonts w:ascii="Arial" w:hAnsi="Arial" w:cs="Arial"/>
          <w:sz w:val="24"/>
          <w:szCs w:val="28"/>
        </w:rPr>
        <w:t xml:space="preserve"> und über tausend</w:t>
      </w:r>
      <w:r w:rsidR="00453BF0">
        <w:rPr>
          <w:rFonts w:ascii="Arial" w:hAnsi="Arial" w:cs="Arial"/>
          <w:sz w:val="24"/>
          <w:szCs w:val="28"/>
        </w:rPr>
        <w:t>e</w:t>
      </w:r>
      <w:r w:rsidR="0052533E">
        <w:rPr>
          <w:rFonts w:ascii="Arial" w:hAnsi="Arial" w:cs="Arial"/>
          <w:sz w:val="24"/>
          <w:szCs w:val="28"/>
        </w:rPr>
        <w:t xml:space="preserve"> Liter</w:t>
      </w:r>
      <w:r w:rsidR="00453BF0">
        <w:rPr>
          <w:rFonts w:ascii="Arial" w:hAnsi="Arial" w:cs="Arial"/>
          <w:sz w:val="24"/>
          <w:szCs w:val="28"/>
        </w:rPr>
        <w:t xml:space="preserve"> an</w:t>
      </w:r>
      <w:r w:rsidR="0052533E">
        <w:rPr>
          <w:rFonts w:ascii="Arial" w:hAnsi="Arial" w:cs="Arial"/>
          <w:sz w:val="24"/>
          <w:szCs w:val="28"/>
        </w:rPr>
        <w:t xml:space="preserve"> Wasser</w:t>
      </w:r>
      <w:r w:rsidR="005239B7">
        <w:rPr>
          <w:rFonts w:ascii="Arial" w:hAnsi="Arial" w:cs="Arial"/>
          <w:b/>
          <w:sz w:val="24"/>
          <w:szCs w:val="28"/>
        </w:rPr>
        <w:t xml:space="preserve">. </w:t>
      </w:r>
      <w:r w:rsidR="00CF7601">
        <w:rPr>
          <w:rFonts w:ascii="Arial" w:hAnsi="Arial" w:cs="Arial"/>
          <w:sz w:val="24"/>
          <w:szCs w:val="28"/>
        </w:rPr>
        <w:t>Außerdem würden die Fischbestände teilweise dramatisch schrumpfen und all dies nur</w:t>
      </w:r>
      <w:r w:rsidR="0033176D">
        <w:rPr>
          <w:rFonts w:ascii="Arial" w:hAnsi="Arial" w:cs="Arial"/>
          <w:sz w:val="24"/>
          <w:szCs w:val="28"/>
        </w:rPr>
        <w:t>,</w:t>
      </w:r>
      <w:r w:rsidR="00CF7601">
        <w:rPr>
          <w:rFonts w:ascii="Arial" w:hAnsi="Arial" w:cs="Arial"/>
          <w:sz w:val="24"/>
          <w:szCs w:val="28"/>
        </w:rPr>
        <w:t xml:space="preserve"> um die Bedürfnisse der Menschen zu </w:t>
      </w:r>
      <w:r w:rsidR="009C3E5F">
        <w:rPr>
          <w:rFonts w:ascii="Arial" w:hAnsi="Arial" w:cs="Arial"/>
          <w:sz w:val="24"/>
          <w:szCs w:val="28"/>
        </w:rPr>
        <w:t>befriedigen</w:t>
      </w:r>
      <w:r w:rsidR="00CF7601">
        <w:rPr>
          <w:rFonts w:ascii="Arial" w:hAnsi="Arial" w:cs="Arial"/>
          <w:sz w:val="24"/>
          <w:szCs w:val="28"/>
        </w:rPr>
        <w:t xml:space="preserve">. </w:t>
      </w:r>
      <w:r w:rsidR="001576E9">
        <w:rPr>
          <w:rFonts w:ascii="Arial" w:hAnsi="Arial" w:cs="Arial"/>
          <w:sz w:val="24"/>
          <w:szCs w:val="28"/>
        </w:rPr>
        <w:t>Es gäbe</w:t>
      </w:r>
      <w:r w:rsidR="00991BEC">
        <w:rPr>
          <w:rFonts w:ascii="Arial" w:hAnsi="Arial" w:cs="Arial"/>
          <w:sz w:val="24"/>
          <w:szCs w:val="28"/>
        </w:rPr>
        <w:t xml:space="preserve"> nur wenige Religionen</w:t>
      </w:r>
      <w:r w:rsidR="00154CCF">
        <w:rPr>
          <w:rFonts w:ascii="Arial" w:hAnsi="Arial" w:cs="Arial"/>
          <w:sz w:val="24"/>
          <w:szCs w:val="28"/>
        </w:rPr>
        <w:t>,</w:t>
      </w:r>
      <w:r w:rsidR="00991BEC">
        <w:rPr>
          <w:rFonts w:ascii="Arial" w:hAnsi="Arial" w:cs="Arial"/>
          <w:sz w:val="24"/>
          <w:szCs w:val="28"/>
        </w:rPr>
        <w:t xml:space="preserve"> die die Tötung von Tieren reduzieren oder gar vermeiden. </w:t>
      </w:r>
      <w:r w:rsidR="00CC50F1">
        <w:rPr>
          <w:rFonts w:ascii="Arial" w:hAnsi="Arial" w:cs="Arial"/>
          <w:sz w:val="24"/>
          <w:szCs w:val="28"/>
        </w:rPr>
        <w:t>In Schlachthäusern der USA</w:t>
      </w:r>
      <w:r w:rsidR="009C5AC2">
        <w:rPr>
          <w:rFonts w:ascii="Arial" w:hAnsi="Arial" w:cs="Arial"/>
          <w:sz w:val="24"/>
          <w:szCs w:val="28"/>
        </w:rPr>
        <w:t>,</w:t>
      </w:r>
      <w:r w:rsidR="00CC50F1">
        <w:rPr>
          <w:rFonts w:ascii="Arial" w:hAnsi="Arial" w:cs="Arial"/>
          <w:sz w:val="24"/>
          <w:szCs w:val="28"/>
        </w:rPr>
        <w:t xml:space="preserve"> </w:t>
      </w:r>
      <w:r w:rsidR="001B338A">
        <w:rPr>
          <w:rFonts w:ascii="Arial" w:hAnsi="Arial" w:cs="Arial"/>
          <w:sz w:val="24"/>
          <w:szCs w:val="28"/>
        </w:rPr>
        <w:t>sollte das Töten von Tieren</w:t>
      </w:r>
      <w:r w:rsidR="00CC50F1">
        <w:rPr>
          <w:rFonts w:ascii="Arial" w:hAnsi="Arial" w:cs="Arial"/>
          <w:sz w:val="24"/>
          <w:szCs w:val="28"/>
        </w:rPr>
        <w:t xml:space="preserve"> ebenfalls</w:t>
      </w:r>
      <w:r w:rsidR="001B338A">
        <w:rPr>
          <w:rFonts w:ascii="Arial" w:hAnsi="Arial" w:cs="Arial"/>
          <w:sz w:val="24"/>
          <w:szCs w:val="28"/>
        </w:rPr>
        <w:t xml:space="preserve"> schone</w:t>
      </w:r>
      <w:r w:rsidR="0033176D">
        <w:rPr>
          <w:rFonts w:ascii="Arial" w:hAnsi="Arial" w:cs="Arial"/>
          <w:sz w:val="24"/>
          <w:szCs w:val="28"/>
        </w:rPr>
        <w:t>nd ablaufen, doch bei Gyslings B</w:t>
      </w:r>
      <w:r w:rsidR="001B338A">
        <w:rPr>
          <w:rFonts w:ascii="Arial" w:hAnsi="Arial" w:cs="Arial"/>
          <w:sz w:val="24"/>
          <w:szCs w:val="28"/>
        </w:rPr>
        <w:t xml:space="preserve">esuchen in </w:t>
      </w:r>
      <w:r w:rsidR="00CC50F1">
        <w:rPr>
          <w:rFonts w:ascii="Arial" w:hAnsi="Arial" w:cs="Arial"/>
          <w:sz w:val="24"/>
          <w:szCs w:val="28"/>
        </w:rPr>
        <w:t xml:space="preserve">diesen </w:t>
      </w:r>
      <w:r w:rsidR="001B338A">
        <w:rPr>
          <w:rFonts w:ascii="Arial" w:hAnsi="Arial" w:cs="Arial"/>
          <w:sz w:val="24"/>
          <w:szCs w:val="28"/>
        </w:rPr>
        <w:t>Schlachthäusern</w:t>
      </w:r>
      <w:r w:rsidR="00240D58">
        <w:rPr>
          <w:rFonts w:ascii="Arial" w:hAnsi="Arial" w:cs="Arial"/>
          <w:sz w:val="24"/>
          <w:szCs w:val="28"/>
        </w:rPr>
        <w:t>,</w:t>
      </w:r>
      <w:r w:rsidR="001B338A">
        <w:rPr>
          <w:rFonts w:ascii="Arial" w:hAnsi="Arial" w:cs="Arial"/>
          <w:sz w:val="24"/>
          <w:szCs w:val="28"/>
        </w:rPr>
        <w:t xml:space="preserve"> sei dies nich</w:t>
      </w:r>
      <w:r w:rsidR="00F35248">
        <w:rPr>
          <w:rFonts w:ascii="Arial" w:hAnsi="Arial" w:cs="Arial"/>
          <w:sz w:val="24"/>
          <w:szCs w:val="28"/>
        </w:rPr>
        <w:t xml:space="preserve">t der Fall gewesen. Durch diese Gründe neigt er zu einem vegetarischen Lebensstiel. </w:t>
      </w:r>
      <w:r w:rsidR="00BB2CDB">
        <w:rPr>
          <w:rFonts w:ascii="Arial" w:hAnsi="Arial" w:cs="Arial"/>
          <w:sz w:val="24"/>
          <w:szCs w:val="28"/>
        </w:rPr>
        <w:t>Es könne aber nicht jeder auf</w:t>
      </w:r>
      <w:r w:rsidR="00936509">
        <w:rPr>
          <w:rFonts w:ascii="Arial" w:hAnsi="Arial" w:cs="Arial"/>
          <w:sz w:val="24"/>
          <w:szCs w:val="28"/>
        </w:rPr>
        <w:t xml:space="preserve"> Fleisch und Fisch verzichten, da in manchen Regionen ke</w:t>
      </w:r>
      <w:r w:rsidR="00B262E7">
        <w:rPr>
          <w:rFonts w:ascii="Arial" w:hAnsi="Arial" w:cs="Arial"/>
          <w:sz w:val="24"/>
          <w:szCs w:val="28"/>
        </w:rPr>
        <w:t>ine andere</w:t>
      </w:r>
      <w:r w:rsidR="00235D49">
        <w:rPr>
          <w:rFonts w:ascii="Arial" w:hAnsi="Arial" w:cs="Arial"/>
          <w:sz w:val="24"/>
          <w:szCs w:val="28"/>
        </w:rPr>
        <w:t>n</w:t>
      </w:r>
      <w:r w:rsidR="00B262E7">
        <w:rPr>
          <w:rFonts w:ascii="Arial" w:hAnsi="Arial" w:cs="Arial"/>
          <w:sz w:val="24"/>
          <w:szCs w:val="28"/>
        </w:rPr>
        <w:t xml:space="preserve"> Möglichkeit</w:t>
      </w:r>
      <w:r w:rsidR="00235D49">
        <w:rPr>
          <w:rFonts w:ascii="Arial" w:hAnsi="Arial" w:cs="Arial"/>
          <w:sz w:val="24"/>
          <w:szCs w:val="28"/>
        </w:rPr>
        <w:t>en</w:t>
      </w:r>
      <w:r w:rsidR="00B262E7">
        <w:rPr>
          <w:rFonts w:ascii="Arial" w:hAnsi="Arial" w:cs="Arial"/>
          <w:sz w:val="24"/>
          <w:szCs w:val="28"/>
        </w:rPr>
        <w:t xml:space="preserve"> besteht.</w:t>
      </w:r>
      <w:r w:rsidR="00F03065">
        <w:rPr>
          <w:rFonts w:ascii="Arial" w:hAnsi="Arial" w:cs="Arial"/>
          <w:sz w:val="24"/>
          <w:szCs w:val="28"/>
        </w:rPr>
        <w:t xml:space="preserve"> </w:t>
      </w:r>
      <w:bookmarkStart w:id="0" w:name="_GoBack"/>
      <w:bookmarkEnd w:id="0"/>
    </w:p>
    <w:p w:rsidR="00F03065" w:rsidRDefault="00F03065" w:rsidP="00B21688">
      <w:pPr>
        <w:pStyle w:val="Kopfzeile"/>
        <w:tabs>
          <w:tab w:val="clear" w:pos="4536"/>
          <w:tab w:val="clear" w:pos="9072"/>
          <w:tab w:val="left" w:pos="8160"/>
        </w:tabs>
        <w:spacing w:before="120" w:after="120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Eine Person die nicht auf Fleisc</w:t>
      </w:r>
      <w:r w:rsidR="00140537">
        <w:rPr>
          <w:rFonts w:ascii="Arial" w:hAnsi="Arial" w:cs="Arial"/>
          <w:sz w:val="24"/>
          <w:szCs w:val="28"/>
        </w:rPr>
        <w:t>h</w:t>
      </w:r>
      <w:r>
        <w:rPr>
          <w:rFonts w:ascii="Arial" w:hAnsi="Arial" w:cs="Arial"/>
          <w:sz w:val="24"/>
          <w:szCs w:val="28"/>
        </w:rPr>
        <w:t xml:space="preserve"> verzichten will</w:t>
      </w:r>
      <w:r w:rsidR="00E45402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ist Heinz Emmenegger. Er selbst sei Halter von Schweinen und </w:t>
      </w:r>
      <w:r w:rsidR="003373D0">
        <w:rPr>
          <w:rFonts w:ascii="Arial" w:hAnsi="Arial" w:cs="Arial"/>
          <w:sz w:val="24"/>
          <w:szCs w:val="28"/>
        </w:rPr>
        <w:t>besitzt</w:t>
      </w:r>
      <w:r>
        <w:rPr>
          <w:rFonts w:ascii="Arial" w:hAnsi="Arial" w:cs="Arial"/>
          <w:sz w:val="24"/>
          <w:szCs w:val="28"/>
        </w:rPr>
        <w:t xml:space="preserve"> einen ganz anderen Standpunkt zum Thema Fleischkonsum.</w:t>
      </w:r>
      <w:r w:rsidR="00241810">
        <w:rPr>
          <w:rFonts w:ascii="Arial" w:hAnsi="Arial" w:cs="Arial"/>
          <w:sz w:val="24"/>
          <w:szCs w:val="28"/>
        </w:rPr>
        <w:t xml:space="preserve"> </w:t>
      </w:r>
      <w:r w:rsidR="00724CF3">
        <w:rPr>
          <w:rFonts w:ascii="Arial" w:hAnsi="Arial" w:cs="Arial"/>
          <w:sz w:val="24"/>
          <w:szCs w:val="28"/>
        </w:rPr>
        <w:t>Seine Tiere würden gut behandelt werden und d</w:t>
      </w:r>
      <w:r w:rsidR="009104BC">
        <w:rPr>
          <w:rFonts w:ascii="Arial" w:hAnsi="Arial" w:cs="Arial"/>
          <w:sz w:val="24"/>
          <w:szCs w:val="28"/>
        </w:rPr>
        <w:t>ie Schlachtung</w:t>
      </w:r>
      <w:r w:rsidR="00CA40BD">
        <w:rPr>
          <w:rFonts w:ascii="Arial" w:hAnsi="Arial" w:cs="Arial"/>
          <w:sz w:val="24"/>
          <w:szCs w:val="28"/>
        </w:rPr>
        <w:t xml:space="preserve"> der Tiere</w:t>
      </w:r>
      <w:r w:rsidR="009104BC">
        <w:rPr>
          <w:rFonts w:ascii="Arial" w:hAnsi="Arial" w:cs="Arial"/>
          <w:sz w:val="24"/>
          <w:szCs w:val="28"/>
        </w:rPr>
        <w:t xml:space="preserve"> sol</w:t>
      </w:r>
      <w:r w:rsidR="001E4FD6">
        <w:rPr>
          <w:rFonts w:ascii="Arial" w:hAnsi="Arial" w:cs="Arial"/>
          <w:sz w:val="24"/>
          <w:szCs w:val="28"/>
        </w:rPr>
        <w:t>le ruhig und entspannt verlaufen</w:t>
      </w:r>
      <w:r w:rsidR="009104BC">
        <w:rPr>
          <w:rFonts w:ascii="Arial" w:hAnsi="Arial" w:cs="Arial"/>
          <w:sz w:val="24"/>
          <w:szCs w:val="28"/>
        </w:rPr>
        <w:t>. Außerdem habe das Tier während der Haltung keinerlei Angst zu sterben</w:t>
      </w:r>
      <w:r w:rsidR="00E45402">
        <w:rPr>
          <w:rFonts w:ascii="Arial" w:hAnsi="Arial" w:cs="Arial"/>
          <w:sz w:val="24"/>
          <w:szCs w:val="28"/>
        </w:rPr>
        <w:t>,</w:t>
      </w:r>
      <w:r w:rsidR="009104BC">
        <w:rPr>
          <w:rFonts w:ascii="Arial" w:hAnsi="Arial" w:cs="Arial"/>
          <w:sz w:val="24"/>
          <w:szCs w:val="28"/>
        </w:rPr>
        <w:t xml:space="preserve"> da nur der Mensch weiß, </w:t>
      </w:r>
      <w:r w:rsidR="009D1378">
        <w:rPr>
          <w:rFonts w:ascii="Arial" w:hAnsi="Arial" w:cs="Arial"/>
          <w:sz w:val="24"/>
          <w:szCs w:val="28"/>
        </w:rPr>
        <w:t>wann</w:t>
      </w:r>
      <w:r w:rsidR="009104BC">
        <w:rPr>
          <w:rFonts w:ascii="Arial" w:hAnsi="Arial" w:cs="Arial"/>
          <w:sz w:val="24"/>
          <w:szCs w:val="28"/>
        </w:rPr>
        <w:t xml:space="preserve"> das Tier sterben würde. Natürlich könne seine</w:t>
      </w:r>
      <w:r w:rsidR="00937A6E">
        <w:rPr>
          <w:rFonts w:ascii="Arial" w:hAnsi="Arial" w:cs="Arial"/>
          <w:sz w:val="24"/>
          <w:szCs w:val="28"/>
        </w:rPr>
        <w:t>r</w:t>
      </w:r>
      <w:r w:rsidR="009104BC">
        <w:rPr>
          <w:rFonts w:ascii="Arial" w:hAnsi="Arial" w:cs="Arial"/>
          <w:sz w:val="24"/>
          <w:szCs w:val="28"/>
        </w:rPr>
        <w:t xml:space="preserve"> Meinung nach der Fisch- und Fleischkonsums re</w:t>
      </w:r>
      <w:r w:rsidR="00BC07AC">
        <w:rPr>
          <w:rFonts w:ascii="Arial" w:hAnsi="Arial" w:cs="Arial"/>
          <w:sz w:val="24"/>
          <w:szCs w:val="28"/>
        </w:rPr>
        <w:t xml:space="preserve">duziert werden, doch Menschen könnten und würden Fleisch essen wollen. </w:t>
      </w:r>
    </w:p>
    <w:p w:rsidR="0097731F" w:rsidRDefault="0097731F" w:rsidP="00B21688">
      <w:pPr>
        <w:pStyle w:val="Kopfzeile"/>
        <w:tabs>
          <w:tab w:val="clear" w:pos="4536"/>
          <w:tab w:val="clear" w:pos="9072"/>
          <w:tab w:val="left" w:pos="8160"/>
        </w:tabs>
        <w:spacing w:before="120" w:after="120" w:line="360" w:lineRule="auto"/>
        <w:rPr>
          <w:rFonts w:ascii="Arial" w:hAnsi="Arial" w:cs="Arial"/>
          <w:sz w:val="24"/>
          <w:szCs w:val="28"/>
        </w:rPr>
      </w:pPr>
    </w:p>
    <w:p w:rsidR="001C4594" w:rsidRDefault="00847829" w:rsidP="00B21688">
      <w:pPr>
        <w:pStyle w:val="Kopfzeile"/>
        <w:tabs>
          <w:tab w:val="clear" w:pos="4536"/>
          <w:tab w:val="clear" w:pos="9072"/>
          <w:tab w:val="left" w:pos="8160"/>
        </w:tabs>
        <w:spacing w:before="120" w:after="120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Die Zahl der Vegetarier/innen und Veganer/innen </w:t>
      </w:r>
      <w:r w:rsidR="003614FD">
        <w:rPr>
          <w:rFonts w:ascii="Arial" w:hAnsi="Arial" w:cs="Arial"/>
          <w:sz w:val="24"/>
          <w:szCs w:val="28"/>
        </w:rPr>
        <w:t>stieg</w:t>
      </w:r>
      <w:r>
        <w:rPr>
          <w:rFonts w:ascii="Arial" w:hAnsi="Arial" w:cs="Arial"/>
          <w:sz w:val="24"/>
          <w:szCs w:val="28"/>
        </w:rPr>
        <w:t xml:space="preserve"> in den letzten Jahren dezent. Teilweise haben diese Menschen</w:t>
      </w:r>
      <w:r w:rsidR="002E0C50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wie Erich Gysling</w:t>
      </w:r>
      <w:r w:rsidR="003D5ED4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auch eine verständliche Sicht auf dieses Thema. </w:t>
      </w:r>
      <w:r w:rsidR="007D2788">
        <w:rPr>
          <w:rFonts w:ascii="Arial" w:hAnsi="Arial" w:cs="Arial"/>
          <w:sz w:val="24"/>
          <w:szCs w:val="28"/>
        </w:rPr>
        <w:t xml:space="preserve">Doch in manchen Hinsichten muss diesen Personen widersprochen werden. </w:t>
      </w:r>
      <w:r w:rsidR="00CF0BBB">
        <w:rPr>
          <w:rFonts w:ascii="Arial" w:hAnsi="Arial" w:cs="Arial"/>
          <w:sz w:val="24"/>
          <w:szCs w:val="28"/>
        </w:rPr>
        <w:t>In freier Wildnis werden diese Tiere qualvoll getötet</w:t>
      </w:r>
      <w:r w:rsidR="00CA40BD">
        <w:rPr>
          <w:rFonts w:ascii="Arial" w:hAnsi="Arial" w:cs="Arial"/>
          <w:sz w:val="24"/>
          <w:szCs w:val="28"/>
        </w:rPr>
        <w:t>,</w:t>
      </w:r>
      <w:r w:rsidR="00CF0BBB">
        <w:rPr>
          <w:rFonts w:ascii="Arial" w:hAnsi="Arial" w:cs="Arial"/>
          <w:sz w:val="24"/>
          <w:szCs w:val="28"/>
        </w:rPr>
        <w:t xml:space="preserve"> oder </w:t>
      </w:r>
      <w:r w:rsidR="00CA40BD">
        <w:rPr>
          <w:rFonts w:ascii="Arial" w:hAnsi="Arial" w:cs="Arial"/>
          <w:sz w:val="24"/>
          <w:szCs w:val="28"/>
        </w:rPr>
        <w:t>oftmals</w:t>
      </w:r>
      <w:r w:rsidR="00CF0BBB">
        <w:rPr>
          <w:rFonts w:ascii="Arial" w:hAnsi="Arial" w:cs="Arial"/>
          <w:sz w:val="24"/>
          <w:szCs w:val="28"/>
        </w:rPr>
        <w:t xml:space="preserve"> schwer verletzt. </w:t>
      </w:r>
      <w:r w:rsidR="00695B18">
        <w:rPr>
          <w:rFonts w:ascii="Arial" w:hAnsi="Arial" w:cs="Arial"/>
          <w:sz w:val="24"/>
          <w:szCs w:val="28"/>
        </w:rPr>
        <w:t>Dies führt dazu das die Tiere mit schweren Verletzungen leben müssen</w:t>
      </w:r>
      <w:r w:rsidR="004369A7">
        <w:rPr>
          <w:rFonts w:ascii="Arial" w:hAnsi="Arial" w:cs="Arial"/>
          <w:sz w:val="24"/>
          <w:szCs w:val="28"/>
        </w:rPr>
        <w:t xml:space="preserve"> oder die Tiere Angst vor dem Sterben haben müssen</w:t>
      </w:r>
      <w:r w:rsidR="00695B18">
        <w:rPr>
          <w:rFonts w:ascii="Arial" w:hAnsi="Arial" w:cs="Arial"/>
          <w:sz w:val="24"/>
          <w:szCs w:val="28"/>
        </w:rPr>
        <w:t xml:space="preserve">. </w:t>
      </w:r>
      <w:r w:rsidR="00462991">
        <w:rPr>
          <w:rFonts w:ascii="Arial" w:hAnsi="Arial" w:cs="Arial"/>
          <w:sz w:val="24"/>
          <w:szCs w:val="28"/>
        </w:rPr>
        <w:t>Bei der Haltung von Tieren wird in den meisten Fällen auf die Ge</w:t>
      </w:r>
      <w:r w:rsidR="00674042">
        <w:rPr>
          <w:rFonts w:ascii="Arial" w:hAnsi="Arial" w:cs="Arial"/>
          <w:sz w:val="24"/>
          <w:szCs w:val="28"/>
        </w:rPr>
        <w:t xml:space="preserve">sundheit der Tiere geachtet. </w:t>
      </w:r>
      <w:r w:rsidR="00A01B4B">
        <w:rPr>
          <w:rFonts w:ascii="Arial" w:hAnsi="Arial" w:cs="Arial"/>
          <w:sz w:val="24"/>
          <w:szCs w:val="28"/>
        </w:rPr>
        <w:t>Die Schlachtung kann annähernd schmerzfrei</w:t>
      </w:r>
      <w:r w:rsidR="005F5EDF">
        <w:rPr>
          <w:rFonts w:ascii="Arial" w:hAnsi="Arial" w:cs="Arial"/>
          <w:sz w:val="24"/>
          <w:szCs w:val="28"/>
        </w:rPr>
        <w:t>,</w:t>
      </w:r>
      <w:r w:rsidR="00A01B4B">
        <w:rPr>
          <w:rFonts w:ascii="Arial" w:hAnsi="Arial" w:cs="Arial"/>
          <w:sz w:val="24"/>
          <w:szCs w:val="28"/>
        </w:rPr>
        <w:t xml:space="preserve"> durch die Betäubung des Tieres</w:t>
      </w:r>
      <w:r w:rsidR="005F5EDF">
        <w:rPr>
          <w:rFonts w:ascii="Arial" w:hAnsi="Arial" w:cs="Arial"/>
          <w:sz w:val="24"/>
          <w:szCs w:val="28"/>
        </w:rPr>
        <w:t>,</w:t>
      </w:r>
      <w:r w:rsidR="00A01B4B">
        <w:rPr>
          <w:rFonts w:ascii="Arial" w:hAnsi="Arial" w:cs="Arial"/>
          <w:sz w:val="24"/>
          <w:szCs w:val="28"/>
        </w:rPr>
        <w:t xml:space="preserve"> durch einen Schussapparat</w:t>
      </w:r>
      <w:r w:rsidR="005F5EDF">
        <w:rPr>
          <w:rFonts w:ascii="Arial" w:hAnsi="Arial" w:cs="Arial"/>
          <w:sz w:val="24"/>
          <w:szCs w:val="28"/>
        </w:rPr>
        <w:t>,</w:t>
      </w:r>
      <w:r w:rsidR="00A01B4B">
        <w:rPr>
          <w:rFonts w:ascii="Arial" w:hAnsi="Arial" w:cs="Arial"/>
          <w:sz w:val="24"/>
          <w:szCs w:val="28"/>
        </w:rPr>
        <w:t xml:space="preserve"> </w:t>
      </w:r>
      <w:r w:rsidR="00E463A0">
        <w:rPr>
          <w:rFonts w:ascii="Arial" w:hAnsi="Arial" w:cs="Arial"/>
          <w:sz w:val="24"/>
          <w:szCs w:val="28"/>
        </w:rPr>
        <w:t>erfolgen</w:t>
      </w:r>
      <w:r w:rsidR="00A01B4B">
        <w:rPr>
          <w:rFonts w:ascii="Arial" w:hAnsi="Arial" w:cs="Arial"/>
          <w:sz w:val="24"/>
          <w:szCs w:val="28"/>
        </w:rPr>
        <w:t xml:space="preserve">. </w:t>
      </w:r>
      <w:r w:rsidR="0085552D">
        <w:rPr>
          <w:rFonts w:ascii="Arial" w:hAnsi="Arial" w:cs="Arial"/>
          <w:sz w:val="24"/>
          <w:szCs w:val="28"/>
        </w:rPr>
        <w:t>Es besteht kein Zweifel, dass die Fischerei</w:t>
      </w:r>
      <w:r w:rsidR="0028434E">
        <w:rPr>
          <w:rFonts w:ascii="Arial" w:hAnsi="Arial" w:cs="Arial"/>
          <w:sz w:val="24"/>
          <w:szCs w:val="28"/>
        </w:rPr>
        <w:t xml:space="preserve"> unzumutbar für die Fische sei. Dramatisch ist</w:t>
      </w:r>
      <w:r w:rsidR="00B03194">
        <w:rPr>
          <w:rFonts w:ascii="Arial" w:hAnsi="Arial" w:cs="Arial"/>
          <w:sz w:val="24"/>
          <w:szCs w:val="28"/>
        </w:rPr>
        <w:t xml:space="preserve"> die Hobby-Fischer</w:t>
      </w:r>
      <w:r w:rsidR="0028434E">
        <w:rPr>
          <w:rFonts w:ascii="Arial" w:hAnsi="Arial" w:cs="Arial"/>
          <w:sz w:val="24"/>
          <w:szCs w:val="28"/>
        </w:rPr>
        <w:t>ei</w:t>
      </w:r>
      <w:r w:rsidR="00B03194">
        <w:rPr>
          <w:rFonts w:ascii="Arial" w:hAnsi="Arial" w:cs="Arial"/>
          <w:sz w:val="24"/>
          <w:szCs w:val="28"/>
        </w:rPr>
        <w:t xml:space="preserve">, die für ein Bild mit einem Fisch, das Tier </w:t>
      </w:r>
      <w:r w:rsidR="006F583B">
        <w:rPr>
          <w:rFonts w:ascii="Arial" w:hAnsi="Arial" w:cs="Arial"/>
          <w:sz w:val="24"/>
          <w:szCs w:val="28"/>
        </w:rPr>
        <w:t>quälen und</w:t>
      </w:r>
      <w:r w:rsidR="00B03194">
        <w:rPr>
          <w:rFonts w:ascii="Arial" w:hAnsi="Arial" w:cs="Arial"/>
          <w:sz w:val="24"/>
          <w:szCs w:val="28"/>
        </w:rPr>
        <w:t xml:space="preserve"> unter Druck setzen.</w:t>
      </w:r>
      <w:r w:rsidR="00C14F24">
        <w:rPr>
          <w:rFonts w:ascii="Arial" w:hAnsi="Arial" w:cs="Arial"/>
          <w:sz w:val="24"/>
          <w:szCs w:val="28"/>
        </w:rPr>
        <w:t xml:space="preserve"> Fische </w:t>
      </w:r>
      <w:r w:rsidR="00CB393A">
        <w:rPr>
          <w:rFonts w:ascii="Arial" w:hAnsi="Arial" w:cs="Arial"/>
          <w:sz w:val="24"/>
          <w:szCs w:val="28"/>
        </w:rPr>
        <w:t>besitzen</w:t>
      </w:r>
      <w:r w:rsidR="00C14F24">
        <w:rPr>
          <w:rFonts w:ascii="Arial" w:hAnsi="Arial" w:cs="Arial"/>
          <w:sz w:val="24"/>
          <w:szCs w:val="28"/>
        </w:rPr>
        <w:t xml:space="preserve"> aber wichtige </w:t>
      </w:r>
      <w:r w:rsidR="00D25473">
        <w:rPr>
          <w:rFonts w:ascii="Arial" w:hAnsi="Arial" w:cs="Arial"/>
          <w:sz w:val="24"/>
          <w:szCs w:val="28"/>
        </w:rPr>
        <w:t>Proteine</w:t>
      </w:r>
      <w:r w:rsidR="00C14F24">
        <w:rPr>
          <w:rFonts w:ascii="Arial" w:hAnsi="Arial" w:cs="Arial"/>
          <w:sz w:val="24"/>
          <w:szCs w:val="28"/>
        </w:rPr>
        <w:t xml:space="preserve"> und sollten keinem Menschen enthalten bleiben.</w:t>
      </w:r>
      <w:r w:rsidR="00EA5B74">
        <w:rPr>
          <w:rFonts w:ascii="Arial" w:hAnsi="Arial" w:cs="Arial"/>
          <w:sz w:val="24"/>
          <w:szCs w:val="28"/>
        </w:rPr>
        <w:t xml:space="preserve"> Die notwendigen </w:t>
      </w:r>
      <w:r w:rsidR="00DE7F1C">
        <w:rPr>
          <w:rFonts w:ascii="Arial" w:hAnsi="Arial" w:cs="Arial"/>
          <w:sz w:val="24"/>
          <w:szCs w:val="28"/>
        </w:rPr>
        <w:t>Proteine</w:t>
      </w:r>
      <w:r w:rsidR="00EA5B74">
        <w:rPr>
          <w:rFonts w:ascii="Arial" w:hAnsi="Arial" w:cs="Arial"/>
          <w:sz w:val="24"/>
          <w:szCs w:val="28"/>
        </w:rPr>
        <w:t xml:space="preserve"> können zu diesem Zeitpunkt noch nicht</w:t>
      </w:r>
      <w:r w:rsidR="00DE7F1C">
        <w:rPr>
          <w:rFonts w:ascii="Arial" w:hAnsi="Arial" w:cs="Arial"/>
          <w:sz w:val="24"/>
          <w:szCs w:val="28"/>
        </w:rPr>
        <w:t xml:space="preserve"> </w:t>
      </w:r>
      <w:r w:rsidR="00EA5B74">
        <w:rPr>
          <w:rFonts w:ascii="Arial" w:hAnsi="Arial" w:cs="Arial"/>
          <w:sz w:val="24"/>
          <w:szCs w:val="28"/>
        </w:rPr>
        <w:t>über Ergänzungsmittel eingenommen werden.</w:t>
      </w:r>
      <w:r w:rsidR="00C14F24">
        <w:rPr>
          <w:rFonts w:ascii="Arial" w:hAnsi="Arial" w:cs="Arial"/>
          <w:sz w:val="24"/>
          <w:szCs w:val="28"/>
        </w:rPr>
        <w:t xml:space="preserve"> </w:t>
      </w:r>
      <w:r w:rsidR="00EA5B74">
        <w:rPr>
          <w:rFonts w:ascii="Arial" w:hAnsi="Arial" w:cs="Arial"/>
          <w:sz w:val="24"/>
          <w:szCs w:val="28"/>
        </w:rPr>
        <w:t>Durch eine Betäubung des Fisches könnte die Fischerei erträglicher für das Lebewesen sein.</w:t>
      </w:r>
      <w:r w:rsidR="00944F03">
        <w:rPr>
          <w:rFonts w:ascii="Arial" w:hAnsi="Arial" w:cs="Arial"/>
          <w:sz w:val="24"/>
          <w:szCs w:val="28"/>
        </w:rPr>
        <w:t xml:space="preserve"> Es ist nicht die Pflicht der Religionen, den Fleischkonsum zu redu</w:t>
      </w:r>
      <w:r w:rsidR="00491787">
        <w:rPr>
          <w:rFonts w:ascii="Arial" w:hAnsi="Arial" w:cs="Arial"/>
          <w:sz w:val="24"/>
          <w:szCs w:val="28"/>
        </w:rPr>
        <w:t xml:space="preserve">zieren, da </w:t>
      </w:r>
      <w:r w:rsidR="00562F32">
        <w:rPr>
          <w:rFonts w:ascii="Arial" w:hAnsi="Arial" w:cs="Arial"/>
          <w:sz w:val="24"/>
          <w:szCs w:val="28"/>
        </w:rPr>
        <w:t>die Zahl der religiösen Menschen auf dieser Welt stark abnahm</w:t>
      </w:r>
      <w:r w:rsidR="00491787">
        <w:rPr>
          <w:rFonts w:ascii="Arial" w:hAnsi="Arial" w:cs="Arial"/>
          <w:sz w:val="24"/>
          <w:szCs w:val="28"/>
        </w:rPr>
        <w:t>.</w:t>
      </w:r>
      <w:r w:rsidR="00F66D4A">
        <w:rPr>
          <w:rFonts w:ascii="Arial" w:hAnsi="Arial" w:cs="Arial"/>
          <w:sz w:val="24"/>
          <w:szCs w:val="28"/>
        </w:rPr>
        <w:t xml:space="preserve"> Durch die Verzehrung regionaler Produkte, kann der weltweite CO2-Ausstoss stark verringert werden. </w:t>
      </w:r>
      <w:r w:rsidR="003F1CA9">
        <w:rPr>
          <w:rFonts w:ascii="Arial" w:hAnsi="Arial" w:cs="Arial"/>
          <w:sz w:val="24"/>
          <w:szCs w:val="28"/>
        </w:rPr>
        <w:t xml:space="preserve"> </w:t>
      </w:r>
      <w:r w:rsidR="00491787">
        <w:rPr>
          <w:rFonts w:ascii="Arial" w:hAnsi="Arial" w:cs="Arial"/>
          <w:sz w:val="24"/>
          <w:szCs w:val="28"/>
        </w:rPr>
        <w:t xml:space="preserve"> </w:t>
      </w:r>
    </w:p>
    <w:p w:rsidR="0097731F" w:rsidRDefault="0097731F" w:rsidP="00B21688">
      <w:pPr>
        <w:pStyle w:val="Kopfzeile"/>
        <w:tabs>
          <w:tab w:val="clear" w:pos="4536"/>
          <w:tab w:val="clear" w:pos="9072"/>
          <w:tab w:val="left" w:pos="8160"/>
        </w:tabs>
        <w:spacing w:before="120" w:after="120" w:line="360" w:lineRule="auto"/>
        <w:rPr>
          <w:rFonts w:ascii="Arial" w:hAnsi="Arial" w:cs="Arial"/>
          <w:sz w:val="24"/>
          <w:szCs w:val="28"/>
        </w:rPr>
      </w:pPr>
    </w:p>
    <w:p w:rsidR="00847829" w:rsidRPr="00CF7601" w:rsidRDefault="001C4594" w:rsidP="00B21688">
      <w:pPr>
        <w:pStyle w:val="Kopfzeile"/>
        <w:tabs>
          <w:tab w:val="clear" w:pos="4536"/>
          <w:tab w:val="clear" w:pos="9072"/>
          <w:tab w:val="left" w:pos="8160"/>
        </w:tabs>
        <w:spacing w:before="120" w:after="120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Die Fleischproduktion verwendet viel zu viele Ressourcen und muss klarerweise reduziert werden.</w:t>
      </w:r>
      <w:r w:rsidR="00FE294E">
        <w:rPr>
          <w:rFonts w:ascii="Arial" w:hAnsi="Arial" w:cs="Arial"/>
          <w:sz w:val="24"/>
          <w:szCs w:val="28"/>
        </w:rPr>
        <w:t xml:space="preserve"> Die Tiere sollten nicht mit schnell stärkenden Kraftfutter</w:t>
      </w:r>
      <w:r w:rsidR="0097731F">
        <w:rPr>
          <w:rFonts w:ascii="Arial" w:hAnsi="Arial" w:cs="Arial"/>
          <w:sz w:val="24"/>
          <w:szCs w:val="28"/>
        </w:rPr>
        <w:t>n</w:t>
      </w:r>
      <w:r w:rsidR="00FE294E">
        <w:rPr>
          <w:rFonts w:ascii="Arial" w:hAnsi="Arial" w:cs="Arial"/>
          <w:sz w:val="24"/>
          <w:szCs w:val="28"/>
        </w:rPr>
        <w:t xml:space="preserve"> gefüttert werden, sondern mit </w:t>
      </w:r>
      <w:r w:rsidR="007432FE">
        <w:rPr>
          <w:rFonts w:ascii="Arial" w:hAnsi="Arial" w:cs="Arial"/>
          <w:sz w:val="24"/>
          <w:szCs w:val="28"/>
        </w:rPr>
        <w:t>der herkömmlichen „altmodischen“ Art.</w:t>
      </w:r>
      <w:r w:rsidR="00FE294E">
        <w:rPr>
          <w:rFonts w:ascii="Arial" w:hAnsi="Arial" w:cs="Arial"/>
          <w:sz w:val="24"/>
          <w:szCs w:val="28"/>
        </w:rPr>
        <w:t xml:space="preserve"> Dadurch wachsen die Tiere nicht mehr so schnell, doch die Umwelt wird nicht mehr so stark belastet. </w:t>
      </w:r>
      <w:r w:rsidR="00C92EEE">
        <w:rPr>
          <w:rFonts w:ascii="Arial" w:hAnsi="Arial" w:cs="Arial"/>
          <w:sz w:val="24"/>
          <w:szCs w:val="28"/>
        </w:rPr>
        <w:t>Die Verringerungen des Fleischkonsums</w:t>
      </w:r>
      <w:r w:rsidR="00056623">
        <w:rPr>
          <w:rFonts w:ascii="Arial" w:hAnsi="Arial" w:cs="Arial"/>
          <w:sz w:val="24"/>
          <w:szCs w:val="28"/>
        </w:rPr>
        <w:t xml:space="preserve">, könnte den </w:t>
      </w:r>
      <w:r w:rsidR="00C92EEE">
        <w:rPr>
          <w:rFonts w:ascii="Arial" w:hAnsi="Arial" w:cs="Arial"/>
          <w:sz w:val="24"/>
          <w:szCs w:val="28"/>
        </w:rPr>
        <w:t xml:space="preserve">Klimawandel </w:t>
      </w:r>
      <w:r w:rsidR="00056623">
        <w:rPr>
          <w:rFonts w:ascii="Arial" w:hAnsi="Arial" w:cs="Arial"/>
          <w:sz w:val="24"/>
          <w:szCs w:val="28"/>
        </w:rPr>
        <w:t>positiv beeinflussen</w:t>
      </w:r>
      <w:r w:rsidR="00C92EEE">
        <w:rPr>
          <w:rFonts w:ascii="Arial" w:hAnsi="Arial" w:cs="Arial"/>
          <w:sz w:val="24"/>
          <w:szCs w:val="28"/>
        </w:rPr>
        <w:t xml:space="preserve">. </w:t>
      </w:r>
      <w:r w:rsidR="00010A16">
        <w:rPr>
          <w:rFonts w:ascii="Arial" w:hAnsi="Arial" w:cs="Arial"/>
          <w:sz w:val="24"/>
          <w:szCs w:val="28"/>
        </w:rPr>
        <w:t>Jedoch ein kompletter Verzicht auf</w:t>
      </w:r>
      <w:r w:rsidR="00BC048B">
        <w:rPr>
          <w:rFonts w:ascii="Arial" w:hAnsi="Arial" w:cs="Arial"/>
          <w:sz w:val="24"/>
          <w:szCs w:val="28"/>
        </w:rPr>
        <w:t xml:space="preserve"> das</w:t>
      </w:r>
      <w:r w:rsidR="00010A16">
        <w:rPr>
          <w:rFonts w:ascii="Arial" w:hAnsi="Arial" w:cs="Arial"/>
          <w:sz w:val="24"/>
          <w:szCs w:val="28"/>
        </w:rPr>
        <w:t xml:space="preserve"> Fleisch ist ernährungstechnisch nicht sinnvoll. </w:t>
      </w:r>
      <w:r w:rsidR="00881729">
        <w:rPr>
          <w:rFonts w:ascii="Arial" w:hAnsi="Arial" w:cs="Arial"/>
          <w:sz w:val="24"/>
          <w:szCs w:val="28"/>
        </w:rPr>
        <w:t>Wenn d</w:t>
      </w:r>
      <w:r w:rsidR="002A64FC">
        <w:rPr>
          <w:rFonts w:ascii="Arial" w:hAnsi="Arial" w:cs="Arial"/>
          <w:sz w:val="24"/>
          <w:szCs w:val="28"/>
        </w:rPr>
        <w:t>ie Massentier</w:t>
      </w:r>
      <w:r w:rsidR="0098634C">
        <w:rPr>
          <w:rFonts w:ascii="Arial" w:hAnsi="Arial" w:cs="Arial"/>
          <w:sz w:val="24"/>
          <w:szCs w:val="28"/>
        </w:rPr>
        <w:t>haltung</w:t>
      </w:r>
      <w:r w:rsidR="00881729">
        <w:rPr>
          <w:rFonts w:ascii="Arial" w:hAnsi="Arial" w:cs="Arial"/>
          <w:sz w:val="24"/>
          <w:szCs w:val="28"/>
        </w:rPr>
        <w:t xml:space="preserve"> abgeschafft werden kann</w:t>
      </w:r>
      <w:r w:rsidR="009A58D5">
        <w:rPr>
          <w:rFonts w:ascii="Arial" w:hAnsi="Arial" w:cs="Arial"/>
          <w:sz w:val="24"/>
          <w:szCs w:val="28"/>
        </w:rPr>
        <w:t xml:space="preserve"> und den Tieren </w:t>
      </w:r>
      <w:r w:rsidR="002A64FC">
        <w:rPr>
          <w:rFonts w:ascii="Arial" w:hAnsi="Arial" w:cs="Arial"/>
          <w:sz w:val="24"/>
          <w:szCs w:val="28"/>
        </w:rPr>
        <w:t xml:space="preserve">optimale </w:t>
      </w:r>
      <w:r w:rsidR="0098634C">
        <w:rPr>
          <w:rFonts w:ascii="Arial" w:hAnsi="Arial" w:cs="Arial"/>
          <w:sz w:val="24"/>
          <w:szCs w:val="28"/>
        </w:rPr>
        <w:t xml:space="preserve">Lebensbedingungen </w:t>
      </w:r>
      <w:r w:rsidR="00C1553B">
        <w:rPr>
          <w:rFonts w:ascii="Arial" w:hAnsi="Arial" w:cs="Arial"/>
          <w:sz w:val="24"/>
          <w:szCs w:val="28"/>
        </w:rPr>
        <w:t>haben</w:t>
      </w:r>
      <w:r w:rsidR="009A58D5">
        <w:rPr>
          <w:rFonts w:ascii="Arial" w:hAnsi="Arial" w:cs="Arial"/>
          <w:sz w:val="24"/>
          <w:szCs w:val="28"/>
        </w:rPr>
        <w:t xml:space="preserve">, </w:t>
      </w:r>
      <w:r w:rsidR="00C1553B">
        <w:rPr>
          <w:rFonts w:ascii="Arial" w:hAnsi="Arial" w:cs="Arial"/>
          <w:sz w:val="24"/>
          <w:szCs w:val="28"/>
        </w:rPr>
        <w:t xml:space="preserve">spricht nichts gegen </w:t>
      </w:r>
      <w:r w:rsidR="005766FF">
        <w:rPr>
          <w:rFonts w:ascii="Arial" w:hAnsi="Arial" w:cs="Arial"/>
          <w:sz w:val="24"/>
          <w:szCs w:val="28"/>
        </w:rPr>
        <w:t xml:space="preserve">einen </w:t>
      </w:r>
      <w:r w:rsidR="00D0448C">
        <w:rPr>
          <w:rFonts w:ascii="Arial" w:hAnsi="Arial" w:cs="Arial"/>
          <w:sz w:val="24"/>
          <w:szCs w:val="28"/>
        </w:rPr>
        <w:t>regelmäßigen</w:t>
      </w:r>
      <w:r w:rsidR="00C1553B">
        <w:rPr>
          <w:rFonts w:ascii="Arial" w:hAnsi="Arial" w:cs="Arial"/>
          <w:sz w:val="24"/>
          <w:szCs w:val="28"/>
        </w:rPr>
        <w:t xml:space="preserve"> Fleischkonsum</w:t>
      </w:r>
      <w:r w:rsidR="002A64FC">
        <w:rPr>
          <w:rFonts w:ascii="Arial" w:hAnsi="Arial" w:cs="Arial"/>
          <w:sz w:val="24"/>
          <w:szCs w:val="28"/>
        </w:rPr>
        <w:t>.</w:t>
      </w:r>
      <w:r w:rsidR="0098634C">
        <w:rPr>
          <w:rFonts w:ascii="Arial" w:hAnsi="Arial" w:cs="Arial"/>
          <w:sz w:val="24"/>
          <w:szCs w:val="28"/>
        </w:rPr>
        <w:t xml:space="preserve"> </w:t>
      </w:r>
      <w:r w:rsidR="00BA4313">
        <w:rPr>
          <w:rFonts w:ascii="Arial" w:hAnsi="Arial" w:cs="Arial"/>
          <w:sz w:val="24"/>
          <w:szCs w:val="28"/>
        </w:rPr>
        <w:t xml:space="preserve"> </w:t>
      </w:r>
      <w:r w:rsidR="002A64FC">
        <w:rPr>
          <w:rFonts w:ascii="Arial" w:hAnsi="Arial" w:cs="Arial"/>
          <w:sz w:val="24"/>
          <w:szCs w:val="28"/>
        </w:rPr>
        <w:t xml:space="preserve"> </w:t>
      </w:r>
    </w:p>
    <w:p w:rsidR="00EE0333" w:rsidRPr="00EE0333" w:rsidRDefault="00EE0333" w:rsidP="00B21688">
      <w:pPr>
        <w:pStyle w:val="Kopfzeile"/>
        <w:tabs>
          <w:tab w:val="clear" w:pos="4536"/>
          <w:tab w:val="clear" w:pos="9072"/>
          <w:tab w:val="left" w:pos="1276"/>
          <w:tab w:val="left" w:pos="7655"/>
          <w:tab w:val="right" w:pos="9498"/>
        </w:tabs>
        <w:spacing w:before="120" w:after="120" w:line="360" w:lineRule="auto"/>
        <w:rPr>
          <w:rFonts w:ascii="Arial" w:hAnsi="Arial" w:cs="Arial"/>
          <w:b/>
          <w:sz w:val="24"/>
          <w:szCs w:val="28"/>
        </w:rPr>
      </w:pPr>
    </w:p>
    <w:p w:rsidR="00EE0333" w:rsidRPr="00EE0333" w:rsidRDefault="00EE0333" w:rsidP="00B21688">
      <w:pPr>
        <w:pStyle w:val="Kopfzeile"/>
        <w:tabs>
          <w:tab w:val="clear" w:pos="4536"/>
          <w:tab w:val="clear" w:pos="9072"/>
          <w:tab w:val="left" w:pos="1276"/>
          <w:tab w:val="left" w:pos="7655"/>
          <w:tab w:val="right" w:pos="9498"/>
        </w:tabs>
        <w:spacing w:before="120" w:after="120" w:line="360" w:lineRule="auto"/>
        <w:rPr>
          <w:rFonts w:ascii="Arial" w:hAnsi="Arial" w:cs="Arial"/>
          <w:b/>
          <w:sz w:val="24"/>
          <w:szCs w:val="28"/>
        </w:rPr>
      </w:pPr>
    </w:p>
    <w:sectPr w:rsidR="00EE0333" w:rsidRPr="00EE0333" w:rsidSect="00AD25B7">
      <w:type w:val="continuous"/>
      <w:pgSz w:w="11906" w:h="16838"/>
      <w:pgMar w:top="1418" w:right="1134" w:bottom="1134" w:left="1134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1B0" w:rsidRDefault="00E741B0" w:rsidP="008A651F">
      <w:pPr>
        <w:spacing w:after="0" w:line="240" w:lineRule="auto"/>
      </w:pPr>
      <w:r>
        <w:separator/>
      </w:r>
    </w:p>
  </w:endnote>
  <w:endnote w:type="continuationSeparator" w:id="0">
    <w:p w:rsidR="00E741B0" w:rsidRDefault="00E741B0" w:rsidP="008A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273" w:rsidRDefault="00C00273" w:rsidP="00962764">
    <w:pPr>
      <w:pStyle w:val="Fuzeile"/>
      <w:tabs>
        <w:tab w:val="clear" w:pos="9072"/>
        <w:tab w:val="left" w:pos="1560"/>
        <w:tab w:val="left" w:pos="4536"/>
        <w:tab w:val="left" w:pos="7655"/>
        <w:tab w:val="right" w:pos="9639"/>
      </w:tabs>
      <w:ind w:right="-567"/>
    </w:pPr>
    <w:r>
      <w:rPr>
        <w:noProof/>
        <w:lang w:eastAsia="de-A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3023235</wp:posOffset>
          </wp:positionH>
          <wp:positionV relativeFrom="paragraph">
            <wp:posOffset>-91440</wp:posOffset>
          </wp:positionV>
          <wp:extent cx="723265" cy="800100"/>
          <wp:effectExtent l="0" t="0" r="635" b="0"/>
          <wp:wrapTight wrapText="bothSides">
            <wp:wrapPolygon edited="0">
              <wp:start x="0" y="0"/>
              <wp:lineTo x="0" y="21086"/>
              <wp:lineTo x="21050" y="21086"/>
              <wp:lineTo x="21050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asserzeiche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265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0273">
      <w:rPr>
        <w:b/>
      </w:rPr>
      <w:t>Speicherdatum:</w:t>
    </w:r>
    <w:r>
      <w:t xml:space="preserve"> </w:t>
    </w:r>
    <w:r>
      <w:tab/>
    </w:r>
    <w:r>
      <w:fldChar w:fldCharType="begin"/>
    </w:r>
    <w:r>
      <w:instrText xml:space="preserve"> SAVEDATE  \@ "dd.MM.yyyy HH:mm:ss"  \* MERGEFORMAT </w:instrText>
    </w:r>
    <w:r>
      <w:fldChar w:fldCharType="separate"/>
    </w:r>
    <w:r w:rsidR="00656283">
      <w:rPr>
        <w:noProof/>
      </w:rPr>
      <w:t>01.03.2019 13:48:00</w:t>
    </w:r>
    <w:r>
      <w:fldChar w:fldCharType="end"/>
    </w:r>
    <w:r>
      <w:tab/>
    </w:r>
    <w:r w:rsidR="00962764">
      <w:t xml:space="preserve"> </w:t>
    </w:r>
    <w:r>
      <w:tab/>
    </w:r>
    <w:r w:rsidRPr="00C00273">
      <w:rPr>
        <w:b/>
      </w:rPr>
      <w:t>Anz. der Wörter:</w:t>
    </w:r>
    <w:r>
      <w:tab/>
    </w:r>
    <w:r w:rsidR="002D4D94">
      <w:rPr>
        <w:noProof/>
      </w:rPr>
      <w:t>558</w:t>
    </w:r>
    <w:r>
      <w:br/>
    </w:r>
    <w:r w:rsidRPr="00C00273">
      <w:rPr>
        <w:b/>
      </w:rPr>
      <w:t>Druckdatum:</w:t>
    </w:r>
    <w:r>
      <w:tab/>
    </w:r>
    <w:r w:rsidR="00E741B0">
      <w:rPr>
        <w:noProof/>
      </w:rPr>
      <w:fldChar w:fldCharType="begin"/>
    </w:r>
    <w:r w:rsidR="00E741B0">
      <w:rPr>
        <w:noProof/>
      </w:rPr>
      <w:instrText xml:space="preserve"> PRINTDATE   \* MERGEFORMAT </w:instrText>
    </w:r>
    <w:r w:rsidR="00E741B0">
      <w:rPr>
        <w:noProof/>
      </w:rPr>
      <w:fldChar w:fldCharType="separate"/>
    </w:r>
    <w:r w:rsidR="00656283">
      <w:rPr>
        <w:noProof/>
      </w:rPr>
      <w:t>01.03.2019 13:48:00</w:t>
    </w:r>
    <w:r w:rsidR="00E741B0">
      <w:rPr>
        <w:noProof/>
      </w:rPr>
      <w:fldChar w:fldCharType="end"/>
    </w:r>
    <w:r w:rsidRPr="00C00273">
      <w:rPr>
        <w:noProof/>
      </w:rPr>
      <w:ptab w:relativeTo="margin" w:alignment="center" w:leader="none"/>
    </w:r>
    <w:r w:rsidRPr="00C00273">
      <w:rPr>
        <w:noProof/>
      </w:rPr>
      <w:ptab w:relativeTo="margin" w:alignment="right" w:leader="none"/>
    </w:r>
    <w:r w:rsidRPr="00C00273">
      <w:rPr>
        <w:b/>
      </w:rPr>
      <w:t>Seite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656283">
      <w:rPr>
        <w:noProof/>
      </w:rPr>
      <w:t>1</w:t>
    </w:r>
    <w:r>
      <w:fldChar w:fldCharType="end"/>
    </w:r>
    <w:r>
      <w:t xml:space="preserve"> </w:t>
    </w:r>
    <w:r w:rsidRPr="00C00273">
      <w:rPr>
        <w:b/>
      </w:rPr>
      <w:t>von</w:t>
    </w:r>
    <w:r>
      <w:t xml:space="preserve"> </w:t>
    </w:r>
    <w:r w:rsidR="00E741B0">
      <w:rPr>
        <w:noProof/>
      </w:rPr>
      <w:fldChar w:fldCharType="begin"/>
    </w:r>
    <w:r w:rsidR="00E741B0">
      <w:rPr>
        <w:noProof/>
      </w:rPr>
      <w:instrText xml:space="preserve"> NUMPAGES   \* MERGEFORMAT </w:instrText>
    </w:r>
    <w:r w:rsidR="00E741B0">
      <w:rPr>
        <w:noProof/>
      </w:rPr>
      <w:fldChar w:fldCharType="separate"/>
    </w:r>
    <w:r w:rsidR="00656283">
      <w:rPr>
        <w:noProof/>
      </w:rPr>
      <w:t>2</w:t>
    </w:r>
    <w:r w:rsidR="00E741B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1B0" w:rsidRDefault="00E741B0" w:rsidP="008A651F">
      <w:pPr>
        <w:spacing w:after="0" w:line="240" w:lineRule="auto"/>
      </w:pPr>
      <w:r>
        <w:separator/>
      </w:r>
    </w:p>
  </w:footnote>
  <w:footnote w:type="continuationSeparator" w:id="0">
    <w:p w:rsidR="00E741B0" w:rsidRDefault="00E741B0" w:rsidP="008A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7" w:type="pct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7"/>
      <w:gridCol w:w="5121"/>
      <w:gridCol w:w="2538"/>
    </w:tblGrid>
    <w:tr w:rsidR="0004590E" w:rsidRPr="00F60B91" w:rsidTr="00334F8E">
      <w:trPr>
        <w:cantSplit/>
        <w:trHeight w:hRule="exact" w:val="1134"/>
      </w:trPr>
      <w:tc>
        <w:tcPr>
          <w:tcW w:w="1927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0E" w:rsidRPr="00271B87" w:rsidRDefault="00FA3F54" w:rsidP="0004590E">
          <w:pPr>
            <w:pStyle w:val="berschrift3"/>
            <w:rPr>
              <w:bCs/>
              <w:sz w:val="40"/>
            </w:rPr>
          </w:pPr>
          <w:r>
            <w:rPr>
              <w:bCs/>
              <w:sz w:val="40"/>
            </w:rPr>
            <w:fldChar w:fldCharType="begin"/>
          </w:r>
          <w:r>
            <w:rPr>
              <w:bCs/>
              <w:sz w:val="40"/>
            </w:rPr>
            <w:instrText xml:space="preserve">  </w:instrText>
          </w:r>
          <w:r>
            <w:rPr>
              <w:bCs/>
              <w:sz w:val="40"/>
            </w:rPr>
            <w:fldChar w:fldCharType="end"/>
          </w:r>
          <w:r w:rsidR="00796072" w:rsidRPr="00F60B91">
            <w:rPr>
              <w:noProof/>
              <w:sz w:val="40"/>
              <w:lang w:val="de-AT" w:eastAsia="de-AT"/>
            </w:rPr>
            <w:drawing>
              <wp:inline distT="0" distB="0" distL="0" distR="0">
                <wp:extent cx="1076325" cy="466725"/>
                <wp:effectExtent l="0" t="0" r="9525" b="9525"/>
                <wp:docPr id="1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1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0E" w:rsidRPr="00415186" w:rsidRDefault="0004590E" w:rsidP="0004590E">
          <w:pPr>
            <w:pStyle w:val="berschrift2"/>
            <w:tabs>
              <w:tab w:val="clear" w:pos="5387"/>
            </w:tabs>
            <w:ind w:left="0" w:rightChars="-21" w:right="-46"/>
            <w:rPr>
              <w:rFonts w:cs="Arial"/>
              <w:b w:val="0"/>
              <w:sz w:val="22"/>
              <w:szCs w:val="22"/>
            </w:rPr>
          </w:pPr>
          <w:r w:rsidRPr="00415186">
            <w:rPr>
              <w:rFonts w:cs="Arial"/>
              <w:sz w:val="28"/>
            </w:rPr>
            <w:t xml:space="preserve">HTBLVA </w:t>
          </w:r>
          <w:r>
            <w:rPr>
              <w:rFonts w:cs="Arial"/>
              <w:sz w:val="28"/>
            </w:rPr>
            <w:t>Villach</w:t>
          </w:r>
        </w:p>
        <w:p w:rsidR="0004590E" w:rsidRPr="00F60B91" w:rsidRDefault="0091151D" w:rsidP="003A4CFE">
          <w:pPr>
            <w:pStyle w:val="berschrift2"/>
            <w:ind w:left="0" w:rightChars="-21" w:right="-46"/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t xml:space="preserve">Höhere Lehranstalt für </w:t>
          </w:r>
          <w:r w:rsidR="003A4CFE">
            <w:rPr>
              <w:rFonts w:cs="Arial"/>
              <w:sz w:val="22"/>
              <w:szCs w:val="22"/>
            </w:rPr>
            <w:t>INFORMATIK</w:t>
          </w:r>
        </w:p>
      </w:tc>
      <w:tc>
        <w:tcPr>
          <w:tcW w:w="2538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04590E" w:rsidRPr="00F60B91" w:rsidRDefault="00F4773D" w:rsidP="0004590E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D</w:t>
          </w:r>
        </w:p>
      </w:tc>
    </w:tr>
  </w:tbl>
  <w:p w:rsidR="00334F8E" w:rsidRDefault="00334F8E" w:rsidP="00566461">
    <w:pPr>
      <w:pStyle w:val="Kopfzeile"/>
      <w:tabs>
        <w:tab w:val="clear" w:pos="4536"/>
        <w:tab w:val="clear" w:pos="9072"/>
        <w:tab w:val="left" w:pos="993"/>
        <w:tab w:val="left" w:pos="7655"/>
        <w:tab w:val="right" w:pos="9498"/>
      </w:tabs>
      <w:spacing w:before="120" w:after="120"/>
      <w:rPr>
        <w:rFonts w:ascii="Arial" w:hAnsi="Arial" w:cs="Arial"/>
        <w:b/>
        <w:sz w:val="20"/>
        <w:szCs w:val="28"/>
      </w:rPr>
    </w:pPr>
    <w:r w:rsidRPr="00566461">
      <w:rPr>
        <w:rFonts w:ascii="Arial" w:hAnsi="Arial" w:cs="Arial"/>
        <w:b/>
        <w:sz w:val="20"/>
        <w:szCs w:val="28"/>
        <w:u w:val="single"/>
      </w:rPr>
      <w:t>Name:</w:t>
    </w:r>
    <w:r>
      <w:rPr>
        <w:rFonts w:ascii="Arial" w:hAnsi="Arial" w:cs="Arial"/>
        <w:b/>
        <w:sz w:val="20"/>
        <w:szCs w:val="28"/>
      </w:rPr>
      <w:tab/>
    </w:r>
    <w:r>
      <w:rPr>
        <w:rFonts w:ascii="Arial" w:hAnsi="Arial" w:cs="Arial"/>
        <w:b/>
        <w:sz w:val="20"/>
        <w:szCs w:val="28"/>
      </w:rPr>
      <w:fldChar w:fldCharType="begin"/>
    </w:r>
    <w:r>
      <w:rPr>
        <w:rFonts w:ascii="Arial" w:hAnsi="Arial" w:cs="Arial"/>
        <w:b/>
        <w:sz w:val="20"/>
        <w:szCs w:val="28"/>
      </w:rPr>
      <w:instrText xml:space="preserve"> FILLIN  "Geben sie </w:instrText>
    </w:r>
    <w:r w:rsidR="00566461">
      <w:rPr>
        <w:rFonts w:ascii="Arial" w:hAnsi="Arial" w:cs="Arial"/>
        <w:b/>
        <w:sz w:val="20"/>
        <w:szCs w:val="28"/>
      </w:rPr>
      <w:instrText xml:space="preserve">bitte </w:instrText>
    </w:r>
    <w:r>
      <w:rPr>
        <w:rFonts w:ascii="Arial" w:hAnsi="Arial" w:cs="Arial"/>
        <w:b/>
        <w:sz w:val="20"/>
        <w:szCs w:val="28"/>
      </w:rPr>
      <w:instrText xml:space="preserve">Ihren Vor- und Familiennamen ein"  \* MERGEFORMAT </w:instrText>
    </w:r>
    <w:r>
      <w:rPr>
        <w:rFonts w:ascii="Arial" w:hAnsi="Arial" w:cs="Arial"/>
        <w:b/>
        <w:sz w:val="20"/>
        <w:szCs w:val="28"/>
      </w:rPr>
      <w:fldChar w:fldCharType="separate"/>
    </w:r>
    <w:r w:rsidR="00656283">
      <w:rPr>
        <w:rFonts w:ascii="Arial" w:hAnsi="Arial" w:cs="Arial"/>
        <w:b/>
        <w:sz w:val="20"/>
        <w:szCs w:val="28"/>
      </w:rPr>
      <w:t>Marcel JUDTH</w:t>
    </w:r>
    <w:r>
      <w:rPr>
        <w:rFonts w:ascii="Arial" w:hAnsi="Arial" w:cs="Arial"/>
        <w:b/>
        <w:sz w:val="20"/>
        <w:szCs w:val="28"/>
      </w:rPr>
      <w:fldChar w:fldCharType="end"/>
    </w:r>
    <w:r>
      <w:rPr>
        <w:rFonts w:ascii="Arial" w:hAnsi="Arial" w:cs="Arial"/>
        <w:b/>
        <w:sz w:val="20"/>
        <w:szCs w:val="28"/>
      </w:rPr>
      <w:tab/>
    </w:r>
    <w:r w:rsidRPr="007B143F">
      <w:rPr>
        <w:rFonts w:ascii="Arial" w:hAnsi="Arial" w:cs="Arial"/>
        <w:b/>
        <w:sz w:val="20"/>
        <w:szCs w:val="28"/>
        <w:u w:val="single"/>
      </w:rPr>
      <w:t>Klasse:</w:t>
    </w:r>
    <w:r>
      <w:rPr>
        <w:rFonts w:ascii="Arial" w:hAnsi="Arial" w:cs="Arial"/>
        <w:b/>
        <w:sz w:val="20"/>
        <w:szCs w:val="28"/>
      </w:rPr>
      <w:tab/>
    </w:r>
    <w:r w:rsidR="00A762D7">
      <w:rPr>
        <w:rFonts w:ascii="Arial" w:hAnsi="Arial" w:cs="Arial"/>
        <w:i/>
        <w:sz w:val="20"/>
        <w:szCs w:val="28"/>
      </w:rPr>
      <w:t>5AH</w:t>
    </w:r>
    <w:r w:rsidR="003A4CFE">
      <w:rPr>
        <w:rFonts w:ascii="Arial" w:hAnsi="Arial" w:cs="Arial"/>
        <w:i/>
        <w:sz w:val="20"/>
        <w:szCs w:val="28"/>
      </w:rPr>
      <w:t>IFS</w:t>
    </w:r>
  </w:p>
  <w:p w:rsidR="00334F8E" w:rsidRDefault="00566461" w:rsidP="00566461">
    <w:pPr>
      <w:pStyle w:val="Kopfzeile"/>
      <w:tabs>
        <w:tab w:val="clear" w:pos="4536"/>
        <w:tab w:val="clear" w:pos="9072"/>
        <w:tab w:val="left" w:pos="993"/>
        <w:tab w:val="left" w:pos="7655"/>
        <w:tab w:val="right" w:pos="9498"/>
      </w:tabs>
      <w:spacing w:before="120" w:after="120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  <w:u w:val="single"/>
      </w:rPr>
      <w:t>Aufgabe:</w:t>
    </w:r>
    <w:r w:rsidR="00334F8E">
      <w:rPr>
        <w:rFonts w:ascii="Arial" w:hAnsi="Arial" w:cs="Arial"/>
        <w:b/>
        <w:sz w:val="20"/>
      </w:rPr>
      <w:tab/>
    </w:r>
    <w:r>
      <w:rPr>
        <w:rFonts w:ascii="Arial" w:hAnsi="Arial" w:cs="Arial"/>
        <w:b/>
        <w:sz w:val="20"/>
      </w:rPr>
      <w:fldChar w:fldCharType="begin"/>
    </w:r>
    <w:r>
      <w:rPr>
        <w:rFonts w:ascii="Arial" w:hAnsi="Arial" w:cs="Arial"/>
        <w:b/>
        <w:sz w:val="20"/>
      </w:rPr>
      <w:instrText xml:space="preserve"> FILLIN  </w:instrText>
    </w:r>
    <w:r>
      <w:rPr>
        <w:rFonts w:ascii="Arial" w:hAnsi="Arial" w:cs="Arial"/>
        <w:b/>
        <w:sz w:val="20"/>
        <w:szCs w:val="28"/>
      </w:rPr>
      <w:instrText xml:space="preserve">"Geben sie bitte das gewählte Thema ein"  </w:instrText>
    </w:r>
    <w:r>
      <w:rPr>
        <w:rFonts w:ascii="Arial" w:hAnsi="Arial" w:cs="Arial"/>
        <w:b/>
        <w:sz w:val="20"/>
      </w:rPr>
      <w:instrText xml:space="preserve">\* MERGEFORMAT </w:instrText>
    </w:r>
    <w:r>
      <w:rPr>
        <w:rFonts w:ascii="Arial" w:hAnsi="Arial" w:cs="Arial"/>
        <w:b/>
        <w:sz w:val="20"/>
      </w:rPr>
      <w:fldChar w:fldCharType="separate"/>
    </w:r>
    <w:r w:rsidR="00656283">
      <w:rPr>
        <w:rFonts w:ascii="Arial" w:hAnsi="Arial" w:cs="Arial"/>
        <w:b/>
        <w:sz w:val="20"/>
      </w:rPr>
      <w:t>Thema 3: Erörterung</w:t>
    </w:r>
    <w:r>
      <w:rPr>
        <w:rFonts w:ascii="Arial" w:hAnsi="Arial" w:cs="Arial"/>
        <w:b/>
        <w:sz w:val="20"/>
      </w:rPr>
      <w:fldChar w:fldCharType="end"/>
    </w:r>
    <w:r w:rsidR="00334F8E">
      <w:rPr>
        <w:rFonts w:ascii="Arial" w:hAnsi="Arial" w:cs="Arial"/>
        <w:b/>
        <w:sz w:val="20"/>
      </w:rPr>
      <w:tab/>
    </w:r>
    <w:r w:rsidR="00334F8E" w:rsidRPr="00D2072B">
      <w:rPr>
        <w:rFonts w:ascii="Arial" w:hAnsi="Arial" w:cs="Arial"/>
        <w:b/>
        <w:sz w:val="20"/>
        <w:u w:val="single"/>
      </w:rPr>
      <w:t>Termin:</w:t>
    </w:r>
    <w:r w:rsidR="00334F8E" w:rsidRPr="00D2072B">
      <w:rPr>
        <w:rFonts w:ascii="Arial" w:hAnsi="Arial" w:cs="Arial"/>
        <w:sz w:val="20"/>
      </w:rPr>
      <w:tab/>
    </w:r>
    <w:r w:rsidR="00F4773D">
      <w:rPr>
        <w:rFonts w:ascii="Arial" w:hAnsi="Arial" w:cs="Arial"/>
        <w:i/>
        <w:sz w:val="20"/>
      </w:rPr>
      <w:t>2018/19</w:t>
    </w:r>
  </w:p>
  <w:p w:rsidR="0093336D" w:rsidRDefault="0093336D" w:rsidP="0093336D">
    <w:pPr>
      <w:pStyle w:val="Kopfzeile"/>
      <w:tabs>
        <w:tab w:val="clear" w:pos="4536"/>
        <w:tab w:val="clear" w:pos="9072"/>
        <w:tab w:val="left" w:pos="1134"/>
        <w:tab w:val="left" w:pos="7797"/>
        <w:tab w:val="right" w:pos="9498"/>
      </w:tabs>
      <w:rPr>
        <w:rFonts w:ascii="Arial" w:hAnsi="Arial" w:cs="Arial"/>
        <w:b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AT" w:vendorID="64" w:dllVersion="131078" w:nlCheck="1" w:checkStyle="0"/>
  <w:activeWritingStyle w:appName="MSWord" w:lang="de-DE" w:vendorID="64" w:dllVersion="131078" w:nlCheck="1" w:checkStyle="0"/>
  <w:attachedTemplate r:id="rId1"/>
  <w:documentProtection w:edit="forms" w:enforcement="0"/>
  <w:autoFormatOverrid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BA"/>
    <w:rsid w:val="00010A16"/>
    <w:rsid w:val="00013AE6"/>
    <w:rsid w:val="000152A0"/>
    <w:rsid w:val="00034AB8"/>
    <w:rsid w:val="0004590E"/>
    <w:rsid w:val="00056623"/>
    <w:rsid w:val="00074476"/>
    <w:rsid w:val="000D2363"/>
    <w:rsid w:val="00134F5D"/>
    <w:rsid w:val="00140537"/>
    <w:rsid w:val="00154CCF"/>
    <w:rsid w:val="001576E9"/>
    <w:rsid w:val="00186503"/>
    <w:rsid w:val="001912A4"/>
    <w:rsid w:val="001A2EA4"/>
    <w:rsid w:val="001B338A"/>
    <w:rsid w:val="001C4594"/>
    <w:rsid w:val="001D52EE"/>
    <w:rsid w:val="001D6AC7"/>
    <w:rsid w:val="001E4FD6"/>
    <w:rsid w:val="00204454"/>
    <w:rsid w:val="00235D49"/>
    <w:rsid w:val="00240D58"/>
    <w:rsid w:val="00241810"/>
    <w:rsid w:val="00271670"/>
    <w:rsid w:val="00274AEC"/>
    <w:rsid w:val="0028434E"/>
    <w:rsid w:val="002A03A6"/>
    <w:rsid w:val="002A64FC"/>
    <w:rsid w:val="002B0BCC"/>
    <w:rsid w:val="002C7D02"/>
    <w:rsid w:val="002D4D94"/>
    <w:rsid w:val="002E0C50"/>
    <w:rsid w:val="002E79C2"/>
    <w:rsid w:val="0033176D"/>
    <w:rsid w:val="00334F8E"/>
    <w:rsid w:val="003373D0"/>
    <w:rsid w:val="003567F8"/>
    <w:rsid w:val="003614FD"/>
    <w:rsid w:val="00380BF7"/>
    <w:rsid w:val="003A4CFE"/>
    <w:rsid w:val="003D5ED4"/>
    <w:rsid w:val="003F1CA9"/>
    <w:rsid w:val="00417748"/>
    <w:rsid w:val="004369A7"/>
    <w:rsid w:val="00451645"/>
    <w:rsid w:val="00453BF0"/>
    <w:rsid w:val="00462991"/>
    <w:rsid w:val="00491787"/>
    <w:rsid w:val="004A1BE3"/>
    <w:rsid w:val="005019B9"/>
    <w:rsid w:val="00512C34"/>
    <w:rsid w:val="005239B7"/>
    <w:rsid w:val="0052533E"/>
    <w:rsid w:val="00542BB1"/>
    <w:rsid w:val="00562F32"/>
    <w:rsid w:val="00566461"/>
    <w:rsid w:val="005766FF"/>
    <w:rsid w:val="005C4CF9"/>
    <w:rsid w:val="005D0593"/>
    <w:rsid w:val="005F5EDF"/>
    <w:rsid w:val="006158B6"/>
    <w:rsid w:val="00616588"/>
    <w:rsid w:val="00621708"/>
    <w:rsid w:val="00624855"/>
    <w:rsid w:val="0065574D"/>
    <w:rsid w:val="00656283"/>
    <w:rsid w:val="00673D41"/>
    <w:rsid w:val="00674042"/>
    <w:rsid w:val="00695B18"/>
    <w:rsid w:val="006B1043"/>
    <w:rsid w:val="006F583B"/>
    <w:rsid w:val="006F5E49"/>
    <w:rsid w:val="007061C9"/>
    <w:rsid w:val="00724CF3"/>
    <w:rsid w:val="00730A7D"/>
    <w:rsid w:val="007318AF"/>
    <w:rsid w:val="00742FF9"/>
    <w:rsid w:val="007432FE"/>
    <w:rsid w:val="00764484"/>
    <w:rsid w:val="00772492"/>
    <w:rsid w:val="00791E45"/>
    <w:rsid w:val="00796072"/>
    <w:rsid w:val="007A6B40"/>
    <w:rsid w:val="007B143F"/>
    <w:rsid w:val="007D0174"/>
    <w:rsid w:val="007D2788"/>
    <w:rsid w:val="0081476E"/>
    <w:rsid w:val="00847829"/>
    <w:rsid w:val="0085552D"/>
    <w:rsid w:val="00865712"/>
    <w:rsid w:val="00881729"/>
    <w:rsid w:val="008A1DD7"/>
    <w:rsid w:val="008A651F"/>
    <w:rsid w:val="008E4421"/>
    <w:rsid w:val="009104BC"/>
    <w:rsid w:val="0091151D"/>
    <w:rsid w:val="0093336D"/>
    <w:rsid w:val="00936509"/>
    <w:rsid w:val="00937A6E"/>
    <w:rsid w:val="00944F03"/>
    <w:rsid w:val="00962764"/>
    <w:rsid w:val="0097118C"/>
    <w:rsid w:val="0097731F"/>
    <w:rsid w:val="00977474"/>
    <w:rsid w:val="0098634C"/>
    <w:rsid w:val="00991BEC"/>
    <w:rsid w:val="009A0441"/>
    <w:rsid w:val="009A58D5"/>
    <w:rsid w:val="009C3E5F"/>
    <w:rsid w:val="009C5AC2"/>
    <w:rsid w:val="009D1378"/>
    <w:rsid w:val="009F3517"/>
    <w:rsid w:val="00A01B4B"/>
    <w:rsid w:val="00A040D8"/>
    <w:rsid w:val="00A06E76"/>
    <w:rsid w:val="00A150BE"/>
    <w:rsid w:val="00A364F1"/>
    <w:rsid w:val="00A6798C"/>
    <w:rsid w:val="00A71EC0"/>
    <w:rsid w:val="00A762D7"/>
    <w:rsid w:val="00AA289C"/>
    <w:rsid w:val="00AC0FD1"/>
    <w:rsid w:val="00AC3D7C"/>
    <w:rsid w:val="00AD25B7"/>
    <w:rsid w:val="00B03194"/>
    <w:rsid w:val="00B21688"/>
    <w:rsid w:val="00B262E7"/>
    <w:rsid w:val="00B74177"/>
    <w:rsid w:val="00BA0587"/>
    <w:rsid w:val="00BA4313"/>
    <w:rsid w:val="00BB2CDB"/>
    <w:rsid w:val="00BC048B"/>
    <w:rsid w:val="00BC07AC"/>
    <w:rsid w:val="00BE39BC"/>
    <w:rsid w:val="00C00273"/>
    <w:rsid w:val="00C14F24"/>
    <w:rsid w:val="00C1553B"/>
    <w:rsid w:val="00C161C0"/>
    <w:rsid w:val="00C16DBA"/>
    <w:rsid w:val="00C26858"/>
    <w:rsid w:val="00C838BE"/>
    <w:rsid w:val="00C92EEE"/>
    <w:rsid w:val="00CA1A76"/>
    <w:rsid w:val="00CA40BD"/>
    <w:rsid w:val="00CB393A"/>
    <w:rsid w:val="00CB4A94"/>
    <w:rsid w:val="00CB5EFF"/>
    <w:rsid w:val="00CC50F1"/>
    <w:rsid w:val="00CF0BBB"/>
    <w:rsid w:val="00CF7601"/>
    <w:rsid w:val="00D0448C"/>
    <w:rsid w:val="00D12B45"/>
    <w:rsid w:val="00D2072B"/>
    <w:rsid w:val="00D25473"/>
    <w:rsid w:val="00D27F35"/>
    <w:rsid w:val="00D55263"/>
    <w:rsid w:val="00D92841"/>
    <w:rsid w:val="00DE7F1C"/>
    <w:rsid w:val="00DF6E52"/>
    <w:rsid w:val="00E300DA"/>
    <w:rsid w:val="00E45402"/>
    <w:rsid w:val="00E463A0"/>
    <w:rsid w:val="00E741B0"/>
    <w:rsid w:val="00EA5B74"/>
    <w:rsid w:val="00EB4C8E"/>
    <w:rsid w:val="00EC4799"/>
    <w:rsid w:val="00EC5B11"/>
    <w:rsid w:val="00EE0333"/>
    <w:rsid w:val="00F03065"/>
    <w:rsid w:val="00F320CA"/>
    <w:rsid w:val="00F35248"/>
    <w:rsid w:val="00F468E5"/>
    <w:rsid w:val="00F4773D"/>
    <w:rsid w:val="00F60B91"/>
    <w:rsid w:val="00F61188"/>
    <w:rsid w:val="00F66D4A"/>
    <w:rsid w:val="00FA3F54"/>
    <w:rsid w:val="00F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1984"/>
  <w15:chartTrackingRefBased/>
  <w15:docId w15:val="{D47DBF88-DCB5-4661-8C3B-147142F5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next w:val="Standard"/>
    <w:link w:val="berschrift2Zchn"/>
    <w:qFormat/>
    <w:rsid w:val="0004590E"/>
    <w:pPr>
      <w:keepNext/>
      <w:tabs>
        <w:tab w:val="center" w:pos="5387"/>
      </w:tabs>
      <w:spacing w:after="0" w:line="240" w:lineRule="auto"/>
      <w:ind w:left="567"/>
      <w:jc w:val="center"/>
      <w:outlineLvl w:val="1"/>
    </w:pPr>
    <w:rPr>
      <w:rFonts w:ascii="Arial" w:eastAsia="Times New Roman" w:hAnsi="Arial"/>
      <w:b/>
      <w:sz w:val="32"/>
      <w:szCs w:val="20"/>
      <w:lang w:val="de-DE" w:eastAsia="de-DE"/>
    </w:rPr>
  </w:style>
  <w:style w:type="paragraph" w:styleId="berschrift3">
    <w:name w:val="heading 3"/>
    <w:basedOn w:val="Standard"/>
    <w:next w:val="Standard"/>
    <w:link w:val="berschrift3Zchn"/>
    <w:qFormat/>
    <w:rsid w:val="0004590E"/>
    <w:pPr>
      <w:keepNext/>
      <w:widowControl w:val="0"/>
      <w:spacing w:after="0" w:line="240" w:lineRule="auto"/>
      <w:outlineLvl w:val="2"/>
    </w:pPr>
    <w:rPr>
      <w:rFonts w:ascii="Times New Roman" w:eastAsia="Times New Roman" w:hAnsi="Times New Roman"/>
      <w:b/>
      <w:sz w:val="24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6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651F"/>
  </w:style>
  <w:style w:type="paragraph" w:styleId="Fuzeile">
    <w:name w:val="footer"/>
    <w:basedOn w:val="Standard"/>
    <w:link w:val="FuzeileZchn"/>
    <w:uiPriority w:val="99"/>
    <w:unhideWhenUsed/>
    <w:rsid w:val="008A6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651F"/>
  </w:style>
  <w:style w:type="character" w:customStyle="1" w:styleId="berschrift2Zchn">
    <w:name w:val="Überschrift 2 Zchn"/>
    <w:link w:val="berschrift2"/>
    <w:rsid w:val="0004590E"/>
    <w:rPr>
      <w:rFonts w:ascii="Arial" w:eastAsia="Times New Roman" w:hAnsi="Arial" w:cs="Times New Roman"/>
      <w:b/>
      <w:sz w:val="32"/>
      <w:szCs w:val="20"/>
      <w:lang w:val="de-DE" w:eastAsia="de-DE"/>
    </w:rPr>
  </w:style>
  <w:style w:type="character" w:customStyle="1" w:styleId="berschrift3Zchn">
    <w:name w:val="Überschrift 3 Zchn"/>
    <w:link w:val="berschrift3"/>
    <w:rsid w:val="0004590E"/>
    <w:rPr>
      <w:rFonts w:ascii="Times New Roman" w:eastAsia="Times New Roman" w:hAnsi="Times New Roman" w:cs="Times New Roman"/>
      <w:b/>
      <w:sz w:val="24"/>
      <w:szCs w:val="20"/>
      <w:lang w:val="de-DE" w:eastAsia="de-DE"/>
    </w:rPr>
  </w:style>
  <w:style w:type="character" w:styleId="Platzhaltertext">
    <w:name w:val="Placeholder Text"/>
    <w:basedOn w:val="Absatz-Standardschriftart"/>
    <w:uiPriority w:val="99"/>
    <w:rsid w:val="008E442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62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628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ueler\Desktop\5AHIFS_Maturavorlage%2018-19_Prob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5AHIFS_Maturavorlage 18-19_Probe</Template>
  <TotalTime>0</TotalTime>
  <Pages>2</Pages>
  <Words>537</Words>
  <Characters>3388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Höhere tech. Lehranstalt Villach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</dc:creator>
  <cp:keywords/>
  <dc:description/>
  <cp:lastModifiedBy>schueler</cp:lastModifiedBy>
  <cp:revision>125</cp:revision>
  <cp:lastPrinted>2019-03-01T12:48:00Z</cp:lastPrinted>
  <dcterms:created xsi:type="dcterms:W3CDTF">2019-03-01T08:53:00Z</dcterms:created>
  <dcterms:modified xsi:type="dcterms:W3CDTF">2019-03-01T12:48:00Z</dcterms:modified>
</cp:coreProperties>
</file>