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AE49" w14:textId="54B281EF" w:rsidR="00433ACD" w:rsidRPr="00696E11" w:rsidRDefault="003904C8" w:rsidP="00696E11">
      <w:pPr>
        <w:pStyle w:val="Titel"/>
      </w:pPr>
      <w:r w:rsidRPr="00696E11">
        <w:rPr>
          <w:noProof/>
        </w:rPr>
        <w:drawing>
          <wp:inline distT="0" distB="0" distL="0" distR="0" wp14:anchorId="57F0F4E4" wp14:editId="6A4D861E">
            <wp:extent cx="5760720" cy="868347"/>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868347"/>
                    </a:xfrm>
                    <a:prstGeom prst="rect">
                      <a:avLst/>
                    </a:prstGeom>
                    <a:noFill/>
                    <a:ln>
                      <a:noFill/>
                    </a:ln>
                  </pic:spPr>
                </pic:pic>
              </a:graphicData>
            </a:graphic>
          </wp:inline>
        </w:drawing>
      </w:r>
    </w:p>
    <w:p w14:paraId="727BEA8F" w14:textId="77777777" w:rsidR="00433ACD" w:rsidRPr="00696E11" w:rsidRDefault="00433ACD" w:rsidP="00696E11">
      <w:pPr>
        <w:pStyle w:val="Titel"/>
      </w:pPr>
    </w:p>
    <w:p w14:paraId="6614B317" w14:textId="68A95BFE" w:rsidR="00433ACD" w:rsidRPr="00696E11" w:rsidRDefault="00433ACD" w:rsidP="00696E11">
      <w:pPr>
        <w:pStyle w:val="Titel"/>
      </w:pPr>
    </w:p>
    <w:p w14:paraId="443AFC56" w14:textId="77777777" w:rsidR="00433ACD" w:rsidRPr="00696E11" w:rsidRDefault="00433ACD" w:rsidP="00696E11">
      <w:pPr>
        <w:spacing w:line="276" w:lineRule="auto"/>
        <w:rPr>
          <w:rFonts w:ascii="Tahoma" w:hAnsi="Tahoma" w:cs="Tahoma"/>
        </w:rPr>
      </w:pPr>
    </w:p>
    <w:p w14:paraId="705EDFC0" w14:textId="6E2C94CC" w:rsidR="00433ACD" w:rsidRPr="00696E11" w:rsidRDefault="00024414" w:rsidP="00412D0C">
      <w:pPr>
        <w:pStyle w:val="Titel"/>
      </w:pPr>
      <w:r>
        <w:t>Versionsverwaltung - GIT</w:t>
      </w:r>
    </w:p>
    <w:p w14:paraId="1BE6126B" w14:textId="26AD8246" w:rsidR="00433ACD" w:rsidRDefault="00433ACD" w:rsidP="00696E11">
      <w:pPr>
        <w:spacing w:line="276" w:lineRule="auto"/>
        <w:jc w:val="center"/>
        <w:rPr>
          <w:rFonts w:ascii="Tahoma" w:hAnsi="Tahoma" w:cs="Tahoma"/>
        </w:rPr>
      </w:pPr>
    </w:p>
    <w:p w14:paraId="696B8F78" w14:textId="77777777" w:rsidR="00EA5D48" w:rsidRPr="00696E11" w:rsidRDefault="00EA5D48" w:rsidP="00696E11">
      <w:pPr>
        <w:spacing w:line="276" w:lineRule="auto"/>
        <w:jc w:val="center"/>
        <w:rPr>
          <w:rFonts w:ascii="Tahoma" w:hAnsi="Tahoma" w:cs="Tahoma"/>
        </w:rPr>
      </w:pPr>
    </w:p>
    <w:p w14:paraId="4D8BB065" w14:textId="2694EDDC" w:rsidR="00433ACD" w:rsidRPr="00696E11" w:rsidRDefault="00433ACD" w:rsidP="00696E11">
      <w:pPr>
        <w:spacing w:line="276" w:lineRule="auto"/>
        <w:jc w:val="center"/>
        <w:rPr>
          <w:rFonts w:ascii="Tahoma" w:hAnsi="Tahoma" w:cs="Tahoma"/>
        </w:rPr>
      </w:pPr>
    </w:p>
    <w:p w14:paraId="45657B7F" w14:textId="38E29A3E" w:rsidR="00433ACD" w:rsidRPr="00696E11" w:rsidRDefault="00433ACD" w:rsidP="00696E11">
      <w:pPr>
        <w:spacing w:line="276" w:lineRule="auto"/>
        <w:jc w:val="center"/>
        <w:rPr>
          <w:rFonts w:ascii="Tahoma" w:hAnsi="Tahoma" w:cs="Tahoma"/>
        </w:rPr>
      </w:pPr>
    </w:p>
    <w:p w14:paraId="54849150" w14:textId="77777777" w:rsidR="00433ACD" w:rsidRPr="00696E11" w:rsidRDefault="00433ACD" w:rsidP="00696E11">
      <w:pPr>
        <w:spacing w:line="276" w:lineRule="auto"/>
        <w:jc w:val="center"/>
        <w:rPr>
          <w:rFonts w:ascii="Tahoma" w:hAnsi="Tahoma" w:cs="Tahoma"/>
        </w:rPr>
      </w:pPr>
    </w:p>
    <w:p w14:paraId="607EED28" w14:textId="52349059" w:rsidR="00A6697A" w:rsidRPr="00696E11" w:rsidRDefault="00433ACD" w:rsidP="00CD5452">
      <w:pPr>
        <w:pStyle w:val="Untertitel"/>
      </w:pPr>
      <w:r w:rsidRPr="00696E11">
        <w:t>SYP (PRE)</w:t>
      </w:r>
    </w:p>
    <w:p w14:paraId="346A96BC" w14:textId="71E42867" w:rsidR="00433ACD" w:rsidRPr="00696E11" w:rsidRDefault="00433ACD" w:rsidP="00CD5452">
      <w:pPr>
        <w:pStyle w:val="Untertitel"/>
      </w:pPr>
      <w:r w:rsidRPr="00696E11">
        <w:t>5</w:t>
      </w:r>
      <w:r w:rsidR="00EA5D48">
        <w:t>A</w:t>
      </w:r>
      <w:r w:rsidRPr="00696E11">
        <w:t>HIFS</w:t>
      </w:r>
    </w:p>
    <w:p w14:paraId="55F1EE9F" w14:textId="78BCE76D" w:rsidR="00433ACD" w:rsidRPr="00696E11" w:rsidRDefault="00433ACD" w:rsidP="00CD5452">
      <w:pPr>
        <w:pStyle w:val="Untertitel"/>
      </w:pPr>
      <w:r w:rsidRPr="00696E11">
        <w:t>201</w:t>
      </w:r>
      <w:r w:rsidR="00EA5D48">
        <w:t>8</w:t>
      </w:r>
      <w:r w:rsidRPr="00696E11">
        <w:t>/201</w:t>
      </w:r>
      <w:r w:rsidR="00EA5D48">
        <w:t>9</w:t>
      </w:r>
    </w:p>
    <w:p w14:paraId="15FED80A" w14:textId="189A03F3" w:rsidR="00433ACD" w:rsidRDefault="00433ACD" w:rsidP="00CD5452">
      <w:pPr>
        <w:jc w:val="center"/>
        <w:rPr>
          <w:rFonts w:ascii="Tahoma" w:hAnsi="Tahoma" w:cs="Tahoma"/>
          <w:b/>
        </w:rPr>
      </w:pPr>
    </w:p>
    <w:p w14:paraId="67964456" w14:textId="0AC886E4" w:rsidR="00E36FBA" w:rsidRDefault="00E36FBA" w:rsidP="00CD5452">
      <w:pPr>
        <w:jc w:val="center"/>
        <w:rPr>
          <w:rFonts w:ascii="Tahoma" w:hAnsi="Tahoma" w:cs="Tahoma"/>
          <w:b/>
        </w:rPr>
      </w:pPr>
    </w:p>
    <w:p w14:paraId="49EB7EAB" w14:textId="6A67358B" w:rsidR="00E36FBA" w:rsidRDefault="00E36FBA" w:rsidP="00CD5452">
      <w:pPr>
        <w:jc w:val="center"/>
        <w:rPr>
          <w:rFonts w:ascii="Tahoma" w:hAnsi="Tahoma" w:cs="Tahoma"/>
          <w:b/>
        </w:rPr>
      </w:pPr>
    </w:p>
    <w:p w14:paraId="147E0405" w14:textId="77777777" w:rsidR="00E36FBA" w:rsidRPr="00696E11" w:rsidRDefault="00E36FBA" w:rsidP="00CD5452">
      <w:pPr>
        <w:jc w:val="center"/>
        <w:rPr>
          <w:rFonts w:ascii="Tahoma" w:hAnsi="Tahoma" w:cs="Tahoma"/>
          <w:b/>
        </w:rPr>
      </w:pPr>
    </w:p>
    <w:p w14:paraId="26F39A83" w14:textId="6C41D49D" w:rsidR="00433ACD" w:rsidRPr="00696E11" w:rsidRDefault="00433ACD" w:rsidP="00CD5452">
      <w:pPr>
        <w:jc w:val="center"/>
        <w:rPr>
          <w:rFonts w:ascii="Tahoma" w:hAnsi="Tahoma" w:cs="Tahoma"/>
          <w:b/>
        </w:rPr>
      </w:pPr>
    </w:p>
    <w:p w14:paraId="34867EBA" w14:textId="77777777" w:rsidR="00433ACD" w:rsidRPr="00696E11" w:rsidRDefault="00433ACD" w:rsidP="00CD5452">
      <w:pPr>
        <w:jc w:val="center"/>
      </w:pPr>
    </w:p>
    <w:p w14:paraId="32F3F5BB" w14:textId="34425DE4" w:rsidR="00433ACD" w:rsidRPr="00696E11" w:rsidRDefault="00EA5D48" w:rsidP="00CD5452">
      <w:pPr>
        <w:pStyle w:val="Untertitel"/>
      </w:pPr>
      <w:r>
        <w:t>Julian</w:t>
      </w:r>
      <w:r w:rsidR="00433ACD" w:rsidRPr="00696E11">
        <w:t xml:space="preserve"> </w:t>
      </w:r>
      <w:r>
        <w:t>BLASCHKE</w:t>
      </w:r>
    </w:p>
    <w:p w14:paraId="3E3F83DC" w14:textId="58428887" w:rsidR="00433ACD" w:rsidRPr="00696E11" w:rsidRDefault="00EA5D48" w:rsidP="00CD5452">
      <w:pPr>
        <w:pStyle w:val="Untertitel"/>
      </w:pPr>
      <w:r>
        <w:t>Armin</w:t>
      </w:r>
      <w:r w:rsidR="00433ACD" w:rsidRPr="00696E11">
        <w:t xml:space="preserve"> </w:t>
      </w:r>
      <w:r>
        <w:rPr>
          <w:noProof/>
        </w:rPr>
        <w:t>HARACIC</w:t>
      </w:r>
    </w:p>
    <w:p w14:paraId="3EFEA70A" w14:textId="77777777" w:rsidR="00433ACD" w:rsidRPr="00696E11" w:rsidRDefault="00433ACD" w:rsidP="00696E11">
      <w:pPr>
        <w:spacing w:line="276" w:lineRule="auto"/>
        <w:jc w:val="center"/>
        <w:rPr>
          <w:rFonts w:ascii="Tahoma" w:hAnsi="Tahoma" w:cs="Tahoma"/>
        </w:rPr>
      </w:pPr>
    </w:p>
    <w:p w14:paraId="2402F1A0" w14:textId="3A5C286A" w:rsidR="00433ACD" w:rsidRPr="00696E11" w:rsidRDefault="003904C8" w:rsidP="00696E11">
      <w:pPr>
        <w:spacing w:line="276" w:lineRule="auto"/>
        <w:rPr>
          <w:rFonts w:ascii="Tahoma" w:eastAsiaTheme="majorEastAsia" w:hAnsi="Tahoma" w:cs="Tahoma"/>
          <w:spacing w:val="-10"/>
          <w:kern w:val="28"/>
          <w:sz w:val="56"/>
          <w:szCs w:val="56"/>
        </w:rPr>
      </w:pPr>
      <w:r w:rsidRPr="00696E11">
        <w:rPr>
          <w:rFonts w:ascii="Tahoma" w:hAnsi="Tahoma" w:cs="Tahoma"/>
        </w:rPr>
        <w:br w:type="page"/>
      </w:r>
    </w:p>
    <w:sdt>
      <w:sdtPr>
        <w:rPr>
          <w:rFonts w:eastAsiaTheme="minorHAnsi" w:cstheme="minorBidi"/>
          <w:spacing w:val="0"/>
          <w:kern w:val="0"/>
          <w:sz w:val="22"/>
          <w:szCs w:val="22"/>
          <w:lang w:val="de-DE"/>
        </w:rPr>
        <w:id w:val="-2079982118"/>
        <w:docPartObj>
          <w:docPartGallery w:val="Table of Contents"/>
          <w:docPartUnique/>
        </w:docPartObj>
      </w:sdtPr>
      <w:sdtEndPr>
        <w:rPr>
          <w:b/>
          <w:bCs/>
        </w:rPr>
      </w:sdtEndPr>
      <w:sdtContent>
        <w:p w14:paraId="509CEB09" w14:textId="6969A7C7" w:rsidR="00433ACD" w:rsidRPr="00033BE6" w:rsidRDefault="00433ACD" w:rsidP="00033BE6">
          <w:pPr>
            <w:pStyle w:val="Titel"/>
            <w:rPr>
              <w:lang w:val="de-DE"/>
            </w:rPr>
          </w:pPr>
          <w:r w:rsidRPr="00696E11">
            <w:rPr>
              <w:lang w:val="de-DE"/>
            </w:rPr>
            <w:t>Inhaltsverzeichnis</w:t>
          </w:r>
        </w:p>
        <w:p w14:paraId="36C052AF" w14:textId="35354C66" w:rsidR="00E01DAB" w:rsidRDefault="00433ACD">
          <w:pPr>
            <w:pStyle w:val="Verzeichnis1"/>
            <w:tabs>
              <w:tab w:val="left" w:pos="480"/>
              <w:tab w:val="right" w:leader="dot" w:pos="9062"/>
            </w:tabs>
            <w:rPr>
              <w:rFonts w:asciiTheme="minorHAnsi" w:eastAsiaTheme="minorEastAsia" w:hAnsiTheme="minorHAnsi"/>
              <w:noProof/>
              <w:sz w:val="24"/>
              <w:szCs w:val="24"/>
              <w:lang w:eastAsia="de-DE"/>
            </w:rPr>
          </w:pPr>
          <w:r w:rsidRPr="00696E11">
            <w:rPr>
              <w:rFonts w:ascii="Tahoma" w:hAnsi="Tahoma" w:cs="Tahoma"/>
            </w:rPr>
            <w:fldChar w:fldCharType="begin"/>
          </w:r>
          <w:r w:rsidRPr="00696E11">
            <w:rPr>
              <w:rFonts w:ascii="Tahoma" w:hAnsi="Tahoma" w:cs="Tahoma"/>
            </w:rPr>
            <w:instrText xml:space="preserve"> TOC \o "1-3" \h \z \u </w:instrText>
          </w:r>
          <w:r w:rsidRPr="00696E11">
            <w:rPr>
              <w:rFonts w:ascii="Tahoma" w:hAnsi="Tahoma" w:cs="Tahoma"/>
            </w:rPr>
            <w:fldChar w:fldCharType="separate"/>
          </w:r>
          <w:hyperlink w:anchor="_Toc535415577" w:history="1">
            <w:r w:rsidR="00E01DAB" w:rsidRPr="00695AA2">
              <w:rPr>
                <w:rStyle w:val="Hyperlink"/>
                <w:noProof/>
              </w:rPr>
              <w:t>1</w:t>
            </w:r>
            <w:r w:rsidR="00E01DAB">
              <w:rPr>
                <w:rFonts w:asciiTheme="minorHAnsi" w:eastAsiaTheme="minorEastAsia" w:hAnsiTheme="minorHAnsi"/>
                <w:noProof/>
                <w:sz w:val="24"/>
                <w:szCs w:val="24"/>
                <w:lang w:eastAsia="de-DE"/>
              </w:rPr>
              <w:tab/>
            </w:r>
            <w:r w:rsidR="00E01DAB" w:rsidRPr="00695AA2">
              <w:rPr>
                <w:rStyle w:val="Hyperlink"/>
                <w:noProof/>
              </w:rPr>
              <w:t>Allgemein</w:t>
            </w:r>
            <w:r w:rsidR="00E01DAB">
              <w:rPr>
                <w:noProof/>
                <w:webHidden/>
              </w:rPr>
              <w:tab/>
            </w:r>
            <w:r w:rsidR="00E01DAB">
              <w:rPr>
                <w:noProof/>
                <w:webHidden/>
              </w:rPr>
              <w:fldChar w:fldCharType="begin"/>
            </w:r>
            <w:r w:rsidR="00E01DAB">
              <w:rPr>
                <w:noProof/>
                <w:webHidden/>
              </w:rPr>
              <w:instrText xml:space="preserve"> PAGEREF _Toc535415577 \h </w:instrText>
            </w:r>
            <w:r w:rsidR="00E01DAB">
              <w:rPr>
                <w:noProof/>
                <w:webHidden/>
              </w:rPr>
            </w:r>
            <w:r w:rsidR="00E01DAB">
              <w:rPr>
                <w:noProof/>
                <w:webHidden/>
              </w:rPr>
              <w:fldChar w:fldCharType="separate"/>
            </w:r>
            <w:r w:rsidR="00E01DAB">
              <w:rPr>
                <w:noProof/>
                <w:webHidden/>
              </w:rPr>
              <w:t>3</w:t>
            </w:r>
            <w:r w:rsidR="00E01DAB">
              <w:rPr>
                <w:noProof/>
                <w:webHidden/>
              </w:rPr>
              <w:fldChar w:fldCharType="end"/>
            </w:r>
          </w:hyperlink>
        </w:p>
        <w:p w14:paraId="0B30D6D3" w14:textId="2338B8DC" w:rsidR="00E01DAB" w:rsidRDefault="00E01DAB">
          <w:pPr>
            <w:pStyle w:val="Verzeichnis1"/>
            <w:tabs>
              <w:tab w:val="left" w:pos="480"/>
              <w:tab w:val="right" w:leader="dot" w:pos="9062"/>
            </w:tabs>
            <w:rPr>
              <w:rFonts w:asciiTheme="minorHAnsi" w:eastAsiaTheme="minorEastAsia" w:hAnsiTheme="minorHAnsi"/>
              <w:noProof/>
              <w:sz w:val="24"/>
              <w:szCs w:val="24"/>
              <w:lang w:eastAsia="de-DE"/>
            </w:rPr>
          </w:pPr>
          <w:hyperlink w:anchor="_Toc535415578" w:history="1">
            <w:r w:rsidRPr="00695AA2">
              <w:rPr>
                <w:rStyle w:val="Hyperlink"/>
                <w:noProof/>
              </w:rPr>
              <w:t>2</w:t>
            </w:r>
            <w:r>
              <w:rPr>
                <w:rFonts w:asciiTheme="minorHAnsi" w:eastAsiaTheme="minorEastAsia" w:hAnsiTheme="minorHAnsi"/>
                <w:noProof/>
                <w:sz w:val="24"/>
                <w:szCs w:val="24"/>
                <w:lang w:eastAsia="de-DE"/>
              </w:rPr>
              <w:tab/>
            </w:r>
            <w:r w:rsidRPr="00695AA2">
              <w:rPr>
                <w:rStyle w:val="Hyperlink"/>
                <w:noProof/>
              </w:rPr>
              <w:t xml:space="preserve">Verteiltes Versionskontrollsystem - Git </w:t>
            </w:r>
            <w:r>
              <w:rPr>
                <w:noProof/>
                <w:webHidden/>
              </w:rPr>
              <w:tab/>
            </w:r>
            <w:r>
              <w:rPr>
                <w:noProof/>
                <w:webHidden/>
              </w:rPr>
              <w:fldChar w:fldCharType="begin"/>
            </w:r>
            <w:r>
              <w:rPr>
                <w:noProof/>
                <w:webHidden/>
              </w:rPr>
              <w:instrText xml:space="preserve"> PAGEREF _Toc535415578 \h </w:instrText>
            </w:r>
            <w:r>
              <w:rPr>
                <w:noProof/>
                <w:webHidden/>
              </w:rPr>
            </w:r>
            <w:r>
              <w:rPr>
                <w:noProof/>
                <w:webHidden/>
              </w:rPr>
              <w:fldChar w:fldCharType="separate"/>
            </w:r>
            <w:r>
              <w:rPr>
                <w:noProof/>
                <w:webHidden/>
              </w:rPr>
              <w:t>5</w:t>
            </w:r>
            <w:r>
              <w:rPr>
                <w:noProof/>
                <w:webHidden/>
              </w:rPr>
              <w:fldChar w:fldCharType="end"/>
            </w:r>
          </w:hyperlink>
        </w:p>
        <w:p w14:paraId="6BAE088F" w14:textId="39499FF5"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79" w:history="1">
            <w:r w:rsidRPr="00695AA2">
              <w:rPr>
                <w:rStyle w:val="Hyperlink"/>
                <w:rFonts w:cs="Tahoma"/>
                <w:noProof/>
              </w:rPr>
              <w:t>2.1</w:t>
            </w:r>
            <w:r>
              <w:rPr>
                <w:rFonts w:asciiTheme="minorHAnsi" w:eastAsiaTheme="minorEastAsia" w:hAnsiTheme="minorHAnsi"/>
                <w:noProof/>
                <w:sz w:val="24"/>
                <w:szCs w:val="24"/>
                <w:lang w:eastAsia="de-DE"/>
              </w:rPr>
              <w:tab/>
            </w:r>
            <w:r w:rsidRPr="00695AA2">
              <w:rPr>
                <w:rStyle w:val="Hyperlink"/>
                <w:rFonts w:cs="Tahoma"/>
                <w:noProof/>
              </w:rPr>
              <w:t>Entstehung</w:t>
            </w:r>
            <w:r>
              <w:rPr>
                <w:noProof/>
                <w:webHidden/>
              </w:rPr>
              <w:tab/>
            </w:r>
            <w:r>
              <w:rPr>
                <w:noProof/>
                <w:webHidden/>
              </w:rPr>
              <w:fldChar w:fldCharType="begin"/>
            </w:r>
            <w:r>
              <w:rPr>
                <w:noProof/>
                <w:webHidden/>
              </w:rPr>
              <w:instrText xml:space="preserve"> PAGEREF _Toc535415579 \h </w:instrText>
            </w:r>
            <w:r>
              <w:rPr>
                <w:noProof/>
                <w:webHidden/>
              </w:rPr>
            </w:r>
            <w:r>
              <w:rPr>
                <w:noProof/>
                <w:webHidden/>
              </w:rPr>
              <w:fldChar w:fldCharType="separate"/>
            </w:r>
            <w:r>
              <w:rPr>
                <w:noProof/>
                <w:webHidden/>
              </w:rPr>
              <w:t>5</w:t>
            </w:r>
            <w:r>
              <w:rPr>
                <w:noProof/>
                <w:webHidden/>
              </w:rPr>
              <w:fldChar w:fldCharType="end"/>
            </w:r>
          </w:hyperlink>
        </w:p>
        <w:p w14:paraId="0E8B40BA" w14:textId="0CFB2CA8"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0" w:history="1">
            <w:r w:rsidRPr="00695AA2">
              <w:rPr>
                <w:rStyle w:val="Hyperlink"/>
                <w:rFonts w:cs="Tahoma"/>
                <w:noProof/>
              </w:rPr>
              <w:t>2.2</w:t>
            </w:r>
            <w:r>
              <w:rPr>
                <w:rFonts w:asciiTheme="minorHAnsi" w:eastAsiaTheme="minorEastAsia" w:hAnsiTheme="minorHAnsi"/>
                <w:noProof/>
                <w:sz w:val="24"/>
                <w:szCs w:val="24"/>
                <w:lang w:eastAsia="de-DE"/>
              </w:rPr>
              <w:tab/>
            </w:r>
            <w:r w:rsidRPr="00695AA2">
              <w:rPr>
                <w:rStyle w:val="Hyperlink"/>
                <w:rFonts w:cs="Tahoma"/>
                <w:noProof/>
              </w:rPr>
              <w:t>Name</w:t>
            </w:r>
            <w:r>
              <w:rPr>
                <w:noProof/>
                <w:webHidden/>
              </w:rPr>
              <w:tab/>
            </w:r>
            <w:r>
              <w:rPr>
                <w:noProof/>
                <w:webHidden/>
              </w:rPr>
              <w:fldChar w:fldCharType="begin"/>
            </w:r>
            <w:r>
              <w:rPr>
                <w:noProof/>
                <w:webHidden/>
              </w:rPr>
              <w:instrText xml:space="preserve"> PAGEREF _Toc535415580 \h </w:instrText>
            </w:r>
            <w:r>
              <w:rPr>
                <w:noProof/>
                <w:webHidden/>
              </w:rPr>
            </w:r>
            <w:r>
              <w:rPr>
                <w:noProof/>
                <w:webHidden/>
              </w:rPr>
              <w:fldChar w:fldCharType="separate"/>
            </w:r>
            <w:r>
              <w:rPr>
                <w:noProof/>
                <w:webHidden/>
              </w:rPr>
              <w:t>5</w:t>
            </w:r>
            <w:r>
              <w:rPr>
                <w:noProof/>
                <w:webHidden/>
              </w:rPr>
              <w:fldChar w:fldCharType="end"/>
            </w:r>
          </w:hyperlink>
        </w:p>
        <w:p w14:paraId="0F3ECCE8" w14:textId="50EC72F6"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1" w:history="1">
            <w:r w:rsidRPr="00695AA2">
              <w:rPr>
                <w:rStyle w:val="Hyperlink"/>
                <w:rFonts w:cs="Tahoma"/>
                <w:noProof/>
              </w:rPr>
              <w:t>2.3</w:t>
            </w:r>
            <w:r>
              <w:rPr>
                <w:rFonts w:asciiTheme="minorHAnsi" w:eastAsiaTheme="minorEastAsia" w:hAnsiTheme="minorHAnsi"/>
                <w:noProof/>
                <w:sz w:val="24"/>
                <w:szCs w:val="24"/>
                <w:lang w:eastAsia="de-DE"/>
              </w:rPr>
              <w:tab/>
            </w:r>
            <w:r w:rsidRPr="00695AA2">
              <w:rPr>
                <w:rStyle w:val="Hyperlink"/>
                <w:rFonts w:cs="Tahoma"/>
                <w:noProof/>
              </w:rPr>
              <w:t>Speicherung von Daten</w:t>
            </w:r>
            <w:r>
              <w:rPr>
                <w:noProof/>
                <w:webHidden/>
              </w:rPr>
              <w:tab/>
            </w:r>
            <w:r>
              <w:rPr>
                <w:noProof/>
                <w:webHidden/>
              </w:rPr>
              <w:fldChar w:fldCharType="begin"/>
            </w:r>
            <w:r>
              <w:rPr>
                <w:noProof/>
                <w:webHidden/>
              </w:rPr>
              <w:instrText xml:space="preserve"> PAGEREF _Toc535415581 \h </w:instrText>
            </w:r>
            <w:r>
              <w:rPr>
                <w:noProof/>
                <w:webHidden/>
              </w:rPr>
            </w:r>
            <w:r>
              <w:rPr>
                <w:noProof/>
                <w:webHidden/>
              </w:rPr>
              <w:fldChar w:fldCharType="separate"/>
            </w:r>
            <w:r>
              <w:rPr>
                <w:noProof/>
                <w:webHidden/>
              </w:rPr>
              <w:t>6</w:t>
            </w:r>
            <w:r>
              <w:rPr>
                <w:noProof/>
                <w:webHidden/>
              </w:rPr>
              <w:fldChar w:fldCharType="end"/>
            </w:r>
          </w:hyperlink>
        </w:p>
        <w:p w14:paraId="77478FA2" w14:textId="338B4C8C"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2" w:history="1">
            <w:r w:rsidRPr="00695AA2">
              <w:rPr>
                <w:rStyle w:val="Hyperlink"/>
                <w:rFonts w:cs="Tahoma"/>
                <w:noProof/>
              </w:rPr>
              <w:t>2.4</w:t>
            </w:r>
            <w:r>
              <w:rPr>
                <w:rFonts w:asciiTheme="minorHAnsi" w:eastAsiaTheme="minorEastAsia" w:hAnsiTheme="minorHAnsi"/>
                <w:noProof/>
                <w:sz w:val="24"/>
                <w:szCs w:val="24"/>
                <w:lang w:eastAsia="de-DE"/>
              </w:rPr>
              <w:tab/>
            </w:r>
            <w:r w:rsidRPr="00695AA2">
              <w:rPr>
                <w:rStyle w:val="Hyperlink"/>
                <w:rFonts w:cs="Tahoma"/>
                <w:noProof/>
              </w:rPr>
              <w:t>Git - Operationen</w:t>
            </w:r>
            <w:r>
              <w:rPr>
                <w:noProof/>
                <w:webHidden/>
              </w:rPr>
              <w:tab/>
            </w:r>
            <w:r>
              <w:rPr>
                <w:noProof/>
                <w:webHidden/>
              </w:rPr>
              <w:fldChar w:fldCharType="begin"/>
            </w:r>
            <w:r>
              <w:rPr>
                <w:noProof/>
                <w:webHidden/>
              </w:rPr>
              <w:instrText xml:space="preserve"> PAGEREF _Toc535415582 \h </w:instrText>
            </w:r>
            <w:r>
              <w:rPr>
                <w:noProof/>
                <w:webHidden/>
              </w:rPr>
            </w:r>
            <w:r>
              <w:rPr>
                <w:noProof/>
                <w:webHidden/>
              </w:rPr>
              <w:fldChar w:fldCharType="separate"/>
            </w:r>
            <w:r>
              <w:rPr>
                <w:noProof/>
                <w:webHidden/>
              </w:rPr>
              <w:t>7</w:t>
            </w:r>
            <w:r>
              <w:rPr>
                <w:noProof/>
                <w:webHidden/>
              </w:rPr>
              <w:fldChar w:fldCharType="end"/>
            </w:r>
          </w:hyperlink>
        </w:p>
        <w:p w14:paraId="0F5E3244" w14:textId="21F82B1E"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3" w:history="1">
            <w:r w:rsidRPr="00695AA2">
              <w:rPr>
                <w:rStyle w:val="Hyperlink"/>
                <w:rFonts w:cs="Tahoma"/>
                <w:noProof/>
              </w:rPr>
              <w:t>2.5</w:t>
            </w:r>
            <w:r>
              <w:rPr>
                <w:rFonts w:asciiTheme="minorHAnsi" w:eastAsiaTheme="minorEastAsia" w:hAnsiTheme="minorHAnsi"/>
                <w:noProof/>
                <w:sz w:val="24"/>
                <w:szCs w:val="24"/>
                <w:lang w:eastAsia="de-DE"/>
              </w:rPr>
              <w:tab/>
            </w:r>
            <w:r w:rsidRPr="00695AA2">
              <w:rPr>
                <w:rStyle w:val="Hyperlink"/>
                <w:rFonts w:cs="Tahoma"/>
                <w:noProof/>
              </w:rPr>
              <w:t>Datenintegrität</w:t>
            </w:r>
            <w:r>
              <w:rPr>
                <w:noProof/>
                <w:webHidden/>
              </w:rPr>
              <w:tab/>
            </w:r>
            <w:r>
              <w:rPr>
                <w:noProof/>
                <w:webHidden/>
              </w:rPr>
              <w:fldChar w:fldCharType="begin"/>
            </w:r>
            <w:r>
              <w:rPr>
                <w:noProof/>
                <w:webHidden/>
              </w:rPr>
              <w:instrText xml:space="preserve"> PAGEREF _Toc535415583 \h </w:instrText>
            </w:r>
            <w:r>
              <w:rPr>
                <w:noProof/>
                <w:webHidden/>
              </w:rPr>
            </w:r>
            <w:r>
              <w:rPr>
                <w:noProof/>
                <w:webHidden/>
              </w:rPr>
              <w:fldChar w:fldCharType="separate"/>
            </w:r>
            <w:r>
              <w:rPr>
                <w:noProof/>
                <w:webHidden/>
              </w:rPr>
              <w:t>7</w:t>
            </w:r>
            <w:r>
              <w:rPr>
                <w:noProof/>
                <w:webHidden/>
              </w:rPr>
              <w:fldChar w:fldCharType="end"/>
            </w:r>
          </w:hyperlink>
        </w:p>
        <w:p w14:paraId="2BBB0A49" w14:textId="094A815F"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4" w:history="1">
            <w:r w:rsidRPr="00695AA2">
              <w:rPr>
                <w:rStyle w:val="Hyperlink"/>
                <w:rFonts w:cs="Tahoma"/>
                <w:noProof/>
              </w:rPr>
              <w:t>2.6</w:t>
            </w:r>
            <w:r>
              <w:rPr>
                <w:rFonts w:asciiTheme="minorHAnsi" w:eastAsiaTheme="minorEastAsia" w:hAnsiTheme="minorHAnsi"/>
                <w:noProof/>
                <w:sz w:val="24"/>
                <w:szCs w:val="24"/>
                <w:lang w:eastAsia="de-DE"/>
              </w:rPr>
              <w:tab/>
            </w:r>
            <w:r w:rsidRPr="00695AA2">
              <w:rPr>
                <w:rStyle w:val="Hyperlink"/>
                <w:rFonts w:cs="Tahoma"/>
                <w:noProof/>
              </w:rPr>
              <w:t>Dateizustände und Arbeitsbereiche</w:t>
            </w:r>
            <w:r>
              <w:rPr>
                <w:noProof/>
                <w:webHidden/>
              </w:rPr>
              <w:tab/>
            </w:r>
            <w:r>
              <w:rPr>
                <w:noProof/>
                <w:webHidden/>
              </w:rPr>
              <w:fldChar w:fldCharType="begin"/>
            </w:r>
            <w:r>
              <w:rPr>
                <w:noProof/>
                <w:webHidden/>
              </w:rPr>
              <w:instrText xml:space="preserve"> PAGEREF _Toc535415584 \h </w:instrText>
            </w:r>
            <w:r>
              <w:rPr>
                <w:noProof/>
                <w:webHidden/>
              </w:rPr>
            </w:r>
            <w:r>
              <w:rPr>
                <w:noProof/>
                <w:webHidden/>
              </w:rPr>
              <w:fldChar w:fldCharType="separate"/>
            </w:r>
            <w:r>
              <w:rPr>
                <w:noProof/>
                <w:webHidden/>
              </w:rPr>
              <w:t>7</w:t>
            </w:r>
            <w:r>
              <w:rPr>
                <w:noProof/>
                <w:webHidden/>
              </w:rPr>
              <w:fldChar w:fldCharType="end"/>
            </w:r>
          </w:hyperlink>
        </w:p>
        <w:p w14:paraId="4186531C" w14:textId="62ABDE37"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5" w:history="1">
            <w:r w:rsidRPr="00695AA2">
              <w:rPr>
                <w:rStyle w:val="Hyperlink"/>
                <w:rFonts w:cs="Tahoma"/>
                <w:noProof/>
              </w:rPr>
              <w:t>2.7</w:t>
            </w:r>
            <w:r>
              <w:rPr>
                <w:rFonts w:asciiTheme="minorHAnsi" w:eastAsiaTheme="minorEastAsia" w:hAnsiTheme="minorHAnsi"/>
                <w:noProof/>
                <w:sz w:val="24"/>
                <w:szCs w:val="24"/>
                <w:lang w:eastAsia="de-DE"/>
              </w:rPr>
              <w:tab/>
            </w:r>
            <w:r w:rsidRPr="00695AA2">
              <w:rPr>
                <w:rStyle w:val="Hyperlink"/>
                <w:rFonts w:cs="Tahoma"/>
                <w:noProof/>
              </w:rPr>
              <w:t>Arbeitsprozess</w:t>
            </w:r>
            <w:r>
              <w:rPr>
                <w:noProof/>
                <w:webHidden/>
              </w:rPr>
              <w:tab/>
            </w:r>
            <w:r>
              <w:rPr>
                <w:noProof/>
                <w:webHidden/>
              </w:rPr>
              <w:fldChar w:fldCharType="begin"/>
            </w:r>
            <w:r>
              <w:rPr>
                <w:noProof/>
                <w:webHidden/>
              </w:rPr>
              <w:instrText xml:space="preserve"> PAGEREF _Toc535415585 \h </w:instrText>
            </w:r>
            <w:r>
              <w:rPr>
                <w:noProof/>
                <w:webHidden/>
              </w:rPr>
            </w:r>
            <w:r>
              <w:rPr>
                <w:noProof/>
                <w:webHidden/>
              </w:rPr>
              <w:fldChar w:fldCharType="separate"/>
            </w:r>
            <w:r>
              <w:rPr>
                <w:noProof/>
                <w:webHidden/>
              </w:rPr>
              <w:t>8</w:t>
            </w:r>
            <w:r>
              <w:rPr>
                <w:noProof/>
                <w:webHidden/>
              </w:rPr>
              <w:fldChar w:fldCharType="end"/>
            </w:r>
          </w:hyperlink>
        </w:p>
        <w:p w14:paraId="592F22AD" w14:textId="4549708A"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6" w:history="1">
            <w:r w:rsidRPr="00695AA2">
              <w:rPr>
                <w:rStyle w:val="Hyperlink"/>
                <w:rFonts w:cs="Tahoma"/>
                <w:noProof/>
              </w:rPr>
              <w:t>2.8</w:t>
            </w:r>
            <w:r>
              <w:rPr>
                <w:rFonts w:asciiTheme="minorHAnsi" w:eastAsiaTheme="minorEastAsia" w:hAnsiTheme="minorHAnsi"/>
                <w:noProof/>
                <w:sz w:val="24"/>
                <w:szCs w:val="24"/>
                <w:lang w:eastAsia="de-DE"/>
              </w:rPr>
              <w:tab/>
            </w:r>
            <w:r w:rsidRPr="00695AA2">
              <w:rPr>
                <w:rStyle w:val="Hyperlink"/>
                <w:rFonts w:cs="Tahoma"/>
                <w:noProof/>
              </w:rPr>
              <w:t>Branching</w:t>
            </w:r>
            <w:r>
              <w:rPr>
                <w:noProof/>
                <w:webHidden/>
              </w:rPr>
              <w:tab/>
            </w:r>
            <w:r>
              <w:rPr>
                <w:noProof/>
                <w:webHidden/>
              </w:rPr>
              <w:fldChar w:fldCharType="begin"/>
            </w:r>
            <w:r>
              <w:rPr>
                <w:noProof/>
                <w:webHidden/>
              </w:rPr>
              <w:instrText xml:space="preserve"> PAGEREF _Toc535415586 \h </w:instrText>
            </w:r>
            <w:r>
              <w:rPr>
                <w:noProof/>
                <w:webHidden/>
              </w:rPr>
            </w:r>
            <w:r>
              <w:rPr>
                <w:noProof/>
                <w:webHidden/>
              </w:rPr>
              <w:fldChar w:fldCharType="separate"/>
            </w:r>
            <w:r>
              <w:rPr>
                <w:noProof/>
                <w:webHidden/>
              </w:rPr>
              <w:t>9</w:t>
            </w:r>
            <w:r>
              <w:rPr>
                <w:noProof/>
                <w:webHidden/>
              </w:rPr>
              <w:fldChar w:fldCharType="end"/>
            </w:r>
          </w:hyperlink>
        </w:p>
        <w:p w14:paraId="005227F5" w14:textId="0C602C7E"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7" w:history="1">
            <w:r w:rsidRPr="00695AA2">
              <w:rPr>
                <w:rStyle w:val="Hyperlink"/>
                <w:rFonts w:cs="Tahoma"/>
                <w:noProof/>
              </w:rPr>
              <w:t>2.9</w:t>
            </w:r>
            <w:r>
              <w:rPr>
                <w:rFonts w:asciiTheme="minorHAnsi" w:eastAsiaTheme="minorEastAsia" w:hAnsiTheme="minorHAnsi"/>
                <w:noProof/>
                <w:sz w:val="24"/>
                <w:szCs w:val="24"/>
                <w:lang w:eastAsia="de-DE"/>
              </w:rPr>
              <w:tab/>
            </w:r>
            <w:r w:rsidRPr="00695AA2">
              <w:rPr>
                <w:rStyle w:val="Hyperlink"/>
                <w:rFonts w:cs="Tahoma"/>
                <w:noProof/>
              </w:rPr>
              <w:t>Merging</w:t>
            </w:r>
            <w:r>
              <w:rPr>
                <w:noProof/>
                <w:webHidden/>
              </w:rPr>
              <w:tab/>
            </w:r>
            <w:r>
              <w:rPr>
                <w:noProof/>
                <w:webHidden/>
              </w:rPr>
              <w:fldChar w:fldCharType="begin"/>
            </w:r>
            <w:r>
              <w:rPr>
                <w:noProof/>
                <w:webHidden/>
              </w:rPr>
              <w:instrText xml:space="preserve"> PAGEREF _Toc535415587 \h </w:instrText>
            </w:r>
            <w:r>
              <w:rPr>
                <w:noProof/>
                <w:webHidden/>
              </w:rPr>
            </w:r>
            <w:r>
              <w:rPr>
                <w:noProof/>
                <w:webHidden/>
              </w:rPr>
              <w:fldChar w:fldCharType="separate"/>
            </w:r>
            <w:r>
              <w:rPr>
                <w:noProof/>
                <w:webHidden/>
              </w:rPr>
              <w:t>9</w:t>
            </w:r>
            <w:r>
              <w:rPr>
                <w:noProof/>
                <w:webHidden/>
              </w:rPr>
              <w:fldChar w:fldCharType="end"/>
            </w:r>
          </w:hyperlink>
        </w:p>
        <w:p w14:paraId="6AD3A510" w14:textId="099A5232"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8" w:history="1">
            <w:r w:rsidRPr="00695AA2">
              <w:rPr>
                <w:rStyle w:val="Hyperlink"/>
                <w:rFonts w:cs="Tahoma"/>
                <w:noProof/>
              </w:rPr>
              <w:t>2.10</w:t>
            </w:r>
            <w:r>
              <w:rPr>
                <w:rFonts w:asciiTheme="minorHAnsi" w:eastAsiaTheme="minorEastAsia" w:hAnsiTheme="minorHAnsi"/>
                <w:noProof/>
                <w:sz w:val="24"/>
                <w:szCs w:val="24"/>
                <w:lang w:eastAsia="de-DE"/>
              </w:rPr>
              <w:tab/>
            </w:r>
            <w:r w:rsidRPr="00695AA2">
              <w:rPr>
                <w:rStyle w:val="Hyperlink"/>
                <w:rFonts w:cs="Tahoma"/>
                <w:noProof/>
              </w:rPr>
              <w:t>Workflow</w:t>
            </w:r>
            <w:r>
              <w:rPr>
                <w:noProof/>
                <w:webHidden/>
              </w:rPr>
              <w:tab/>
            </w:r>
            <w:r>
              <w:rPr>
                <w:noProof/>
                <w:webHidden/>
              </w:rPr>
              <w:fldChar w:fldCharType="begin"/>
            </w:r>
            <w:r>
              <w:rPr>
                <w:noProof/>
                <w:webHidden/>
              </w:rPr>
              <w:instrText xml:space="preserve"> PAGEREF _Toc535415588 \h </w:instrText>
            </w:r>
            <w:r>
              <w:rPr>
                <w:noProof/>
                <w:webHidden/>
              </w:rPr>
            </w:r>
            <w:r>
              <w:rPr>
                <w:noProof/>
                <w:webHidden/>
              </w:rPr>
              <w:fldChar w:fldCharType="separate"/>
            </w:r>
            <w:r>
              <w:rPr>
                <w:noProof/>
                <w:webHidden/>
              </w:rPr>
              <w:t>10</w:t>
            </w:r>
            <w:r>
              <w:rPr>
                <w:noProof/>
                <w:webHidden/>
              </w:rPr>
              <w:fldChar w:fldCharType="end"/>
            </w:r>
          </w:hyperlink>
        </w:p>
        <w:p w14:paraId="54704675" w14:textId="67CE652D"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89" w:history="1">
            <w:r w:rsidRPr="00695AA2">
              <w:rPr>
                <w:rStyle w:val="Hyperlink"/>
                <w:rFonts w:cs="Tahoma"/>
                <w:noProof/>
              </w:rPr>
              <w:t>2.11</w:t>
            </w:r>
            <w:r>
              <w:rPr>
                <w:rFonts w:asciiTheme="minorHAnsi" w:eastAsiaTheme="minorEastAsia" w:hAnsiTheme="minorHAnsi"/>
                <w:noProof/>
                <w:sz w:val="24"/>
                <w:szCs w:val="24"/>
                <w:lang w:eastAsia="de-DE"/>
              </w:rPr>
              <w:tab/>
            </w:r>
            <w:r w:rsidRPr="00695AA2">
              <w:rPr>
                <w:rStyle w:val="Hyperlink"/>
                <w:rFonts w:cs="Tahoma"/>
                <w:noProof/>
              </w:rPr>
              <w:t>Best Practice</w:t>
            </w:r>
            <w:r>
              <w:rPr>
                <w:noProof/>
                <w:webHidden/>
              </w:rPr>
              <w:tab/>
            </w:r>
            <w:r>
              <w:rPr>
                <w:noProof/>
                <w:webHidden/>
              </w:rPr>
              <w:fldChar w:fldCharType="begin"/>
            </w:r>
            <w:r>
              <w:rPr>
                <w:noProof/>
                <w:webHidden/>
              </w:rPr>
              <w:instrText xml:space="preserve"> PAGEREF _Toc535415589 \h </w:instrText>
            </w:r>
            <w:r>
              <w:rPr>
                <w:noProof/>
                <w:webHidden/>
              </w:rPr>
            </w:r>
            <w:r>
              <w:rPr>
                <w:noProof/>
                <w:webHidden/>
              </w:rPr>
              <w:fldChar w:fldCharType="separate"/>
            </w:r>
            <w:r>
              <w:rPr>
                <w:noProof/>
                <w:webHidden/>
              </w:rPr>
              <w:t>11</w:t>
            </w:r>
            <w:r>
              <w:rPr>
                <w:noProof/>
                <w:webHidden/>
              </w:rPr>
              <w:fldChar w:fldCharType="end"/>
            </w:r>
          </w:hyperlink>
        </w:p>
        <w:p w14:paraId="724BD117" w14:textId="3EEBD614"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90" w:history="1">
            <w:r w:rsidRPr="00695AA2">
              <w:rPr>
                <w:rStyle w:val="Hyperlink"/>
                <w:rFonts w:cs="Tahoma"/>
                <w:noProof/>
              </w:rPr>
              <w:t>2.12</w:t>
            </w:r>
            <w:r>
              <w:rPr>
                <w:rFonts w:asciiTheme="minorHAnsi" w:eastAsiaTheme="minorEastAsia" w:hAnsiTheme="minorHAnsi"/>
                <w:noProof/>
                <w:sz w:val="24"/>
                <w:szCs w:val="24"/>
                <w:lang w:eastAsia="de-DE"/>
              </w:rPr>
              <w:tab/>
            </w:r>
            <w:r w:rsidRPr="00695AA2">
              <w:rPr>
                <w:rStyle w:val="Hyperlink"/>
                <w:rFonts w:cs="Tahoma"/>
                <w:noProof/>
              </w:rPr>
              <w:t>Wichtigste Befehle</w:t>
            </w:r>
            <w:r>
              <w:rPr>
                <w:noProof/>
                <w:webHidden/>
              </w:rPr>
              <w:tab/>
            </w:r>
            <w:r>
              <w:rPr>
                <w:noProof/>
                <w:webHidden/>
              </w:rPr>
              <w:fldChar w:fldCharType="begin"/>
            </w:r>
            <w:r>
              <w:rPr>
                <w:noProof/>
                <w:webHidden/>
              </w:rPr>
              <w:instrText xml:space="preserve"> PAGEREF _Toc535415590 \h </w:instrText>
            </w:r>
            <w:r>
              <w:rPr>
                <w:noProof/>
                <w:webHidden/>
              </w:rPr>
            </w:r>
            <w:r>
              <w:rPr>
                <w:noProof/>
                <w:webHidden/>
              </w:rPr>
              <w:fldChar w:fldCharType="separate"/>
            </w:r>
            <w:r>
              <w:rPr>
                <w:noProof/>
                <w:webHidden/>
              </w:rPr>
              <w:t>11</w:t>
            </w:r>
            <w:r>
              <w:rPr>
                <w:noProof/>
                <w:webHidden/>
              </w:rPr>
              <w:fldChar w:fldCharType="end"/>
            </w:r>
          </w:hyperlink>
        </w:p>
        <w:p w14:paraId="61A15058" w14:textId="3ADF7D35" w:rsidR="00E01DAB" w:rsidRDefault="00E01DAB">
          <w:pPr>
            <w:pStyle w:val="Verzeichnis1"/>
            <w:tabs>
              <w:tab w:val="left" w:pos="480"/>
              <w:tab w:val="right" w:leader="dot" w:pos="9062"/>
            </w:tabs>
            <w:rPr>
              <w:rFonts w:asciiTheme="minorHAnsi" w:eastAsiaTheme="minorEastAsia" w:hAnsiTheme="minorHAnsi"/>
              <w:noProof/>
              <w:sz w:val="24"/>
              <w:szCs w:val="24"/>
              <w:lang w:eastAsia="de-DE"/>
            </w:rPr>
          </w:pPr>
          <w:hyperlink w:anchor="_Toc535415591" w:history="1">
            <w:r w:rsidRPr="00695AA2">
              <w:rPr>
                <w:rStyle w:val="Hyperlink"/>
                <w:noProof/>
              </w:rPr>
              <w:t>3</w:t>
            </w:r>
            <w:r>
              <w:rPr>
                <w:rFonts w:asciiTheme="minorHAnsi" w:eastAsiaTheme="minorEastAsia" w:hAnsiTheme="minorHAnsi"/>
                <w:noProof/>
                <w:sz w:val="24"/>
                <w:szCs w:val="24"/>
                <w:lang w:eastAsia="de-DE"/>
              </w:rPr>
              <w:tab/>
            </w:r>
            <w:r w:rsidRPr="00695AA2">
              <w:rPr>
                <w:rStyle w:val="Hyperlink"/>
                <w:noProof/>
              </w:rPr>
              <w:t>Git Server</w:t>
            </w:r>
            <w:r>
              <w:rPr>
                <w:noProof/>
                <w:webHidden/>
              </w:rPr>
              <w:tab/>
            </w:r>
            <w:r>
              <w:rPr>
                <w:noProof/>
                <w:webHidden/>
              </w:rPr>
              <w:fldChar w:fldCharType="begin"/>
            </w:r>
            <w:r>
              <w:rPr>
                <w:noProof/>
                <w:webHidden/>
              </w:rPr>
              <w:instrText xml:space="preserve"> PAGEREF _Toc535415591 \h </w:instrText>
            </w:r>
            <w:r>
              <w:rPr>
                <w:noProof/>
                <w:webHidden/>
              </w:rPr>
            </w:r>
            <w:r>
              <w:rPr>
                <w:noProof/>
                <w:webHidden/>
              </w:rPr>
              <w:fldChar w:fldCharType="separate"/>
            </w:r>
            <w:r>
              <w:rPr>
                <w:noProof/>
                <w:webHidden/>
              </w:rPr>
              <w:t>13</w:t>
            </w:r>
            <w:r>
              <w:rPr>
                <w:noProof/>
                <w:webHidden/>
              </w:rPr>
              <w:fldChar w:fldCharType="end"/>
            </w:r>
          </w:hyperlink>
        </w:p>
        <w:p w14:paraId="04943CE1" w14:textId="7C97C1A3" w:rsidR="00E01DAB" w:rsidRDefault="00E01DAB">
          <w:pPr>
            <w:pStyle w:val="Verzeichnis1"/>
            <w:tabs>
              <w:tab w:val="left" w:pos="480"/>
              <w:tab w:val="right" w:leader="dot" w:pos="9062"/>
            </w:tabs>
            <w:rPr>
              <w:rFonts w:asciiTheme="minorHAnsi" w:eastAsiaTheme="minorEastAsia" w:hAnsiTheme="minorHAnsi"/>
              <w:noProof/>
              <w:sz w:val="24"/>
              <w:szCs w:val="24"/>
              <w:lang w:eastAsia="de-DE"/>
            </w:rPr>
          </w:pPr>
          <w:hyperlink w:anchor="_Toc535415592" w:history="1">
            <w:r w:rsidRPr="00695AA2">
              <w:rPr>
                <w:rStyle w:val="Hyperlink"/>
                <w:noProof/>
              </w:rPr>
              <w:t>4</w:t>
            </w:r>
            <w:r>
              <w:rPr>
                <w:rFonts w:asciiTheme="minorHAnsi" w:eastAsiaTheme="minorEastAsia" w:hAnsiTheme="minorHAnsi"/>
                <w:noProof/>
                <w:sz w:val="24"/>
                <w:szCs w:val="24"/>
                <w:lang w:eastAsia="de-DE"/>
              </w:rPr>
              <w:tab/>
            </w:r>
            <w:r w:rsidRPr="00695AA2">
              <w:rPr>
                <w:rStyle w:val="Hyperlink"/>
                <w:noProof/>
                <w:lang w:val="en-GB"/>
              </w:rPr>
              <w:t>Example</w:t>
            </w:r>
            <w:r>
              <w:rPr>
                <w:noProof/>
                <w:webHidden/>
              </w:rPr>
              <w:tab/>
            </w:r>
            <w:r>
              <w:rPr>
                <w:noProof/>
                <w:webHidden/>
              </w:rPr>
              <w:fldChar w:fldCharType="begin"/>
            </w:r>
            <w:r>
              <w:rPr>
                <w:noProof/>
                <w:webHidden/>
              </w:rPr>
              <w:instrText xml:space="preserve"> PAGEREF _Toc535415592 \h </w:instrText>
            </w:r>
            <w:r>
              <w:rPr>
                <w:noProof/>
                <w:webHidden/>
              </w:rPr>
            </w:r>
            <w:r>
              <w:rPr>
                <w:noProof/>
                <w:webHidden/>
              </w:rPr>
              <w:fldChar w:fldCharType="separate"/>
            </w:r>
            <w:r>
              <w:rPr>
                <w:noProof/>
                <w:webHidden/>
              </w:rPr>
              <w:t>14</w:t>
            </w:r>
            <w:r>
              <w:rPr>
                <w:noProof/>
                <w:webHidden/>
              </w:rPr>
              <w:fldChar w:fldCharType="end"/>
            </w:r>
          </w:hyperlink>
        </w:p>
        <w:p w14:paraId="45F02F59" w14:textId="4F7417C2"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93" w:history="1">
            <w:r w:rsidRPr="00695AA2">
              <w:rPr>
                <w:rStyle w:val="Hyperlink"/>
                <w:rFonts w:cs="Tahoma"/>
                <w:noProof/>
                <w:lang w:val="en-GB"/>
              </w:rPr>
              <w:t>4.1</w:t>
            </w:r>
            <w:r>
              <w:rPr>
                <w:rFonts w:asciiTheme="minorHAnsi" w:eastAsiaTheme="minorEastAsia" w:hAnsiTheme="minorHAnsi"/>
                <w:noProof/>
                <w:sz w:val="24"/>
                <w:szCs w:val="24"/>
                <w:lang w:eastAsia="de-DE"/>
              </w:rPr>
              <w:tab/>
            </w:r>
            <w:r w:rsidRPr="00695AA2">
              <w:rPr>
                <w:rStyle w:val="Hyperlink"/>
                <w:rFonts w:cs="Tahoma"/>
                <w:noProof/>
                <w:lang w:val="en-GB"/>
              </w:rPr>
              <w:t>Task</w:t>
            </w:r>
            <w:r>
              <w:rPr>
                <w:noProof/>
                <w:webHidden/>
              </w:rPr>
              <w:tab/>
            </w:r>
            <w:r>
              <w:rPr>
                <w:noProof/>
                <w:webHidden/>
              </w:rPr>
              <w:fldChar w:fldCharType="begin"/>
            </w:r>
            <w:r>
              <w:rPr>
                <w:noProof/>
                <w:webHidden/>
              </w:rPr>
              <w:instrText xml:space="preserve"> PAGEREF _Toc535415593 \h </w:instrText>
            </w:r>
            <w:r>
              <w:rPr>
                <w:noProof/>
                <w:webHidden/>
              </w:rPr>
            </w:r>
            <w:r>
              <w:rPr>
                <w:noProof/>
                <w:webHidden/>
              </w:rPr>
              <w:fldChar w:fldCharType="separate"/>
            </w:r>
            <w:r>
              <w:rPr>
                <w:noProof/>
                <w:webHidden/>
              </w:rPr>
              <w:t>14</w:t>
            </w:r>
            <w:r>
              <w:rPr>
                <w:noProof/>
                <w:webHidden/>
              </w:rPr>
              <w:fldChar w:fldCharType="end"/>
            </w:r>
          </w:hyperlink>
        </w:p>
        <w:p w14:paraId="2A55383C" w14:textId="497064A5" w:rsidR="00E01DAB" w:rsidRDefault="00E01DAB">
          <w:pPr>
            <w:pStyle w:val="Verzeichnis2"/>
            <w:tabs>
              <w:tab w:val="left" w:pos="960"/>
              <w:tab w:val="right" w:leader="dot" w:pos="9062"/>
            </w:tabs>
            <w:rPr>
              <w:rFonts w:asciiTheme="minorHAnsi" w:eastAsiaTheme="minorEastAsia" w:hAnsiTheme="minorHAnsi"/>
              <w:noProof/>
              <w:sz w:val="24"/>
              <w:szCs w:val="24"/>
              <w:lang w:eastAsia="de-DE"/>
            </w:rPr>
          </w:pPr>
          <w:hyperlink w:anchor="_Toc535415594" w:history="1">
            <w:r w:rsidRPr="00695AA2">
              <w:rPr>
                <w:rStyle w:val="Hyperlink"/>
                <w:rFonts w:cs="Tahoma"/>
                <w:noProof/>
                <w:lang w:val="en-GB"/>
              </w:rPr>
              <w:t>4.2</w:t>
            </w:r>
            <w:r>
              <w:rPr>
                <w:rFonts w:asciiTheme="minorHAnsi" w:eastAsiaTheme="minorEastAsia" w:hAnsiTheme="minorHAnsi"/>
                <w:noProof/>
                <w:sz w:val="24"/>
                <w:szCs w:val="24"/>
                <w:lang w:eastAsia="de-DE"/>
              </w:rPr>
              <w:tab/>
            </w:r>
            <w:r w:rsidRPr="00695AA2">
              <w:rPr>
                <w:rStyle w:val="Hyperlink"/>
                <w:rFonts w:cs="Tahoma"/>
                <w:noProof/>
                <w:lang w:val="en-GB"/>
              </w:rPr>
              <w:t>Solution</w:t>
            </w:r>
            <w:r>
              <w:rPr>
                <w:noProof/>
                <w:webHidden/>
              </w:rPr>
              <w:tab/>
            </w:r>
            <w:r>
              <w:rPr>
                <w:noProof/>
                <w:webHidden/>
              </w:rPr>
              <w:fldChar w:fldCharType="begin"/>
            </w:r>
            <w:r>
              <w:rPr>
                <w:noProof/>
                <w:webHidden/>
              </w:rPr>
              <w:instrText xml:space="preserve"> PAGEREF _Toc535415594 \h </w:instrText>
            </w:r>
            <w:r>
              <w:rPr>
                <w:noProof/>
                <w:webHidden/>
              </w:rPr>
            </w:r>
            <w:r>
              <w:rPr>
                <w:noProof/>
                <w:webHidden/>
              </w:rPr>
              <w:fldChar w:fldCharType="separate"/>
            </w:r>
            <w:r>
              <w:rPr>
                <w:noProof/>
                <w:webHidden/>
              </w:rPr>
              <w:t>14</w:t>
            </w:r>
            <w:r>
              <w:rPr>
                <w:noProof/>
                <w:webHidden/>
              </w:rPr>
              <w:fldChar w:fldCharType="end"/>
            </w:r>
          </w:hyperlink>
        </w:p>
        <w:p w14:paraId="060DFB07" w14:textId="737BCB52" w:rsidR="00351CF7" w:rsidRDefault="00433ACD" w:rsidP="00351CF7">
          <w:pPr>
            <w:spacing w:line="276" w:lineRule="auto"/>
            <w:rPr>
              <w:b/>
              <w:bCs/>
              <w:lang w:val="de-DE"/>
            </w:rPr>
          </w:pPr>
          <w:r w:rsidRPr="00696E11">
            <w:rPr>
              <w:rFonts w:ascii="Tahoma" w:hAnsi="Tahoma" w:cs="Tahoma"/>
              <w:b/>
              <w:bCs/>
              <w:lang w:val="de-DE"/>
            </w:rPr>
            <w:fldChar w:fldCharType="end"/>
          </w:r>
          <w:r w:rsidRPr="00696E11">
            <w:rPr>
              <w:rFonts w:ascii="Tahoma" w:hAnsi="Tahoma" w:cs="Tahoma"/>
            </w:rPr>
            <w:br w:type="page"/>
          </w:r>
        </w:p>
      </w:sdtContent>
    </w:sdt>
    <w:p w14:paraId="3606CD68" w14:textId="72B01984" w:rsidR="00960542" w:rsidRPr="00351CF7" w:rsidRDefault="00EB2F63" w:rsidP="00351CF7">
      <w:pPr>
        <w:pStyle w:val="berschrift1"/>
      </w:pPr>
      <w:bookmarkStart w:id="0" w:name="_Toc535415577"/>
      <w:r w:rsidRPr="00696E11">
        <w:lastRenderedPageBreak/>
        <w:t>Allgemein</w:t>
      </w:r>
      <w:bookmarkEnd w:id="0"/>
    </w:p>
    <w:p w14:paraId="54D3C730" w14:textId="77777777" w:rsidR="00581B7E" w:rsidRPr="00696E11" w:rsidRDefault="00581B7E" w:rsidP="00581B7E">
      <w:r w:rsidRPr="00696E11">
        <w:rPr>
          <w:b/>
        </w:rPr>
        <w:t>Versionskontrollsysteme</w:t>
      </w:r>
      <w:r w:rsidRPr="00696E11">
        <w:t xml:space="preserve"> (</w:t>
      </w:r>
      <w:r w:rsidRPr="00696E11">
        <w:rPr>
          <w:b/>
        </w:rPr>
        <w:t>VCS</w:t>
      </w:r>
      <w:r w:rsidRPr="00696E11">
        <w:t xml:space="preserve">) protokollieren </w:t>
      </w:r>
      <w:r w:rsidRPr="00E809B5">
        <w:t>Änderungen</w:t>
      </w:r>
      <w:r w:rsidRPr="00696E11">
        <w:t xml:space="preserve"> an einer oder mehreren Dateien über einen bestimmten Zeitraum hinweg. Vor allem im Bereich der Softwareentwicklung ergeben sich dadurch viele Vorteile</w:t>
      </w:r>
      <w:r>
        <w:t xml:space="preserve"> und daher wird dieses Konzept </w:t>
      </w:r>
      <w:r w:rsidRPr="00696E11">
        <w:t>sehr verbreitet eingesetzt. Ein wesentlicher Vorteil ist, dass man zu jedem Zeitpunkt auf vorherige Versionen der Dateien zugreifen kann und dadurch Änderungen rückgängig machen kann. Besonders bei Problemen mit dem Softwarequellcode ist es essentiell auf einen funktionierenden Stand zurück kommen zu können.</w:t>
      </w:r>
    </w:p>
    <w:p w14:paraId="5B8D63FD" w14:textId="09022EBD" w:rsidR="00581B7E" w:rsidRDefault="00581B7E" w:rsidP="00581B7E">
      <w:r w:rsidRPr="00696E11">
        <w:t xml:space="preserve">Es gibt mehrere Möglichkeiten eine Versionskontrolle </w:t>
      </w:r>
      <w:r>
        <w:t>durchzuführen</w:t>
      </w:r>
      <w:r w:rsidRPr="00696E11">
        <w:t xml:space="preserve">. Die einfachste und zugleich fehleranfälligste ist, die Dateien lokal zu kopieren und dadurch zu sichern. Viele Leute </w:t>
      </w:r>
      <w:r>
        <w:t>verwenden</w:t>
      </w:r>
      <w:r w:rsidRPr="00696E11">
        <w:t xml:space="preserve"> diese Methode, wovon jedoch abzuraten ist. Es ist </w:t>
      </w:r>
      <w:r w:rsidRPr="00696E11">
        <w:t>umständlich</w:t>
      </w:r>
      <w:r w:rsidRPr="00696E11">
        <w:t xml:space="preserve"> und bei Unachtsamkeit kann es zu Verlusten kommen. Auch die Zusammenarbeit von mehrer</w:t>
      </w:r>
      <w:r>
        <w:t>en</w:t>
      </w:r>
      <w:r w:rsidRPr="00696E11">
        <w:t xml:space="preserve"> Personen an einem Projekt ist nicht </w:t>
      </w:r>
      <w:r>
        <w:t>problemlos</w:t>
      </w:r>
      <w:r w:rsidRPr="00696E11">
        <w:t xml:space="preserve"> möglich und daher sollte man ein </w:t>
      </w:r>
      <w:r w:rsidRPr="00696E11">
        <w:rPr>
          <w:b/>
        </w:rPr>
        <w:t>Versionskontrollsystem</w:t>
      </w:r>
      <w:r w:rsidRPr="00696E11">
        <w:t xml:space="preserve"> verwenden. Grundsätzlich gibt es </w:t>
      </w:r>
      <w:r>
        <w:rPr>
          <w:b/>
        </w:rPr>
        <w:t xml:space="preserve">lokale </w:t>
      </w:r>
      <w:r w:rsidRPr="00696E11">
        <w:rPr>
          <w:b/>
        </w:rPr>
        <w:t>Versionskontrollsysteme</w:t>
      </w:r>
      <w:r>
        <w:rPr>
          <w:b/>
        </w:rPr>
        <w:t xml:space="preserve">, </w:t>
      </w:r>
      <w:r w:rsidRPr="00696E11">
        <w:rPr>
          <w:b/>
        </w:rPr>
        <w:t>zentralisierte Versionskontrollsysteme</w:t>
      </w:r>
      <w:r w:rsidRPr="00696E11">
        <w:t xml:space="preserve"> (</w:t>
      </w:r>
      <w:r w:rsidRPr="00696E11">
        <w:rPr>
          <w:b/>
        </w:rPr>
        <w:t>CVCS</w:t>
      </w:r>
      <w:r w:rsidRPr="00696E11">
        <w:t xml:space="preserve">) und </w:t>
      </w:r>
      <w:r w:rsidRPr="00696E11">
        <w:rPr>
          <w:b/>
        </w:rPr>
        <w:t>verteilte Versionskontrollsysteme</w:t>
      </w:r>
      <w:r w:rsidRPr="00696E11">
        <w:t xml:space="preserve"> (</w:t>
      </w:r>
      <w:r w:rsidRPr="00696E11">
        <w:rPr>
          <w:b/>
        </w:rPr>
        <w:t>DVCS</w:t>
      </w:r>
      <w:r w:rsidRPr="00696E11">
        <w:t xml:space="preserve">). </w:t>
      </w:r>
    </w:p>
    <w:p w14:paraId="5A41BBCC" w14:textId="77777777" w:rsidR="00581B7E" w:rsidRDefault="00581B7E" w:rsidP="00581B7E">
      <w:r>
        <w:rPr>
          <w:b/>
        </w:rPr>
        <w:t xml:space="preserve">Lokale Versionskontrollsysteme </w:t>
      </w:r>
      <w:r>
        <w:t xml:space="preserve">wurden damals entwickelt, um die Arbeit mit Dateiversionen zu erleichtern und sicherer zu machen. Dabei werden die Änderungen der jeweiligen Dateiversion in einer lokalen Datenbank gesichert. Das </w:t>
      </w:r>
      <w:r w:rsidRPr="00883594">
        <w:rPr>
          <w:b/>
        </w:rPr>
        <w:t>Revision Control System</w:t>
      </w:r>
      <w:r>
        <w:t xml:space="preserve"> (</w:t>
      </w:r>
      <w:r>
        <w:rPr>
          <w:b/>
        </w:rPr>
        <w:t>RCS</w:t>
      </w:r>
      <w:r>
        <w:t xml:space="preserve">) war ein sehr beliebtes </w:t>
      </w:r>
      <w:r>
        <w:rPr>
          <w:b/>
        </w:rPr>
        <w:t>lokales Versionskontrollsystem</w:t>
      </w:r>
      <w:r>
        <w:t xml:space="preserve"> und wird heutzutage immer noch auf vielen </w:t>
      </w:r>
      <w:r w:rsidRPr="009C7719">
        <w:rPr>
          <w:b/>
        </w:rPr>
        <w:t>UNIX</w:t>
      </w:r>
      <w:r>
        <w:t xml:space="preserve">-basierten Systemen ausgeliefert. </w:t>
      </w:r>
    </w:p>
    <w:p w14:paraId="26CE679D" w14:textId="77777777" w:rsidR="00581B7E" w:rsidRDefault="00581B7E" w:rsidP="00581B7E">
      <w:pPr>
        <w:keepNext/>
        <w:jc w:val="center"/>
      </w:pPr>
      <w:r w:rsidRPr="009C7719">
        <w:rPr>
          <w:noProof/>
        </w:rPr>
        <w:drawing>
          <wp:inline distT="0" distB="0" distL="0" distR="0" wp14:anchorId="3DC9038B" wp14:editId="6399C017">
            <wp:extent cx="2340000" cy="19656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965600"/>
                    </a:xfrm>
                    <a:prstGeom prst="rect">
                      <a:avLst/>
                    </a:prstGeom>
                  </pic:spPr>
                </pic:pic>
              </a:graphicData>
            </a:graphic>
          </wp:inline>
        </w:drawing>
      </w:r>
    </w:p>
    <w:p w14:paraId="0DC84431" w14:textId="77777777" w:rsidR="00581B7E" w:rsidRDefault="00581B7E" w:rsidP="00581B7E">
      <w:pPr>
        <w:rPr>
          <w:b/>
        </w:rPr>
      </w:pPr>
      <w:r>
        <w:rPr>
          <w:b/>
        </w:rPr>
        <w:br w:type="page"/>
      </w:r>
    </w:p>
    <w:p w14:paraId="56ECCC9D" w14:textId="77777777" w:rsidR="00581B7E" w:rsidRPr="009C7719" w:rsidRDefault="00581B7E" w:rsidP="00581B7E">
      <w:r w:rsidRPr="00696E11">
        <w:rPr>
          <w:b/>
        </w:rPr>
        <w:lastRenderedPageBreak/>
        <w:t>Zentralisierte Versionskontrollsysteme</w:t>
      </w:r>
      <w:r w:rsidRPr="00696E11">
        <w:t xml:space="preserve"> </w:t>
      </w:r>
      <w:r>
        <w:t>(z.B.</w:t>
      </w:r>
      <w:r w:rsidRPr="00696E11">
        <w:t xml:space="preserve"> </w:t>
      </w:r>
      <w:r w:rsidRPr="00696E11">
        <w:rPr>
          <w:b/>
        </w:rPr>
        <w:t>Subversion</w:t>
      </w:r>
      <w:r>
        <w:rPr>
          <w:b/>
        </w:rPr>
        <w:t xml:space="preserve"> - </w:t>
      </w:r>
      <w:r w:rsidRPr="00696E11">
        <w:rPr>
          <w:b/>
        </w:rPr>
        <w:t>SVN</w:t>
      </w:r>
      <w:r w:rsidRPr="00E809B5">
        <w:t>)</w:t>
      </w:r>
      <w:r w:rsidRPr="00696E11">
        <w:t xml:space="preserve"> basieren auf einem zentralen Server, der alle Dateien verwaltet. Dieses Konzept bietet eine umfangreichere Kontrolle über die Arbeit der Benutzer, da das System zentral administriert wird. Einen erheblichen Nachteil stellt der „</w:t>
      </w:r>
      <w:r w:rsidRPr="00696E11">
        <w:rPr>
          <w:b/>
        </w:rPr>
        <w:t xml:space="preserve">Single Point </w:t>
      </w:r>
      <w:proofErr w:type="spellStart"/>
      <w:r w:rsidRPr="00696E11">
        <w:rPr>
          <w:b/>
        </w:rPr>
        <w:t>of</w:t>
      </w:r>
      <w:proofErr w:type="spellEnd"/>
      <w:r w:rsidRPr="00696E11">
        <w:rPr>
          <w:b/>
        </w:rPr>
        <w:t xml:space="preserve"> </w:t>
      </w:r>
      <w:proofErr w:type="spellStart"/>
      <w:r w:rsidRPr="00696E11">
        <w:rPr>
          <w:b/>
        </w:rPr>
        <w:t>Failure</w:t>
      </w:r>
      <w:proofErr w:type="spellEnd"/>
      <w:r w:rsidRPr="00696E11">
        <w:t>“ durch den zentralen Server dar. Bei einem Ausfall des Servers kommt es zum Stillstand, da kein Datenaustausch zwischen Client und Server stattfinden kann. Im schlimmsten Fall droht der Datenverlust.</w:t>
      </w:r>
    </w:p>
    <w:p w14:paraId="55728172" w14:textId="77777777" w:rsidR="00581B7E" w:rsidRPr="00696E11" w:rsidRDefault="00581B7E" w:rsidP="00581B7E">
      <w:pPr>
        <w:keepNext/>
        <w:spacing w:line="276" w:lineRule="auto"/>
        <w:jc w:val="center"/>
        <w:rPr>
          <w:rFonts w:ascii="Tahoma" w:hAnsi="Tahoma" w:cs="Tahoma"/>
        </w:rPr>
      </w:pPr>
      <w:r w:rsidRPr="00696E11">
        <w:rPr>
          <w:rFonts w:ascii="Tahoma" w:hAnsi="Tahoma" w:cs="Tahoma"/>
          <w:noProof/>
        </w:rPr>
        <w:drawing>
          <wp:inline distT="0" distB="0" distL="0" distR="0" wp14:anchorId="1C6B0EF8" wp14:editId="522A070D">
            <wp:extent cx="2340000" cy="1835807"/>
            <wp:effectExtent l="0" t="0" r="3175" b="0"/>
            <wp:docPr id="4" name="Grafik 4" descr="C:\Users\Marco\AppData\Local\Microsoft\Windows\INetCache\Content.Word\cv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AppData\Local\Microsoft\Windows\INetCache\Content.Word\cv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000" cy="1835807"/>
                    </a:xfrm>
                    <a:prstGeom prst="rect">
                      <a:avLst/>
                    </a:prstGeom>
                    <a:noFill/>
                    <a:ln>
                      <a:noFill/>
                    </a:ln>
                  </pic:spPr>
                </pic:pic>
              </a:graphicData>
            </a:graphic>
          </wp:inline>
        </w:drawing>
      </w:r>
    </w:p>
    <w:p w14:paraId="44D13414" w14:textId="77777777" w:rsidR="00581B7E" w:rsidRPr="00696E11" w:rsidRDefault="00581B7E" w:rsidP="00581B7E">
      <w:pPr>
        <w:spacing w:line="276" w:lineRule="auto"/>
        <w:rPr>
          <w:rFonts w:ascii="Tahoma" w:hAnsi="Tahoma" w:cs="Tahoma"/>
        </w:rPr>
      </w:pPr>
    </w:p>
    <w:p w14:paraId="28C7C858" w14:textId="77777777" w:rsidR="00581B7E" w:rsidRPr="00696E11" w:rsidRDefault="00581B7E" w:rsidP="00581B7E">
      <w:r w:rsidRPr="00696E11">
        <w:rPr>
          <w:b/>
        </w:rPr>
        <w:t>Verteilte Versionskontrollsysteme</w:t>
      </w:r>
      <w:r w:rsidRPr="00696E11">
        <w:t xml:space="preserve"> </w:t>
      </w:r>
      <w:r>
        <w:t xml:space="preserve">(z.B. </w:t>
      </w:r>
      <w:proofErr w:type="spellStart"/>
      <w:r w:rsidRPr="00696E11">
        <w:rPr>
          <w:b/>
        </w:rPr>
        <w:t>Git</w:t>
      </w:r>
      <w:proofErr w:type="spellEnd"/>
      <w:r w:rsidRPr="00696E11">
        <w:t xml:space="preserve"> </w:t>
      </w:r>
      <w:r>
        <w:t xml:space="preserve">oder </w:t>
      </w:r>
      <w:proofErr w:type="spellStart"/>
      <w:r w:rsidRPr="00696E11">
        <w:rPr>
          <w:b/>
        </w:rPr>
        <w:t>Mercurial</w:t>
      </w:r>
      <w:proofErr w:type="spellEnd"/>
      <w:r>
        <w:rPr>
          <w:b/>
        </w:rPr>
        <w:t>)</w:t>
      </w:r>
      <w:r w:rsidRPr="00696E11">
        <w:t xml:space="preserve"> arbeiten ähnlich wie ein </w:t>
      </w:r>
      <w:r w:rsidRPr="00696E11">
        <w:rPr>
          <w:b/>
        </w:rPr>
        <w:t>zentralisiertes Versionskontrollsystem</w:t>
      </w:r>
      <w:r>
        <w:t xml:space="preserve">. </w:t>
      </w:r>
      <w:r w:rsidRPr="00696E11">
        <w:t xml:space="preserve">Der Unterschied ist jedoch, dass jeder Benutzer eine Kopie des gesamten </w:t>
      </w:r>
      <w:proofErr w:type="spellStart"/>
      <w:r w:rsidRPr="00696E11">
        <w:t>Repositorys</w:t>
      </w:r>
      <w:proofErr w:type="spellEnd"/>
      <w:r w:rsidRPr="00696E11">
        <w:t xml:space="preserve"> besitzt. Sollte der Server wiederhergestellt werden müssen, so kann jede beliebige lokale Kopie des </w:t>
      </w:r>
      <w:proofErr w:type="spellStart"/>
      <w:r w:rsidRPr="00696E11">
        <w:t>Repositorys</w:t>
      </w:r>
      <w:proofErr w:type="spellEnd"/>
      <w:r w:rsidRPr="00696E11">
        <w:t xml:space="preserve"> dazu verwendet werden. </w:t>
      </w:r>
    </w:p>
    <w:p w14:paraId="135DB316" w14:textId="77777777" w:rsidR="00581B7E" w:rsidRPr="00696E11" w:rsidRDefault="00581B7E" w:rsidP="00581B7E">
      <w:pPr>
        <w:keepNext/>
        <w:spacing w:line="276" w:lineRule="auto"/>
        <w:jc w:val="center"/>
        <w:rPr>
          <w:rFonts w:ascii="Tahoma" w:hAnsi="Tahoma" w:cs="Tahoma"/>
        </w:rPr>
      </w:pPr>
      <w:r w:rsidRPr="00696E11">
        <w:rPr>
          <w:rFonts w:ascii="Tahoma" w:hAnsi="Tahoma" w:cs="Tahoma"/>
          <w:noProof/>
        </w:rPr>
        <w:drawing>
          <wp:inline distT="0" distB="0" distL="0" distR="0" wp14:anchorId="315D5816" wp14:editId="65092014">
            <wp:extent cx="2340000" cy="2635151"/>
            <wp:effectExtent l="0" t="0" r="3175" b="0"/>
            <wp:docPr id="5" name="Grafik 5" descr="C:\Users\Marco\AppData\Local\Microsoft\Windows\INetCache\Content.Word\dv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o\AppData\Local\Microsoft\Windows\INetCache\Content.Word\dv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000" cy="2635151"/>
                    </a:xfrm>
                    <a:prstGeom prst="rect">
                      <a:avLst/>
                    </a:prstGeom>
                    <a:noFill/>
                    <a:ln>
                      <a:noFill/>
                    </a:ln>
                  </pic:spPr>
                </pic:pic>
              </a:graphicData>
            </a:graphic>
          </wp:inline>
        </w:drawing>
      </w:r>
    </w:p>
    <w:p w14:paraId="30A5AA6A" w14:textId="2A20822C" w:rsidR="007E18F9" w:rsidRPr="00696E11" w:rsidRDefault="00581B7E" w:rsidP="00581B7E">
      <w:pPr>
        <w:spacing w:line="276" w:lineRule="auto"/>
        <w:rPr>
          <w:rFonts w:ascii="Tahoma" w:hAnsi="Tahoma" w:cs="Tahoma"/>
        </w:rPr>
      </w:pPr>
      <w:r w:rsidRPr="00696E11">
        <w:rPr>
          <w:rFonts w:ascii="Tahoma" w:hAnsi="Tahoma" w:cs="Tahoma"/>
        </w:rPr>
        <w:t xml:space="preserve"> </w:t>
      </w:r>
      <w:r w:rsidR="007E18F9" w:rsidRPr="00696E11">
        <w:rPr>
          <w:rFonts w:ascii="Tahoma" w:hAnsi="Tahoma" w:cs="Tahoma"/>
        </w:rPr>
        <w:br w:type="page"/>
      </w:r>
    </w:p>
    <w:p w14:paraId="022B08ED" w14:textId="48C10401" w:rsidR="00C06C8C" w:rsidRPr="00696E11" w:rsidRDefault="00B833EC" w:rsidP="00B76978">
      <w:pPr>
        <w:pStyle w:val="berschrift1"/>
      </w:pPr>
      <w:bookmarkStart w:id="1" w:name="_Toc535415578"/>
      <w:r>
        <w:lastRenderedPageBreak/>
        <w:t>Verteiltes Versionskontrollsystem</w:t>
      </w:r>
      <w:r w:rsidR="00472F7C" w:rsidRPr="00696E11">
        <w:t xml:space="preserve"> -</w:t>
      </w:r>
      <w:r w:rsidR="00C06C8C" w:rsidRPr="00696E11">
        <w:t xml:space="preserve"> </w:t>
      </w:r>
      <w:proofErr w:type="spellStart"/>
      <w:r w:rsidR="004579EB" w:rsidRPr="00696E11">
        <w:t>Git</w:t>
      </w:r>
      <w:proofErr w:type="spellEnd"/>
      <w:r w:rsidR="00311F25" w:rsidRPr="00311F25">
        <w:t xml:space="preserve"> </w:t>
      </w:r>
      <w:r w:rsidR="00311F25">
        <w:rPr>
          <w:noProof/>
        </w:rPr>
        <w:drawing>
          <wp:anchor distT="0" distB="0" distL="114300" distR="114300" simplePos="0" relativeHeight="251658240" behindDoc="0" locked="0" layoutInCell="1" allowOverlap="1" wp14:anchorId="16FE4C11" wp14:editId="2FC37660">
            <wp:simplePos x="4876800" y="1365250"/>
            <wp:positionH relativeFrom="margin">
              <wp:align>right</wp:align>
            </wp:positionH>
            <wp:positionV relativeFrom="margin">
              <wp:align>top</wp:align>
            </wp:positionV>
            <wp:extent cx="1292756" cy="540000"/>
            <wp:effectExtent l="0" t="0" r="3175" b="0"/>
            <wp:wrapSquare wrapText="bothSides"/>
            <wp:docPr id="16" name="Grafik 16" descr="https://git-scm.com/images/logos/downloads/Git-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scm.com/images/logos/downloads/Git-Logo-Blac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756" cy="54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14:paraId="1297DE83" w14:textId="6C873ACB" w:rsidR="003915D2" w:rsidRPr="00696E11" w:rsidRDefault="003915D2" w:rsidP="00696E11">
      <w:pPr>
        <w:pStyle w:val="berschrift2"/>
        <w:spacing w:line="276" w:lineRule="auto"/>
        <w:rPr>
          <w:rFonts w:cs="Tahoma"/>
        </w:rPr>
      </w:pPr>
      <w:bookmarkStart w:id="2" w:name="_Toc535415579"/>
      <w:r w:rsidRPr="00696E11">
        <w:rPr>
          <w:rFonts w:cs="Tahoma"/>
        </w:rPr>
        <w:t>En</w:t>
      </w:r>
      <w:r w:rsidR="00300D58" w:rsidRPr="00696E11">
        <w:rPr>
          <w:rFonts w:cs="Tahoma"/>
        </w:rPr>
        <w:t>t</w:t>
      </w:r>
      <w:r w:rsidRPr="00696E11">
        <w:rPr>
          <w:rFonts w:cs="Tahoma"/>
        </w:rPr>
        <w:t>stehung</w:t>
      </w:r>
      <w:bookmarkEnd w:id="2"/>
    </w:p>
    <w:p w14:paraId="27CD39E4" w14:textId="6683A23A" w:rsidR="0036584E" w:rsidRPr="00696E11" w:rsidRDefault="00CF6B7B" w:rsidP="00CD5452">
      <w:proofErr w:type="spellStart"/>
      <w:r w:rsidRPr="00696E11">
        <w:rPr>
          <w:b/>
        </w:rPr>
        <w:t>Git</w:t>
      </w:r>
      <w:proofErr w:type="spellEnd"/>
      <w:r w:rsidRPr="00696E11">
        <w:t> ist</w:t>
      </w:r>
      <w:r w:rsidR="00472F7C" w:rsidRPr="00696E11">
        <w:t xml:space="preserve"> </w:t>
      </w:r>
      <w:r w:rsidRPr="00696E11">
        <w:t xml:space="preserve">eine freie Software zur verteilten Versionsverwaltung von Dateien, die </w:t>
      </w:r>
      <w:r w:rsidR="006A7628" w:rsidRPr="00696E11">
        <w:t>von</w:t>
      </w:r>
      <w:r w:rsidRPr="00696E11">
        <w:t> </w:t>
      </w:r>
      <w:r w:rsidRPr="00696E11">
        <w:rPr>
          <w:b/>
        </w:rPr>
        <w:t xml:space="preserve">Linus </w:t>
      </w:r>
      <w:proofErr w:type="spellStart"/>
      <w:r w:rsidRPr="00696E11">
        <w:rPr>
          <w:b/>
        </w:rPr>
        <w:t>Torvalds</w:t>
      </w:r>
      <w:proofErr w:type="spellEnd"/>
      <w:r w:rsidRPr="00696E11">
        <w:t xml:space="preserve"> veranlasst wurde, da das vorher genutzte </w:t>
      </w:r>
      <w:proofErr w:type="spellStart"/>
      <w:r w:rsidRPr="00696E11">
        <w:rPr>
          <w:b/>
        </w:rPr>
        <w:t>BitKeeper</w:t>
      </w:r>
      <w:proofErr w:type="spellEnd"/>
      <w:r w:rsidR="00472F7C" w:rsidRPr="00696E11">
        <w:t>–</w:t>
      </w:r>
      <w:r w:rsidRPr="00696E11">
        <w:t xml:space="preserve">System durch eine Lizenzänderung nicht mehr kostenlos genutzt werden konnte. Die Entwicklung der neuen </w:t>
      </w:r>
      <w:r w:rsidRPr="002F3886">
        <w:rPr>
          <w:b/>
        </w:rPr>
        <w:t>Quellcode-</w:t>
      </w:r>
      <w:r w:rsidR="008666F4" w:rsidRPr="002F3886">
        <w:rPr>
          <w:b/>
        </w:rPr>
        <w:t>Management</w:t>
      </w:r>
      <w:r w:rsidRPr="002F3886">
        <w:rPr>
          <w:b/>
        </w:rPr>
        <w:t>-Software</w:t>
      </w:r>
      <w:r w:rsidRPr="00696E11">
        <w:t xml:space="preserve"> begann</w:t>
      </w:r>
      <w:r w:rsidR="008666F4" w:rsidRPr="00696E11">
        <w:t xml:space="preserve"> </w:t>
      </w:r>
      <w:r w:rsidRPr="00696E11">
        <w:t xml:space="preserve">im </w:t>
      </w:r>
      <w:r w:rsidRPr="002F3886">
        <w:rPr>
          <w:b/>
        </w:rPr>
        <w:t>April 2005</w:t>
      </w:r>
      <w:r w:rsidRPr="00696E11">
        <w:t xml:space="preserve">. </w:t>
      </w:r>
    </w:p>
    <w:p w14:paraId="178A7D33" w14:textId="2E2D31AB" w:rsidR="00CF6B7B" w:rsidRPr="00696E11" w:rsidRDefault="00CF6B7B" w:rsidP="00CD5452">
      <w:proofErr w:type="spellStart"/>
      <w:r w:rsidRPr="00696E11">
        <w:t>Torvalds</w:t>
      </w:r>
      <w:proofErr w:type="spellEnd"/>
      <w:r w:rsidRPr="00696E11">
        <w:t xml:space="preserve"> Anforderung an das</w:t>
      </w:r>
      <w:r w:rsidR="006F5557" w:rsidRPr="00696E11">
        <w:t xml:space="preserve"> </w:t>
      </w:r>
      <w:r w:rsidR="00472F7C" w:rsidRPr="00696E11">
        <w:t xml:space="preserve">neue </w:t>
      </w:r>
      <w:r w:rsidRPr="00696E11">
        <w:t>verteilte System waren:</w:t>
      </w:r>
    </w:p>
    <w:p w14:paraId="36F1D16A" w14:textId="77777777" w:rsidR="00CF6B7B" w:rsidRPr="00CD5452" w:rsidRDefault="00CF6B7B" w:rsidP="0025782E">
      <w:pPr>
        <w:pStyle w:val="Listenabsatz"/>
        <w:numPr>
          <w:ilvl w:val="0"/>
          <w:numId w:val="12"/>
        </w:numPr>
      </w:pPr>
      <w:r w:rsidRPr="00CD5452">
        <w:t>Unterstützung verteilter Arbeitsabläufe</w:t>
      </w:r>
    </w:p>
    <w:p w14:paraId="75FB98B6" w14:textId="77777777" w:rsidR="00CF6B7B" w:rsidRPr="00CD5452" w:rsidRDefault="00CF6B7B" w:rsidP="0025782E">
      <w:pPr>
        <w:pStyle w:val="Listenabsatz"/>
        <w:numPr>
          <w:ilvl w:val="0"/>
          <w:numId w:val="12"/>
        </w:numPr>
      </w:pPr>
      <w:r w:rsidRPr="00CD5452">
        <w:t>Sehr hohe Sicherheit gegen Verfälschung</w:t>
      </w:r>
    </w:p>
    <w:p w14:paraId="58D82657" w14:textId="4C57E259" w:rsidR="0036584E" w:rsidRPr="00696E11" w:rsidRDefault="00CF6B7B" w:rsidP="0025782E">
      <w:pPr>
        <w:pStyle w:val="Listenabsatz"/>
        <w:numPr>
          <w:ilvl w:val="0"/>
          <w:numId w:val="12"/>
        </w:numPr>
      </w:pPr>
      <w:r w:rsidRPr="00CD5452">
        <w:t>Hohe Effizien</w:t>
      </w:r>
      <w:r w:rsidR="00BD625B" w:rsidRPr="00CD5452">
        <w:t>z</w:t>
      </w:r>
    </w:p>
    <w:p w14:paraId="34AC97B8" w14:textId="3476E90F" w:rsidR="0036584E" w:rsidRDefault="005B0E4F" w:rsidP="00CD5452">
      <w:proofErr w:type="spellStart"/>
      <w:r w:rsidRPr="00696E11">
        <w:t>Torvalds</w:t>
      </w:r>
      <w:proofErr w:type="spellEnd"/>
      <w:r w:rsidR="00CF6B7B" w:rsidRPr="00696E11">
        <w:t xml:space="preserve"> hatte die Möglichkeit </w:t>
      </w:r>
      <w:r w:rsidR="00BD625B" w:rsidRPr="00696E11">
        <w:t>das</w:t>
      </w:r>
      <w:r w:rsidR="00CF6B7B" w:rsidRPr="00696E11">
        <w:t xml:space="preserve"> Projekt </w:t>
      </w:r>
      <w:r w:rsidR="00CF6B7B" w:rsidRPr="00696E11">
        <w:rPr>
          <w:b/>
        </w:rPr>
        <w:t>Monotone</w:t>
      </w:r>
      <w:r w:rsidR="00CF6B7B" w:rsidRPr="00696E11">
        <w:t xml:space="preserve"> an seine Anforderungen anzupassen, </w:t>
      </w:r>
      <w:r w:rsidR="002F3886">
        <w:t xml:space="preserve">da </w:t>
      </w:r>
      <w:r w:rsidR="00CF6B7B" w:rsidRPr="00696E11">
        <w:t xml:space="preserve">dieses bereits </w:t>
      </w:r>
      <w:r w:rsidR="00BD625B" w:rsidRPr="00696E11">
        <w:t>zwei von drei Anforderungen</w:t>
      </w:r>
      <w:r w:rsidR="002F3886">
        <w:t xml:space="preserve"> </w:t>
      </w:r>
      <w:r w:rsidR="002F3886" w:rsidRPr="00696E11">
        <w:t>entsprach</w:t>
      </w:r>
      <w:r w:rsidR="00CF6B7B" w:rsidRPr="00696E11">
        <w:t xml:space="preserve">. Jedoch entschied sich </w:t>
      </w:r>
      <w:proofErr w:type="spellStart"/>
      <w:r w:rsidR="00CF6B7B" w:rsidRPr="00696E11">
        <w:t>Torvald</w:t>
      </w:r>
      <w:r w:rsidR="002F535B" w:rsidRPr="00696E11">
        <w:t>s</w:t>
      </w:r>
      <w:proofErr w:type="spellEnd"/>
      <w:r w:rsidR="00CF6B7B" w:rsidRPr="00696E11">
        <w:t xml:space="preserve"> gegen diese Idee und begann ein eigenes System zu entwickeln. Mit folgender Aussage argumentierte er seine Entscheidung.</w:t>
      </w:r>
    </w:p>
    <w:p w14:paraId="50D7ABEE" w14:textId="77777777" w:rsidR="002F3886" w:rsidRPr="00696E11" w:rsidRDefault="002F3886" w:rsidP="00CD5452"/>
    <w:p w14:paraId="513C0AB1" w14:textId="3BC95D3E" w:rsidR="0036584E" w:rsidRDefault="00CF6B7B" w:rsidP="00CD5452">
      <w:pPr>
        <w:pStyle w:val="Zitat"/>
      </w:pPr>
      <w:r w:rsidRPr="00696E11">
        <w:t>„Ich habe nur ein wirkliches konzeptionelles Problem mit ‚monotone‘: Ich mag die Arbeitsweise, aber sie erschwert die Nutzung von Wegwerf-Bäumen durch die scheinbare Arbeitsmethode ‚eine Datenbank je Entwickler‘ statt ‚eine Datenbank je Baum‘. Man muss zwar nicht diesem Model folgen, aber das Setup scheint darauf ausgerichtet zu sein. Zusammen mit ihren ‚Zweigen‘ befürchte ich ein schnelles Verdrecken der monotone-Datenbank. Ein anderes, hoffentlich nicht zu grundlegendes Problem, ist die derzeitige Leistungsfähigkeit von monotone.“</w:t>
      </w:r>
    </w:p>
    <w:p w14:paraId="370AF4DB" w14:textId="77777777" w:rsidR="002F3886" w:rsidRPr="002F3886" w:rsidRDefault="002F3886" w:rsidP="002F3886"/>
    <w:p w14:paraId="22150F37" w14:textId="6F7ADFEB" w:rsidR="002F3886" w:rsidRDefault="0036584E" w:rsidP="002F3886">
      <w:r w:rsidRPr="00696E11">
        <w:t>Die</w:t>
      </w:r>
      <w:r w:rsidR="00CF6B7B" w:rsidRPr="00696E11">
        <w:t xml:space="preserve"> Gestaltung </w:t>
      </w:r>
      <w:r w:rsidRPr="00696E11">
        <w:t xml:space="preserve">von </w:t>
      </w:r>
      <w:proofErr w:type="spellStart"/>
      <w:r w:rsidRPr="00696E11">
        <w:rPr>
          <w:b/>
        </w:rPr>
        <w:t>Git</w:t>
      </w:r>
      <w:proofErr w:type="spellEnd"/>
      <w:r w:rsidRPr="00696E11">
        <w:t xml:space="preserve"> </w:t>
      </w:r>
      <w:r w:rsidR="00CF6B7B" w:rsidRPr="00696E11">
        <w:t xml:space="preserve">bedient sich </w:t>
      </w:r>
      <w:r w:rsidR="00BD625B" w:rsidRPr="00696E11">
        <w:t xml:space="preserve">an den </w:t>
      </w:r>
      <w:r w:rsidR="00CF6B7B" w:rsidRPr="00696E11">
        <w:t xml:space="preserve">Ideen von </w:t>
      </w:r>
      <w:r w:rsidR="00CF6B7B" w:rsidRPr="00696E11">
        <w:rPr>
          <w:b/>
        </w:rPr>
        <w:t>Monotone</w:t>
      </w:r>
      <w:r w:rsidR="00CF6B7B" w:rsidRPr="00696E11">
        <w:t xml:space="preserve"> und </w:t>
      </w:r>
      <w:proofErr w:type="spellStart"/>
      <w:r w:rsidR="00CF6B7B" w:rsidRPr="00696E11">
        <w:rPr>
          <w:b/>
        </w:rPr>
        <w:t>BitKeeper</w:t>
      </w:r>
      <w:proofErr w:type="spellEnd"/>
      <w:r w:rsidR="00CF6B7B" w:rsidRPr="00696E11">
        <w:t xml:space="preserve">, jedoch nicht </w:t>
      </w:r>
      <w:r w:rsidR="00BD625B" w:rsidRPr="00696E11">
        <w:t>an deren</w:t>
      </w:r>
      <w:r w:rsidR="00CF6B7B" w:rsidRPr="00696E11">
        <w:t xml:space="preserve"> Quellcode</w:t>
      </w:r>
      <w:r w:rsidR="00BD625B" w:rsidRPr="00696E11">
        <w:t>s, d</w:t>
      </w:r>
      <w:r w:rsidR="00CF6B7B" w:rsidRPr="00696E11">
        <w:t xml:space="preserve">a es ein eigenständiges Versionsverwaltungssystem </w:t>
      </w:r>
      <w:r w:rsidR="008A479E" w:rsidRPr="00696E11">
        <w:t>werden sollte</w:t>
      </w:r>
      <w:r w:rsidR="00CF6B7B" w:rsidRPr="00696E11">
        <w:t>.</w:t>
      </w:r>
    </w:p>
    <w:p w14:paraId="57ED2990" w14:textId="77777777" w:rsidR="004251C5" w:rsidRPr="002F3886" w:rsidRDefault="004251C5" w:rsidP="002F3886"/>
    <w:p w14:paraId="5285132B" w14:textId="239EE71D" w:rsidR="00CF6B7B" w:rsidRPr="00696E11" w:rsidRDefault="00CF6B7B" w:rsidP="00696E11">
      <w:pPr>
        <w:pStyle w:val="berschrift2"/>
        <w:spacing w:line="276" w:lineRule="auto"/>
        <w:rPr>
          <w:rFonts w:cs="Tahoma"/>
        </w:rPr>
      </w:pPr>
      <w:bookmarkStart w:id="3" w:name="_Toc535415580"/>
      <w:r w:rsidRPr="00696E11">
        <w:rPr>
          <w:rFonts w:cs="Tahoma"/>
        </w:rPr>
        <w:t>Name</w:t>
      </w:r>
      <w:bookmarkEnd w:id="3"/>
    </w:p>
    <w:p w14:paraId="62E246A0" w14:textId="23D1D9B8" w:rsidR="002F3886" w:rsidRPr="002F3886" w:rsidRDefault="00CF6B7B" w:rsidP="002F3886">
      <w:r w:rsidRPr="00696E11">
        <w:t>Der Name „</w:t>
      </w:r>
      <w:proofErr w:type="spellStart"/>
      <w:r w:rsidRPr="00696E11">
        <w:rPr>
          <w:b/>
        </w:rPr>
        <w:t>Git</w:t>
      </w:r>
      <w:proofErr w:type="spellEnd"/>
      <w:r w:rsidRPr="00696E11">
        <w:t xml:space="preserve">“ bedeutet in der britischen Umgangssprache so viel wie „Blödmann“. Linus </w:t>
      </w:r>
      <w:proofErr w:type="spellStart"/>
      <w:r w:rsidRPr="00696E11">
        <w:t>Torvalds</w:t>
      </w:r>
      <w:proofErr w:type="spellEnd"/>
      <w:r w:rsidRPr="00696E11">
        <w:t xml:space="preserve"> erklärte seine Wahl des ungewöhnlichen Namens mit einem Witz, sowie damit, dass das Wort </w:t>
      </w:r>
      <w:r w:rsidR="00F4264F">
        <w:t>praktisch ist</w:t>
      </w:r>
      <w:r w:rsidRPr="00696E11">
        <w:t xml:space="preserve"> und in der Softwarewelt noch weitgehend unbenutzt war:</w:t>
      </w:r>
    </w:p>
    <w:p w14:paraId="54234966" w14:textId="2F93E623" w:rsidR="0036584E" w:rsidRPr="00696E11" w:rsidRDefault="00CF6B7B" w:rsidP="00CD5452">
      <w:pPr>
        <w:pStyle w:val="Zitat"/>
      </w:pPr>
      <w:r w:rsidRPr="00696E11">
        <w:t>„Ich bin ein egoistisches Arschloch und ich benenne all meine Projekte nach mir. Zuerst ‚Linux‘, jetzt eben ‚</w:t>
      </w:r>
      <w:proofErr w:type="spellStart"/>
      <w:r w:rsidRPr="00696E11">
        <w:t>Git</w:t>
      </w:r>
      <w:proofErr w:type="spellEnd"/>
      <w:r w:rsidRPr="00696E11">
        <w:t>‘.“</w:t>
      </w:r>
    </w:p>
    <w:p w14:paraId="7F704126" w14:textId="4C335028" w:rsidR="009831A6" w:rsidRDefault="00CF6B7B" w:rsidP="00CD5452">
      <w:pPr>
        <w:pStyle w:val="Zitat"/>
      </w:pPr>
      <w:r w:rsidRPr="00696E11">
        <w:t xml:space="preserve">„Der Witz ‚Ich benenne alle meine Projekte nach mir, zuerst Linux, nun eben </w:t>
      </w:r>
      <w:proofErr w:type="spellStart"/>
      <w:r w:rsidRPr="00696E11">
        <w:t>Git</w:t>
      </w:r>
      <w:proofErr w:type="spellEnd"/>
      <w:r w:rsidRPr="00696E11">
        <w:t xml:space="preserve">‘ war einfach zu gut, um ihn nicht zu machen. Aber es (der Befehl) ist auch kurz, </w:t>
      </w:r>
      <w:r w:rsidRPr="00696E11">
        <w:lastRenderedPageBreak/>
        <w:t>einfach auszusprechen und zu schreiben auf einer Standardtastatur, dazu einigermaßen einzigartig und kein gewöhnliches Standardkommando – sehr ungewöhnlich.“</w:t>
      </w:r>
    </w:p>
    <w:p w14:paraId="6796E4B2" w14:textId="77777777" w:rsidR="002F3886" w:rsidRPr="002F3886" w:rsidRDefault="002F3886" w:rsidP="002F3886"/>
    <w:p w14:paraId="4B21C56B" w14:textId="1A4051C0" w:rsidR="0098270C" w:rsidRPr="00696E11" w:rsidRDefault="009831A6" w:rsidP="00696E11">
      <w:pPr>
        <w:pStyle w:val="berschrift2"/>
        <w:spacing w:line="276" w:lineRule="auto"/>
        <w:rPr>
          <w:rFonts w:cs="Tahoma"/>
        </w:rPr>
      </w:pPr>
      <w:bookmarkStart w:id="4" w:name="_Toc535415581"/>
      <w:r w:rsidRPr="00696E11">
        <w:rPr>
          <w:rFonts w:cs="Tahoma"/>
        </w:rPr>
        <w:t>Speicherung</w:t>
      </w:r>
      <w:r w:rsidR="0098270C" w:rsidRPr="00696E11">
        <w:rPr>
          <w:rFonts w:cs="Tahoma"/>
        </w:rPr>
        <w:t xml:space="preserve"> von Daten</w:t>
      </w:r>
      <w:bookmarkEnd w:id="4"/>
    </w:p>
    <w:p w14:paraId="04E3781C" w14:textId="11382651" w:rsidR="000D5EAB" w:rsidRPr="00696E11" w:rsidRDefault="00AB788D" w:rsidP="00CD5452">
      <w:r w:rsidRPr="00696E11">
        <w:t xml:space="preserve">Die Schnittstelle von </w:t>
      </w:r>
      <w:proofErr w:type="spellStart"/>
      <w:r w:rsidRPr="00696E11">
        <w:rPr>
          <w:b/>
        </w:rPr>
        <w:t>Git</w:t>
      </w:r>
      <w:proofErr w:type="spellEnd"/>
      <w:r w:rsidRPr="00696E11">
        <w:t xml:space="preserve"> </w:t>
      </w:r>
      <w:r w:rsidR="007100F2" w:rsidRPr="00696E11">
        <w:t>ähnelt</w:t>
      </w:r>
      <w:r w:rsidR="002F3886">
        <w:t xml:space="preserve"> den</w:t>
      </w:r>
      <w:r w:rsidR="007100F2" w:rsidRPr="00696E11">
        <w:t xml:space="preserve"> </w:t>
      </w:r>
      <w:r w:rsidR="00A90584" w:rsidRPr="00696E11">
        <w:t>Schnittstellen</w:t>
      </w:r>
      <w:r w:rsidR="007100F2" w:rsidRPr="00696E11">
        <w:t xml:space="preserve"> anderer</w:t>
      </w:r>
      <w:r w:rsidRPr="00696E11">
        <w:t xml:space="preserve"> Versionskontrollsysteme</w:t>
      </w:r>
      <w:r w:rsidR="000A4BDF" w:rsidRPr="00696E11">
        <w:t xml:space="preserve">, jedoch </w:t>
      </w:r>
      <w:r w:rsidR="001E2EA5" w:rsidRPr="00696E11">
        <w:t xml:space="preserve">unterscheidet sich die interne Dateiverwaltung grundlegend. </w:t>
      </w:r>
      <w:r w:rsidR="00F36F02" w:rsidRPr="00696E11">
        <w:t>Anstatt eine fortlaufende Liste von Änderungen (</w:t>
      </w:r>
      <w:r w:rsidR="00FF015D" w:rsidRPr="00696E11">
        <w:t>„</w:t>
      </w:r>
      <w:r w:rsidR="00F36F02" w:rsidRPr="00696E11">
        <w:rPr>
          <w:b/>
        </w:rPr>
        <w:t>Diff</w:t>
      </w:r>
      <w:r w:rsidR="00FF015D" w:rsidRPr="00696E11">
        <w:rPr>
          <w:b/>
        </w:rPr>
        <w:t>“</w:t>
      </w:r>
      <w:r w:rsidR="00F36F02" w:rsidRPr="00696E11">
        <w:t>) zu speichern werden</w:t>
      </w:r>
      <w:r w:rsidR="000D5EAB" w:rsidRPr="00696E11">
        <w:t xml:space="preserve"> sämtliche Daten zum Zeitpunkt eines </w:t>
      </w:r>
      <w:proofErr w:type="spellStart"/>
      <w:r w:rsidR="00D00EB3" w:rsidRPr="00696E11">
        <w:rPr>
          <w:b/>
        </w:rPr>
        <w:t>Commit</w:t>
      </w:r>
      <w:r w:rsidR="0036584E" w:rsidRPr="00696E11">
        <w:rPr>
          <w:b/>
        </w:rPr>
        <w:t>s</w:t>
      </w:r>
      <w:proofErr w:type="spellEnd"/>
      <w:r w:rsidR="00D00EB3" w:rsidRPr="00696E11">
        <w:t xml:space="preserve"> gespeichert („</w:t>
      </w:r>
      <w:r w:rsidR="00D00EB3" w:rsidRPr="00696E11">
        <w:rPr>
          <w:b/>
        </w:rPr>
        <w:t>Snapshot</w:t>
      </w:r>
      <w:r w:rsidR="00D00EB3" w:rsidRPr="00696E11">
        <w:t xml:space="preserve">“). </w:t>
      </w:r>
      <w:r w:rsidR="0042515B" w:rsidRPr="00696E11">
        <w:t xml:space="preserve">Um bei diesem Vorgehen effizient zu bleiben wird für unveränderte Dateien </w:t>
      </w:r>
      <w:r w:rsidR="009023AC" w:rsidRPr="00696E11">
        <w:t>lediglich eine Verknüpfung auf die vorherige Version der Datei erzeugt.</w:t>
      </w:r>
    </w:p>
    <w:p w14:paraId="568D9A03" w14:textId="4915BCEF" w:rsidR="000A4BDF" w:rsidRPr="00696E11" w:rsidRDefault="00F36F02" w:rsidP="00696E11">
      <w:pPr>
        <w:spacing w:line="276" w:lineRule="auto"/>
        <w:jc w:val="both"/>
        <w:rPr>
          <w:rFonts w:ascii="Tahoma" w:hAnsi="Tahoma" w:cs="Tahoma"/>
        </w:rPr>
      </w:pPr>
      <w:r w:rsidRPr="00696E11">
        <w:rPr>
          <w:rFonts w:ascii="Tahoma" w:hAnsi="Tahoma" w:cs="Tahoma"/>
        </w:rPr>
        <w:t xml:space="preserve"> </w:t>
      </w:r>
    </w:p>
    <w:p w14:paraId="36F399F1" w14:textId="77777777" w:rsidR="00542DC7" w:rsidRPr="00696E11" w:rsidRDefault="000A4BDF" w:rsidP="00696E11">
      <w:pPr>
        <w:keepNext/>
        <w:spacing w:line="276" w:lineRule="auto"/>
        <w:jc w:val="center"/>
        <w:rPr>
          <w:rFonts w:ascii="Tahoma" w:hAnsi="Tahoma" w:cs="Tahoma"/>
        </w:rPr>
      </w:pPr>
      <w:r w:rsidRPr="00696E11">
        <w:rPr>
          <w:rFonts w:ascii="Tahoma" w:hAnsi="Tahoma" w:cs="Tahoma"/>
          <w:noProof/>
        </w:rPr>
        <w:drawing>
          <wp:inline distT="0" distB="0" distL="0" distR="0" wp14:anchorId="3ADB3111" wp14:editId="3E2F33DD">
            <wp:extent cx="3240000" cy="1446336"/>
            <wp:effectExtent l="0" t="0" r="0" b="1905"/>
            <wp:docPr id="7" name="Grafik 7" descr="C:\Users\Marco\AppData\Local\Microsoft\Windows\INetCache\Content.Word\di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o\AppData\Local\Microsoft\Windows\INetCache\Content.Word\diff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1446336"/>
                    </a:xfrm>
                    <a:prstGeom prst="rect">
                      <a:avLst/>
                    </a:prstGeom>
                    <a:noFill/>
                    <a:ln>
                      <a:noFill/>
                    </a:ln>
                  </pic:spPr>
                </pic:pic>
              </a:graphicData>
            </a:graphic>
          </wp:inline>
        </w:drawing>
      </w:r>
    </w:p>
    <w:p w14:paraId="702A34E3" w14:textId="225FD0F5" w:rsidR="00FD6916" w:rsidRDefault="00FD6916" w:rsidP="00696E11">
      <w:pPr>
        <w:spacing w:line="276" w:lineRule="auto"/>
        <w:rPr>
          <w:rFonts w:ascii="Tahoma" w:hAnsi="Tahoma" w:cs="Tahoma"/>
        </w:rPr>
      </w:pPr>
    </w:p>
    <w:p w14:paraId="50E01A66" w14:textId="77777777" w:rsidR="007464FE" w:rsidRPr="00696E11" w:rsidRDefault="007464FE" w:rsidP="00696E11">
      <w:pPr>
        <w:spacing w:line="276" w:lineRule="auto"/>
        <w:rPr>
          <w:rFonts w:ascii="Tahoma" w:hAnsi="Tahoma" w:cs="Tahoma"/>
        </w:rPr>
      </w:pPr>
    </w:p>
    <w:p w14:paraId="5C1A9650" w14:textId="77777777" w:rsidR="00542DC7" w:rsidRPr="00696E11" w:rsidRDefault="000A4BDF" w:rsidP="00696E11">
      <w:pPr>
        <w:keepNext/>
        <w:spacing w:line="276" w:lineRule="auto"/>
        <w:jc w:val="center"/>
        <w:rPr>
          <w:rFonts w:ascii="Tahoma" w:hAnsi="Tahoma" w:cs="Tahoma"/>
        </w:rPr>
      </w:pPr>
      <w:r w:rsidRPr="00696E11">
        <w:rPr>
          <w:rFonts w:ascii="Tahoma" w:hAnsi="Tahoma" w:cs="Tahoma"/>
          <w:noProof/>
        </w:rPr>
        <w:drawing>
          <wp:inline distT="0" distB="0" distL="0" distR="0" wp14:anchorId="5A092D1F" wp14:editId="74D8711D">
            <wp:extent cx="3240000" cy="1438992"/>
            <wp:effectExtent l="0" t="0" r="0" b="8890"/>
            <wp:docPr id="6" name="Grafik 6" descr="C:\Users\Marco\AppData\Local\Microsoft\Windows\INetCache\Content.Word\sn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o\AppData\Local\Microsoft\Windows\INetCache\Content.Word\sna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1438992"/>
                    </a:xfrm>
                    <a:prstGeom prst="rect">
                      <a:avLst/>
                    </a:prstGeom>
                    <a:noFill/>
                    <a:ln>
                      <a:noFill/>
                    </a:ln>
                  </pic:spPr>
                </pic:pic>
              </a:graphicData>
            </a:graphic>
          </wp:inline>
        </w:drawing>
      </w:r>
    </w:p>
    <w:p w14:paraId="18CB21D4" w14:textId="254763F3" w:rsidR="002F3886" w:rsidRDefault="002F3886">
      <w:pPr>
        <w:rPr>
          <w:rFonts w:ascii="Tahoma" w:hAnsi="Tahoma" w:cs="Tahoma"/>
        </w:rPr>
      </w:pPr>
      <w:r>
        <w:rPr>
          <w:rFonts w:ascii="Tahoma" w:hAnsi="Tahoma" w:cs="Tahoma"/>
        </w:rPr>
        <w:br w:type="page"/>
      </w:r>
    </w:p>
    <w:p w14:paraId="150B1439" w14:textId="1FE62D1E" w:rsidR="0098270C" w:rsidRPr="00696E11" w:rsidRDefault="0036584E" w:rsidP="00696E11">
      <w:pPr>
        <w:pStyle w:val="berschrift2"/>
        <w:spacing w:line="276" w:lineRule="auto"/>
        <w:rPr>
          <w:rFonts w:cs="Tahoma"/>
        </w:rPr>
      </w:pPr>
      <w:bookmarkStart w:id="5" w:name="_Toc535415582"/>
      <w:proofErr w:type="spellStart"/>
      <w:r w:rsidRPr="00696E11">
        <w:rPr>
          <w:rFonts w:cs="Tahoma"/>
        </w:rPr>
        <w:lastRenderedPageBreak/>
        <w:t>Git</w:t>
      </w:r>
      <w:proofErr w:type="spellEnd"/>
      <w:r w:rsidR="002F3886">
        <w:rPr>
          <w:rFonts w:cs="Tahoma"/>
        </w:rPr>
        <w:t xml:space="preserve"> </w:t>
      </w:r>
      <w:r w:rsidRPr="00696E11">
        <w:rPr>
          <w:rFonts w:cs="Tahoma"/>
        </w:rPr>
        <w:t>-</w:t>
      </w:r>
      <w:r w:rsidR="002F3886">
        <w:rPr>
          <w:rFonts w:cs="Tahoma"/>
        </w:rPr>
        <w:t xml:space="preserve"> </w:t>
      </w:r>
      <w:r w:rsidR="0098270C" w:rsidRPr="00696E11">
        <w:rPr>
          <w:rFonts w:cs="Tahoma"/>
        </w:rPr>
        <w:t>Operationen</w:t>
      </w:r>
      <w:bookmarkEnd w:id="5"/>
    </w:p>
    <w:p w14:paraId="2BCD172F" w14:textId="2D15A25D" w:rsidR="00C06C8C" w:rsidRPr="00696E11" w:rsidRDefault="00E34347" w:rsidP="00CD5452">
      <w:r w:rsidRPr="00696E11">
        <w:t xml:space="preserve">Die meisten </w:t>
      </w:r>
      <w:r w:rsidR="0098639F" w:rsidRPr="00696E11">
        <w:t>Operationen</w:t>
      </w:r>
      <w:r w:rsidR="0036584E" w:rsidRPr="00696E11">
        <w:t xml:space="preserve"> </w:t>
      </w:r>
      <w:r w:rsidR="0098639F" w:rsidRPr="00696E11">
        <w:t xml:space="preserve">laufen lokal auf dem eigenen Rechner ab und </w:t>
      </w:r>
      <w:r w:rsidR="008A479E" w:rsidRPr="00696E11">
        <w:t xml:space="preserve">durch den Entfall der Netzwerkwartezeiten </w:t>
      </w:r>
      <w:r w:rsidR="0098639F" w:rsidRPr="00696E11">
        <w:t xml:space="preserve">bietet </w:t>
      </w:r>
      <w:r w:rsidR="008A479E" w:rsidRPr="00696E11">
        <w:t xml:space="preserve">dies einen </w:t>
      </w:r>
      <w:r w:rsidR="0098639F" w:rsidRPr="00696E11">
        <w:t xml:space="preserve">großen Geschwindigkeitsvorteil gegenüber einem </w:t>
      </w:r>
      <w:r w:rsidR="002F3886">
        <w:rPr>
          <w:b/>
        </w:rPr>
        <w:t>zentralisieren Versionskontrollsystem</w:t>
      </w:r>
      <w:r w:rsidR="0098639F" w:rsidRPr="00696E11">
        <w:t>.</w:t>
      </w:r>
      <w:r w:rsidR="00102027" w:rsidRPr="00696E11">
        <w:t xml:space="preserve"> </w:t>
      </w:r>
      <w:r w:rsidR="0098270C" w:rsidRPr="00696E11">
        <w:t xml:space="preserve"> </w:t>
      </w:r>
      <w:r w:rsidR="0098639F" w:rsidRPr="00696E11">
        <w:t xml:space="preserve">Um zum Beispiel die Historie eines Projektes durchzusuchen, braucht </w:t>
      </w:r>
      <w:proofErr w:type="spellStart"/>
      <w:r w:rsidR="0098639F" w:rsidRPr="00696E11">
        <w:t>Git</w:t>
      </w:r>
      <w:proofErr w:type="spellEnd"/>
      <w:r w:rsidR="0098639F" w:rsidRPr="00696E11">
        <w:t xml:space="preserve"> keinen externen </w:t>
      </w:r>
      <w:r w:rsidR="00FC5ADD" w:rsidRPr="00696E11">
        <w:t>Server,</w:t>
      </w:r>
      <w:r w:rsidR="0098639F" w:rsidRPr="00696E11">
        <w:t xml:space="preserve"> sondern verwendet die lokalen Ressourcen</w:t>
      </w:r>
      <w:r w:rsidR="00CE3B69" w:rsidRPr="00696E11">
        <w:t>, wobei</w:t>
      </w:r>
      <w:r w:rsidR="0098639F" w:rsidRPr="00696E11">
        <w:t xml:space="preserve"> </w:t>
      </w:r>
      <w:r w:rsidR="0098270C" w:rsidRPr="00696E11">
        <w:t>nur sehr geringe Verzögerungen</w:t>
      </w:r>
      <w:r w:rsidR="00BD625B" w:rsidRPr="00696E11">
        <w:t xml:space="preserve"> </w:t>
      </w:r>
      <w:r w:rsidR="004251C5">
        <w:t xml:space="preserve">entstehen. Dies gilt auch beim </w:t>
      </w:r>
      <w:r w:rsidR="0098270C" w:rsidRPr="00696E11">
        <w:t xml:space="preserve">Suchen von Dateien oder </w:t>
      </w:r>
      <w:r w:rsidR="004251C5">
        <w:t xml:space="preserve">bestimmen </w:t>
      </w:r>
      <w:r w:rsidR="0098270C" w:rsidRPr="00696E11">
        <w:t>von Unterschieden.</w:t>
      </w:r>
      <w:r w:rsidR="0098639F" w:rsidRPr="00696E11">
        <w:t xml:space="preserve"> </w:t>
      </w:r>
      <w:r w:rsidR="0098270C" w:rsidRPr="00696E11">
        <w:t xml:space="preserve">Dadurch ist </w:t>
      </w:r>
      <w:proofErr w:type="spellStart"/>
      <w:r w:rsidR="0098270C" w:rsidRPr="00696E11">
        <w:t>Git</w:t>
      </w:r>
      <w:proofErr w:type="spellEnd"/>
      <w:r w:rsidR="0098270C" w:rsidRPr="00696E11">
        <w:t xml:space="preserve"> sehr flexibel und nicht </w:t>
      </w:r>
      <w:r w:rsidR="00CE3B69" w:rsidRPr="00696E11">
        <w:t>n</w:t>
      </w:r>
      <w:r w:rsidR="0098270C" w:rsidRPr="00696E11">
        <w:t xml:space="preserve">etzwerkabhängig. Bei anderen Systemen </w:t>
      </w:r>
      <w:r w:rsidR="004251C5">
        <w:t>(z.B.</w:t>
      </w:r>
      <w:r w:rsidR="0098270C" w:rsidRPr="00696E11">
        <w:t xml:space="preserve"> </w:t>
      </w:r>
      <w:r w:rsidR="0098270C" w:rsidRPr="00696E11">
        <w:rPr>
          <w:b/>
        </w:rPr>
        <w:t>Subversion</w:t>
      </w:r>
      <w:r w:rsidR="004251C5">
        <w:t>)</w:t>
      </w:r>
      <w:r w:rsidR="0098270C" w:rsidRPr="00696E11">
        <w:t xml:space="preserve"> kann man zwar Dateien ohne Verbindung zum Server</w:t>
      </w:r>
      <w:r w:rsidR="00BD625B" w:rsidRPr="00696E11">
        <w:t xml:space="preserve"> </w:t>
      </w:r>
      <w:r w:rsidR="0098270C" w:rsidRPr="00696E11">
        <w:t>lokal ändern</w:t>
      </w:r>
      <w:r w:rsidR="00BD625B" w:rsidRPr="00696E11">
        <w:t>,</w:t>
      </w:r>
      <w:r w:rsidR="0098270C" w:rsidRPr="00696E11">
        <w:t xml:space="preserve"> jedoch kann man die Änderungen nicht sichern. </w:t>
      </w:r>
    </w:p>
    <w:p w14:paraId="3B48328B" w14:textId="7BB28CC8" w:rsidR="00102027" w:rsidRPr="00696E11" w:rsidRDefault="00102027" w:rsidP="00CD5452">
      <w:r w:rsidRPr="00696E11">
        <w:t xml:space="preserve">Fast alle </w:t>
      </w:r>
      <w:proofErr w:type="spellStart"/>
      <w:r w:rsidR="00CE3B69" w:rsidRPr="00696E11">
        <w:t>Git</w:t>
      </w:r>
      <w:proofErr w:type="spellEnd"/>
      <w:r w:rsidR="004251C5">
        <w:t xml:space="preserve"> </w:t>
      </w:r>
      <w:r w:rsidR="00CE3B69" w:rsidRPr="00696E11">
        <w:t>-</w:t>
      </w:r>
      <w:r w:rsidR="004251C5">
        <w:t xml:space="preserve"> </w:t>
      </w:r>
      <w:r w:rsidRPr="00696E11">
        <w:t xml:space="preserve">Operationen, fügen jeweils nur Daten zur internen </w:t>
      </w:r>
      <w:proofErr w:type="spellStart"/>
      <w:r w:rsidRPr="00696E11">
        <w:rPr>
          <w:b/>
        </w:rPr>
        <w:t>Git</w:t>
      </w:r>
      <w:proofErr w:type="spellEnd"/>
      <w:r w:rsidR="004251C5">
        <w:rPr>
          <w:b/>
        </w:rPr>
        <w:t xml:space="preserve"> </w:t>
      </w:r>
      <w:r w:rsidR="00CE3B69" w:rsidRPr="00696E11">
        <w:rPr>
          <w:b/>
        </w:rPr>
        <w:t>-</w:t>
      </w:r>
      <w:r w:rsidR="004251C5">
        <w:rPr>
          <w:b/>
        </w:rPr>
        <w:t xml:space="preserve"> </w:t>
      </w:r>
      <w:r w:rsidRPr="00696E11">
        <w:rPr>
          <w:b/>
        </w:rPr>
        <w:t>Datenbank</w:t>
      </w:r>
      <w:r w:rsidRPr="00696E11">
        <w:t xml:space="preserve"> hinzu. Im Vergleich zu anderen Systemen ist es in </w:t>
      </w:r>
      <w:proofErr w:type="spellStart"/>
      <w:r w:rsidRPr="00696E11">
        <w:t>Git</w:t>
      </w:r>
      <w:proofErr w:type="spellEnd"/>
      <w:r w:rsidRPr="00696E11">
        <w:t xml:space="preserve"> fast unmöglich</w:t>
      </w:r>
      <w:r w:rsidR="00E34347" w:rsidRPr="00696E11">
        <w:t xml:space="preserve"> Daten zu verlieren oder </w:t>
      </w:r>
      <w:r w:rsidRPr="00696E11">
        <w:t xml:space="preserve">unbrauchbar zu machen. </w:t>
      </w:r>
      <w:r w:rsidR="00E34347" w:rsidRPr="00696E11">
        <w:t>Einen einmal gespeicherten Snapshot zu verlieren ist auch sehr unwahrscheinlich.</w:t>
      </w:r>
    </w:p>
    <w:p w14:paraId="6ABEB7DE" w14:textId="506B445B" w:rsidR="00C06C8C" w:rsidRPr="00696E11" w:rsidRDefault="00C06C8C" w:rsidP="00696E11">
      <w:pPr>
        <w:spacing w:line="276" w:lineRule="auto"/>
        <w:jc w:val="both"/>
        <w:rPr>
          <w:rFonts w:ascii="Tahoma" w:hAnsi="Tahoma" w:cs="Tahoma"/>
        </w:rPr>
      </w:pPr>
    </w:p>
    <w:p w14:paraId="3E2A491A" w14:textId="35C2A986" w:rsidR="0098270C" w:rsidRPr="00696E11" w:rsidRDefault="00CE3B69" w:rsidP="00696E11">
      <w:pPr>
        <w:pStyle w:val="berschrift2"/>
        <w:spacing w:line="276" w:lineRule="auto"/>
        <w:rPr>
          <w:rFonts w:cs="Tahoma"/>
        </w:rPr>
      </w:pPr>
      <w:bookmarkStart w:id="6" w:name="_Toc535415583"/>
      <w:r w:rsidRPr="00696E11">
        <w:rPr>
          <w:rFonts w:cs="Tahoma"/>
        </w:rPr>
        <w:t>Dateni</w:t>
      </w:r>
      <w:r w:rsidR="0098270C" w:rsidRPr="00696E11">
        <w:rPr>
          <w:rFonts w:cs="Tahoma"/>
        </w:rPr>
        <w:t>ntegrität</w:t>
      </w:r>
      <w:bookmarkEnd w:id="6"/>
    </w:p>
    <w:p w14:paraId="63D2946F" w14:textId="15037C7E" w:rsidR="00CE3B69" w:rsidRPr="00696E11" w:rsidRDefault="0098270C" w:rsidP="00CD5452">
      <w:proofErr w:type="spellStart"/>
      <w:r w:rsidRPr="00696E11">
        <w:t>Git</w:t>
      </w:r>
      <w:proofErr w:type="spellEnd"/>
      <w:r w:rsidRPr="00696E11">
        <w:t xml:space="preserve"> stellt die </w:t>
      </w:r>
      <w:r w:rsidR="00CE3B69" w:rsidRPr="004251C5">
        <w:rPr>
          <w:b/>
        </w:rPr>
        <w:t>Dateni</w:t>
      </w:r>
      <w:r w:rsidRPr="004251C5">
        <w:rPr>
          <w:b/>
        </w:rPr>
        <w:t>ntegrität</w:t>
      </w:r>
      <w:r w:rsidRPr="00696E11">
        <w:t xml:space="preserve"> sicher, </w:t>
      </w:r>
      <w:r w:rsidR="00714607" w:rsidRPr="00696E11">
        <w:t xml:space="preserve">indem </w:t>
      </w:r>
      <w:r w:rsidR="00CE3B69" w:rsidRPr="00696E11">
        <w:t>vor dem sichern Checksummen der Änderungen gebildet werden</w:t>
      </w:r>
      <w:r w:rsidR="00BD625B" w:rsidRPr="00696E11">
        <w:t xml:space="preserve">. </w:t>
      </w:r>
      <w:r w:rsidR="00CE3B69" w:rsidRPr="00696E11">
        <w:t xml:space="preserve"> </w:t>
      </w:r>
      <w:r w:rsidR="00BD625B" w:rsidRPr="00696E11">
        <w:t>D</w:t>
      </w:r>
      <w:r w:rsidR="00CE3B69" w:rsidRPr="00696E11">
        <w:t>ie Änderungen</w:t>
      </w:r>
      <w:r w:rsidR="00BD625B" w:rsidRPr="00696E11">
        <w:t xml:space="preserve"> werden</w:t>
      </w:r>
      <w:r w:rsidR="00CE3B69" w:rsidRPr="00696E11">
        <w:t xml:space="preserve"> anschließend anhand der Prüfsummen referenziert.</w:t>
      </w:r>
      <w:r w:rsidR="00714607" w:rsidRPr="00696E11">
        <w:t xml:space="preserve"> Dies bietet den Vorteil, dass </w:t>
      </w:r>
      <w:proofErr w:type="spellStart"/>
      <w:r w:rsidR="00714607" w:rsidRPr="00696E11">
        <w:t>Git</w:t>
      </w:r>
      <w:proofErr w:type="spellEnd"/>
      <w:r w:rsidR="00714607" w:rsidRPr="00696E11">
        <w:t xml:space="preserve"> jegliche Änderung in der Dateistruktur bemerkt und dadurch keine Informationen bei der Übertragung unbemerkt verloren gehen können oder unwissentlich beschädigte Dateien verwendet werden. </w:t>
      </w:r>
      <w:r w:rsidR="00CE3B69" w:rsidRPr="00696E11">
        <w:t xml:space="preserve">Zur Bildung einer Checksumme wird der </w:t>
      </w:r>
      <w:r w:rsidR="00CE3B69" w:rsidRPr="004251C5">
        <w:rPr>
          <w:b/>
        </w:rPr>
        <w:t>SHA-1</w:t>
      </w:r>
      <w:r w:rsidR="00CE3B69" w:rsidRPr="00696E11">
        <w:t xml:space="preserve"> Algorithmus verwendet, welcher eine 40 Zeichen lange Zeichenkette</w:t>
      </w:r>
      <w:r w:rsidR="00BD625B" w:rsidRPr="00696E11">
        <w:t>,</w:t>
      </w:r>
      <w:r w:rsidR="00CE3B69" w:rsidRPr="00696E11">
        <w:t xml:space="preserve"> bestehend aus Hexadezimalzeichen</w:t>
      </w:r>
      <w:r w:rsidR="00BD625B" w:rsidRPr="00696E11">
        <w:t>,</w:t>
      </w:r>
      <w:r w:rsidR="00CE3B69" w:rsidRPr="00696E11">
        <w:t xml:space="preserve"> bildet.</w:t>
      </w:r>
    </w:p>
    <w:p w14:paraId="6111A781" w14:textId="77777777" w:rsidR="00CE3B69" w:rsidRPr="00696E11" w:rsidRDefault="00CE3B69" w:rsidP="00696E11">
      <w:pPr>
        <w:spacing w:line="276" w:lineRule="auto"/>
        <w:jc w:val="both"/>
        <w:rPr>
          <w:rFonts w:ascii="Tahoma" w:hAnsi="Tahoma" w:cs="Tahoma"/>
        </w:rPr>
      </w:pPr>
    </w:p>
    <w:p w14:paraId="7B1EE5D0" w14:textId="77777777" w:rsidR="00CE3B69" w:rsidRPr="00696E11" w:rsidRDefault="00CE3B69" w:rsidP="00696E11">
      <w:pPr>
        <w:keepNext/>
        <w:spacing w:line="276" w:lineRule="auto"/>
        <w:jc w:val="center"/>
        <w:rPr>
          <w:rFonts w:ascii="Tahoma" w:hAnsi="Tahoma" w:cs="Tahoma"/>
        </w:rPr>
      </w:pPr>
      <w:r w:rsidRPr="00696E11">
        <w:rPr>
          <w:rFonts w:ascii="Tahoma" w:hAnsi="Tahoma" w:cs="Tahoma"/>
          <w:noProof/>
        </w:rPr>
        <w:drawing>
          <wp:inline distT="0" distB="0" distL="0" distR="0" wp14:anchorId="40BE981E" wp14:editId="11536F65">
            <wp:extent cx="2880000" cy="227619"/>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27619"/>
                    </a:xfrm>
                    <a:prstGeom prst="rect">
                      <a:avLst/>
                    </a:prstGeom>
                  </pic:spPr>
                </pic:pic>
              </a:graphicData>
            </a:graphic>
          </wp:inline>
        </w:drawing>
      </w:r>
    </w:p>
    <w:p w14:paraId="72CAF2CB" w14:textId="2EF2BEE3" w:rsidR="00F15304" w:rsidRPr="00696E11" w:rsidRDefault="00F15304" w:rsidP="00696E11">
      <w:pPr>
        <w:spacing w:line="276" w:lineRule="auto"/>
        <w:rPr>
          <w:rFonts w:ascii="Tahoma" w:hAnsi="Tahoma" w:cs="Tahoma"/>
        </w:rPr>
      </w:pPr>
    </w:p>
    <w:p w14:paraId="2CF08965" w14:textId="4041571F" w:rsidR="00C06C8C" w:rsidRPr="00696E11" w:rsidRDefault="00F15304" w:rsidP="00696E11">
      <w:pPr>
        <w:pStyle w:val="berschrift2"/>
        <w:spacing w:line="276" w:lineRule="auto"/>
        <w:rPr>
          <w:rFonts w:cs="Tahoma"/>
        </w:rPr>
      </w:pPr>
      <w:bookmarkStart w:id="7" w:name="_Toc535415584"/>
      <w:r w:rsidRPr="00696E11">
        <w:rPr>
          <w:rFonts w:cs="Tahoma"/>
        </w:rPr>
        <w:t>Dateiz</w:t>
      </w:r>
      <w:r w:rsidR="00E34347" w:rsidRPr="00696E11">
        <w:rPr>
          <w:rFonts w:cs="Tahoma"/>
        </w:rPr>
        <w:t>ustände</w:t>
      </w:r>
      <w:r w:rsidR="00500C63" w:rsidRPr="00696E11">
        <w:rPr>
          <w:rFonts w:cs="Tahoma"/>
        </w:rPr>
        <w:t xml:space="preserve"> </w:t>
      </w:r>
      <w:r w:rsidR="004251C5">
        <w:rPr>
          <w:rFonts w:cs="Tahoma"/>
        </w:rPr>
        <w:t>und</w:t>
      </w:r>
      <w:r w:rsidR="00500C63" w:rsidRPr="00696E11">
        <w:rPr>
          <w:rFonts w:cs="Tahoma"/>
        </w:rPr>
        <w:t xml:space="preserve"> </w:t>
      </w:r>
      <w:r w:rsidRPr="00696E11">
        <w:rPr>
          <w:rFonts w:cs="Tahoma"/>
        </w:rPr>
        <w:t>Arbeitsbereiche</w:t>
      </w:r>
      <w:bookmarkEnd w:id="7"/>
    </w:p>
    <w:p w14:paraId="5AB81400" w14:textId="71EDF607" w:rsidR="00F15304" w:rsidRPr="00696E11" w:rsidRDefault="00F15304" w:rsidP="00CD5452">
      <w:r w:rsidRPr="00696E11">
        <w:t xml:space="preserve">Eine Datei innerhalb eines </w:t>
      </w:r>
      <w:proofErr w:type="spellStart"/>
      <w:r w:rsidRPr="00696E11">
        <w:t>Git</w:t>
      </w:r>
      <w:proofErr w:type="spellEnd"/>
      <w:r w:rsidRPr="00696E11">
        <w:t xml:space="preserve">-Systems kann einen der drei folgenden Zustände annehmen. </w:t>
      </w:r>
    </w:p>
    <w:p w14:paraId="680A4C26" w14:textId="7EB10A8C" w:rsidR="00F15304" w:rsidRPr="00696E11" w:rsidRDefault="00F15304" w:rsidP="0025782E">
      <w:pPr>
        <w:pStyle w:val="Listenabsatz"/>
        <w:numPr>
          <w:ilvl w:val="0"/>
          <w:numId w:val="13"/>
        </w:numPr>
      </w:pPr>
      <w:proofErr w:type="spellStart"/>
      <w:r w:rsidRPr="004251C5">
        <w:rPr>
          <w:b/>
        </w:rPr>
        <w:t>Modified</w:t>
      </w:r>
      <w:proofErr w:type="spellEnd"/>
      <w:r w:rsidR="004251C5">
        <w:t>:</w:t>
      </w:r>
      <w:r w:rsidR="004251C5">
        <w:tab/>
      </w:r>
      <w:r w:rsidRPr="00696E11">
        <w:t>Die Datei enthält nicht gesicherte Änderungen</w:t>
      </w:r>
    </w:p>
    <w:p w14:paraId="66EE19B7" w14:textId="022F3E15" w:rsidR="00F15304" w:rsidRPr="004251C5" w:rsidRDefault="00F15304" w:rsidP="0025782E">
      <w:pPr>
        <w:pStyle w:val="Listenabsatz"/>
        <w:numPr>
          <w:ilvl w:val="0"/>
          <w:numId w:val="13"/>
        </w:numPr>
        <w:rPr>
          <w:b/>
        </w:rPr>
      </w:pPr>
      <w:proofErr w:type="spellStart"/>
      <w:r w:rsidRPr="004251C5">
        <w:rPr>
          <w:b/>
        </w:rPr>
        <w:t>Staged</w:t>
      </w:r>
      <w:proofErr w:type="spellEnd"/>
      <w:r w:rsidRPr="004251C5">
        <w:rPr>
          <w:b/>
        </w:rPr>
        <w:t>:</w:t>
      </w:r>
      <w:r w:rsidRPr="004251C5">
        <w:rPr>
          <w:b/>
        </w:rPr>
        <w:tab/>
      </w:r>
      <w:r w:rsidRPr="004251C5">
        <w:t>Die Datei wurde für den nächsten Commit vorgemerkt</w:t>
      </w:r>
    </w:p>
    <w:p w14:paraId="44AAE4DD" w14:textId="0FEDB676" w:rsidR="00F15304" w:rsidRPr="00696E11" w:rsidRDefault="00F15304" w:rsidP="0025782E">
      <w:pPr>
        <w:pStyle w:val="Listenabsatz"/>
        <w:numPr>
          <w:ilvl w:val="0"/>
          <w:numId w:val="13"/>
        </w:numPr>
      </w:pPr>
      <w:proofErr w:type="spellStart"/>
      <w:r w:rsidRPr="004251C5">
        <w:rPr>
          <w:b/>
        </w:rPr>
        <w:t>Committed</w:t>
      </w:r>
      <w:proofErr w:type="spellEnd"/>
      <w:r w:rsidRPr="00696E11">
        <w:t>:</w:t>
      </w:r>
      <w:r w:rsidRPr="00696E11">
        <w:tab/>
        <w:t xml:space="preserve">Die Datei wurde in der lokalen </w:t>
      </w:r>
      <w:proofErr w:type="spellStart"/>
      <w:r w:rsidRPr="00696E11">
        <w:t>Git</w:t>
      </w:r>
      <w:proofErr w:type="spellEnd"/>
      <w:r w:rsidRPr="00696E11">
        <w:t>-Datenbank gesichert</w:t>
      </w:r>
      <w:r w:rsidRPr="00696E11">
        <w:tab/>
      </w:r>
    </w:p>
    <w:p w14:paraId="0F03F971" w14:textId="77777777" w:rsidR="004251C5" w:rsidRDefault="004251C5">
      <w:r>
        <w:br w:type="page"/>
      </w:r>
    </w:p>
    <w:p w14:paraId="1CD329E5" w14:textId="5B1D52F2" w:rsidR="00C06C8C" w:rsidRPr="00696E11" w:rsidRDefault="00F15304" w:rsidP="00CD5452">
      <w:r w:rsidRPr="00696E11">
        <w:lastRenderedPageBreak/>
        <w:t xml:space="preserve">Zusätzlich zu den Zuständen einer Datei gibt es drei Arbeitsbereiche in denen sich </w:t>
      </w:r>
      <w:r w:rsidR="00BD625B" w:rsidRPr="00696E11">
        <w:t>diese</w:t>
      </w:r>
      <w:r w:rsidRPr="00696E11">
        <w:t xml:space="preserve"> befinden. </w:t>
      </w:r>
    </w:p>
    <w:p w14:paraId="02978C4B" w14:textId="77777777" w:rsidR="00D616D0" w:rsidRDefault="00E34347" w:rsidP="0025782E">
      <w:pPr>
        <w:pStyle w:val="Listenabsatz"/>
      </w:pPr>
      <w:proofErr w:type="spellStart"/>
      <w:r w:rsidRPr="00F557A9">
        <w:t>Git</w:t>
      </w:r>
      <w:proofErr w:type="spellEnd"/>
      <w:r w:rsidR="00F15304" w:rsidRPr="00F557A9">
        <w:t>-</w:t>
      </w:r>
      <w:r w:rsidRPr="00F557A9">
        <w:t>Verzeichnis</w:t>
      </w:r>
      <w:r w:rsidR="00653D46" w:rsidRPr="00696E11">
        <w:t>:</w:t>
      </w:r>
    </w:p>
    <w:p w14:paraId="4D076049" w14:textId="039DB141" w:rsidR="00E34347" w:rsidRPr="00696E11" w:rsidRDefault="00773AA8" w:rsidP="0025782E">
      <w:pPr>
        <w:ind w:left="720"/>
      </w:pPr>
      <w:r w:rsidRPr="00696E11">
        <w:t xml:space="preserve">Dieser Bereich ist der wichtigste innerhalb des </w:t>
      </w:r>
      <w:proofErr w:type="spellStart"/>
      <w:r w:rsidRPr="00696E11">
        <w:t>Git</w:t>
      </w:r>
      <w:proofErr w:type="spellEnd"/>
      <w:r w:rsidRPr="00696E11">
        <w:t xml:space="preserve">-Systems und wird beim Klonen eines </w:t>
      </w:r>
      <w:proofErr w:type="spellStart"/>
      <w:r w:rsidRPr="00696E11">
        <w:t>Repositorys</w:t>
      </w:r>
      <w:proofErr w:type="spellEnd"/>
      <w:r w:rsidRPr="00696E11">
        <w:t xml:space="preserve"> kopiert. Hier befinden sich die lokale </w:t>
      </w:r>
      <w:proofErr w:type="spellStart"/>
      <w:r w:rsidRPr="00696E11">
        <w:t>Git</w:t>
      </w:r>
      <w:proofErr w:type="spellEnd"/>
      <w:r w:rsidR="00613445">
        <w:t>-</w:t>
      </w:r>
      <w:r w:rsidRPr="00696E11">
        <w:t xml:space="preserve">Datenbank und </w:t>
      </w:r>
      <w:r w:rsidR="00BD625B" w:rsidRPr="00696E11">
        <w:t xml:space="preserve">die </w:t>
      </w:r>
      <w:r w:rsidRPr="00696E11">
        <w:t>Metadaten.</w:t>
      </w:r>
    </w:p>
    <w:p w14:paraId="094BABA4" w14:textId="77777777" w:rsidR="00613445" w:rsidRDefault="00E34347" w:rsidP="0025782E">
      <w:pPr>
        <w:pStyle w:val="Listenabsatz"/>
      </w:pPr>
      <w:r w:rsidRPr="00F557A9">
        <w:t>Arbeitsverzeichnis</w:t>
      </w:r>
      <w:r w:rsidR="00653D46" w:rsidRPr="00696E11">
        <w:t xml:space="preserve">: </w:t>
      </w:r>
    </w:p>
    <w:p w14:paraId="3EB90C42" w14:textId="4731230F" w:rsidR="00E34347" w:rsidRPr="00696E11" w:rsidRDefault="00773AA8" w:rsidP="0025782E">
      <w:pPr>
        <w:ind w:left="720"/>
      </w:pPr>
      <w:r w:rsidRPr="00696E11">
        <w:t>In diesem Bereich befindet sich ein Abbil</w:t>
      </w:r>
      <w:r w:rsidR="00653D46" w:rsidRPr="00696E11">
        <w:t xml:space="preserve">d einer spezifischen Version </w:t>
      </w:r>
      <w:r w:rsidRPr="00696E11">
        <w:t>eines</w:t>
      </w:r>
      <w:r w:rsidR="00653D46" w:rsidRPr="00696E11">
        <w:t xml:space="preserve"> Projektes. Die Daten werden aus der komprimierten Datenbank geholt und in einer modifizierbaren Form bereitgestellt.</w:t>
      </w:r>
    </w:p>
    <w:p w14:paraId="7A77369C" w14:textId="3364BA82" w:rsidR="00F557A9" w:rsidRDefault="00E34347" w:rsidP="0025782E">
      <w:pPr>
        <w:pStyle w:val="Listenabsatz"/>
      </w:pPr>
      <w:proofErr w:type="spellStart"/>
      <w:r w:rsidRPr="00F557A9">
        <w:t>Staging</w:t>
      </w:r>
      <w:proofErr w:type="spellEnd"/>
      <w:r w:rsidRPr="00696E11">
        <w:t xml:space="preserve"> </w:t>
      </w:r>
      <w:r w:rsidRPr="00F557A9">
        <w:t>Area</w:t>
      </w:r>
      <w:r w:rsidR="00653D46" w:rsidRPr="00696E11">
        <w:t xml:space="preserve">: </w:t>
      </w:r>
    </w:p>
    <w:p w14:paraId="7D1966F6" w14:textId="5CD5CC42" w:rsidR="00773AA8" w:rsidRPr="00696E11" w:rsidRDefault="00773AA8" w:rsidP="0025782E">
      <w:pPr>
        <w:ind w:left="720"/>
      </w:pPr>
      <w:r w:rsidRPr="00696E11">
        <w:t>Dieser Bereich wird auch als Index bezeichnet und hier befinden sich die vorgemerkten Dateien für den nächsten Commit.</w:t>
      </w:r>
    </w:p>
    <w:p w14:paraId="2E4BAA86" w14:textId="77777777" w:rsidR="00542DC7" w:rsidRPr="00696E11" w:rsidRDefault="00E34347" w:rsidP="00696E11">
      <w:pPr>
        <w:keepNext/>
        <w:spacing w:line="276" w:lineRule="auto"/>
        <w:jc w:val="center"/>
        <w:rPr>
          <w:rFonts w:ascii="Tahoma" w:hAnsi="Tahoma" w:cs="Tahoma"/>
        </w:rPr>
      </w:pPr>
      <w:r w:rsidRPr="00696E11">
        <w:rPr>
          <w:rFonts w:ascii="Tahoma" w:hAnsi="Tahoma" w:cs="Tahoma"/>
          <w:noProof/>
        </w:rPr>
        <w:drawing>
          <wp:inline distT="0" distB="0" distL="0" distR="0" wp14:anchorId="4772D03D" wp14:editId="1B57B364">
            <wp:extent cx="2880000" cy="2649600"/>
            <wp:effectExtent l="0" t="0" r="0" b="0"/>
            <wp:docPr id="8" name="Grafik 8" descr="D:\OneDrive - HTL Villach\5BHIFS\SYP(PRE)\local_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neDrive - HTL Villach\5BHIFS\SYP(PRE)\local_o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649600"/>
                    </a:xfrm>
                    <a:prstGeom prst="rect">
                      <a:avLst/>
                    </a:prstGeom>
                    <a:noFill/>
                    <a:ln>
                      <a:noFill/>
                    </a:ln>
                  </pic:spPr>
                </pic:pic>
              </a:graphicData>
            </a:graphic>
          </wp:inline>
        </w:drawing>
      </w:r>
    </w:p>
    <w:p w14:paraId="1AE29AEE" w14:textId="77777777" w:rsidR="00C06C8C" w:rsidRPr="00696E11" w:rsidRDefault="00C06C8C" w:rsidP="00696E11">
      <w:pPr>
        <w:spacing w:line="276" w:lineRule="auto"/>
        <w:jc w:val="both"/>
        <w:rPr>
          <w:rFonts w:ascii="Tahoma" w:hAnsi="Tahoma" w:cs="Tahoma"/>
        </w:rPr>
      </w:pPr>
    </w:p>
    <w:p w14:paraId="1AF60EEA" w14:textId="49E52559" w:rsidR="00653D46" w:rsidRPr="00696E11" w:rsidRDefault="00653D46" w:rsidP="00696E11">
      <w:pPr>
        <w:pStyle w:val="berschrift2"/>
        <w:spacing w:line="276" w:lineRule="auto"/>
        <w:rPr>
          <w:rFonts w:cs="Tahoma"/>
        </w:rPr>
      </w:pPr>
      <w:bookmarkStart w:id="8" w:name="_Toc535415585"/>
      <w:r w:rsidRPr="00696E11">
        <w:rPr>
          <w:rFonts w:cs="Tahoma"/>
        </w:rPr>
        <w:t>Arbeitsprozess</w:t>
      </w:r>
      <w:bookmarkEnd w:id="8"/>
    </w:p>
    <w:p w14:paraId="0DFCE51C" w14:textId="5B3FF085" w:rsidR="00773AA8" w:rsidRPr="00696E11" w:rsidRDefault="00773AA8" w:rsidP="00CD5452">
      <w:r w:rsidRPr="00696E11">
        <w:t xml:space="preserve">Der grundlegende Arbeitsprozess mit </w:t>
      </w:r>
      <w:proofErr w:type="spellStart"/>
      <w:r w:rsidRPr="00696E11">
        <w:t>Git</w:t>
      </w:r>
      <w:proofErr w:type="spellEnd"/>
      <w:r w:rsidRPr="00696E11">
        <w:t xml:space="preserve"> beginnt mit der Bearbeitung der Dateien im Arbeitsverzeichnis. Nach Abschluss der Arbeit an einer Datei wird sie in der </w:t>
      </w:r>
      <w:r w:rsidR="00FA5FE8" w:rsidRPr="00696E11">
        <w:t>„</w:t>
      </w:r>
      <w:proofErr w:type="spellStart"/>
      <w:r w:rsidRPr="00696E11">
        <w:t>Staging</w:t>
      </w:r>
      <w:proofErr w:type="spellEnd"/>
      <w:r w:rsidRPr="00696E11">
        <w:t xml:space="preserve"> Area</w:t>
      </w:r>
      <w:r w:rsidR="00FA5FE8" w:rsidRPr="00696E11">
        <w:t xml:space="preserve">“ </w:t>
      </w:r>
      <w:r w:rsidRPr="00696E11">
        <w:t xml:space="preserve">für den nächsten Commit vorgemerkt. Abschließend werden die vorgemerkten Dateien </w:t>
      </w:r>
      <w:r w:rsidR="006B3A56" w:rsidRPr="00696E11">
        <w:t xml:space="preserve">mittels Commit in der lokalen </w:t>
      </w:r>
      <w:proofErr w:type="spellStart"/>
      <w:r w:rsidR="006B3A56" w:rsidRPr="00696E11">
        <w:t>Git</w:t>
      </w:r>
      <w:proofErr w:type="spellEnd"/>
      <w:r w:rsidR="006B3A56" w:rsidRPr="00696E11">
        <w:t>-Datenbank gesichert.</w:t>
      </w:r>
    </w:p>
    <w:p w14:paraId="6FD0F6B2" w14:textId="5AE42CF4" w:rsidR="00A15A2E" w:rsidRDefault="00A15A2E">
      <w:pPr>
        <w:rPr>
          <w:rFonts w:eastAsiaTheme="majorEastAsia" w:cs="Tahoma"/>
          <w:sz w:val="26"/>
          <w:szCs w:val="26"/>
        </w:rPr>
      </w:pPr>
    </w:p>
    <w:p w14:paraId="0FB62B33" w14:textId="5A865DFF" w:rsidR="0038548E" w:rsidRPr="00696E11" w:rsidRDefault="007E50D1" w:rsidP="00696E11">
      <w:pPr>
        <w:pStyle w:val="berschrift2"/>
        <w:spacing w:line="276" w:lineRule="auto"/>
        <w:rPr>
          <w:rFonts w:cs="Tahoma"/>
        </w:rPr>
      </w:pPr>
      <w:bookmarkStart w:id="9" w:name="_Toc535415586"/>
      <w:proofErr w:type="spellStart"/>
      <w:r w:rsidRPr="00696E11">
        <w:rPr>
          <w:rFonts w:cs="Tahoma"/>
        </w:rPr>
        <w:t>Branching</w:t>
      </w:r>
      <w:bookmarkEnd w:id="9"/>
      <w:proofErr w:type="spellEnd"/>
    </w:p>
    <w:p w14:paraId="20AB1227" w14:textId="67AE2340" w:rsidR="006B3A56" w:rsidRPr="00A15A2E" w:rsidRDefault="00D74396" w:rsidP="00A15A2E">
      <w:proofErr w:type="spellStart"/>
      <w:r w:rsidRPr="00696E11">
        <w:t>Branching</w:t>
      </w:r>
      <w:proofErr w:type="spellEnd"/>
      <w:r w:rsidRPr="00696E11">
        <w:t xml:space="preserve"> bedeutet, dass vo</w:t>
      </w:r>
      <w:r w:rsidR="006B3A56" w:rsidRPr="00696E11">
        <w:t>m</w:t>
      </w:r>
      <w:r w:rsidRPr="00696E11">
        <w:t xml:space="preserve"> Hauptentwicklungs</w:t>
      </w:r>
      <w:r w:rsidR="006B3A56" w:rsidRPr="00696E11">
        <w:t xml:space="preserve">zweig </w:t>
      </w:r>
      <w:r w:rsidRPr="00696E11">
        <w:t>eine Abzweigung erstellt wird</w:t>
      </w:r>
      <w:r w:rsidR="00BD625B" w:rsidRPr="00696E11">
        <w:t xml:space="preserve">, damit </w:t>
      </w:r>
      <w:r w:rsidR="00F21D24" w:rsidRPr="00696E11">
        <w:t>unabhängig</w:t>
      </w:r>
      <w:r w:rsidRPr="00696E11">
        <w:t xml:space="preserve"> vo</w:t>
      </w:r>
      <w:r w:rsidR="0048412F" w:rsidRPr="00696E11">
        <w:t xml:space="preserve">n dem Hauptzweig </w:t>
      </w:r>
      <w:r w:rsidR="00BD625B" w:rsidRPr="00696E11">
        <w:t>weitergearbeitet werden kann.</w:t>
      </w:r>
      <w:r w:rsidR="0048412F" w:rsidRPr="00696E11">
        <w:t xml:space="preserve"> </w:t>
      </w:r>
      <w:r w:rsidR="006B3A56" w:rsidRPr="00696E11">
        <w:t xml:space="preserve">Zweige können </w:t>
      </w:r>
      <w:r w:rsidR="009A2613" w:rsidRPr="00696E11">
        <w:t xml:space="preserve">einfach nach Belieben </w:t>
      </w:r>
      <w:r w:rsidR="00765E63" w:rsidRPr="00696E11">
        <w:t>erstellt</w:t>
      </w:r>
      <w:r w:rsidR="009A2613" w:rsidRPr="00696E11">
        <w:t xml:space="preserve"> und entfernt</w:t>
      </w:r>
      <w:r w:rsidR="00765E63" w:rsidRPr="00696E11">
        <w:t xml:space="preserve"> werden, da </w:t>
      </w:r>
      <w:r w:rsidR="00110D84" w:rsidRPr="00696E11">
        <w:t>sie nur kleine Dateien sind.</w:t>
      </w:r>
      <w:r w:rsidR="0070614C" w:rsidRPr="00696E11">
        <w:t xml:space="preserve"> Bei jede</w:t>
      </w:r>
      <w:r w:rsidR="006B3A56" w:rsidRPr="00696E11">
        <w:t>m</w:t>
      </w:r>
      <w:r w:rsidR="0070614C" w:rsidRPr="00696E11">
        <w:t xml:space="preserve"> </w:t>
      </w:r>
      <w:r w:rsidR="0070614C" w:rsidRPr="00696E11">
        <w:lastRenderedPageBreak/>
        <w:t>Commit wird ein sogenanntes Commit-Objekt gespeichert, welches einen Zeiger</w:t>
      </w:r>
      <w:r w:rsidR="00BD625B" w:rsidRPr="00696E11">
        <w:t>, der sich auf</w:t>
      </w:r>
      <w:r w:rsidR="0070614C" w:rsidRPr="00696E11">
        <w:t xml:space="preserve"> den Schnappschuss, </w:t>
      </w:r>
      <w:r w:rsidR="00BD625B" w:rsidRPr="00696E11">
        <w:t>die</w:t>
      </w:r>
      <w:r w:rsidR="0070614C" w:rsidRPr="00696E11">
        <w:t xml:space="preserve"> Commit-Metadaten und den Eltern</w:t>
      </w:r>
      <w:r w:rsidR="00FA5FE8" w:rsidRPr="00696E11">
        <w:t>teil</w:t>
      </w:r>
      <w:r w:rsidR="0070614C" w:rsidRPr="00696E11">
        <w:t xml:space="preserve"> des </w:t>
      </w:r>
      <w:proofErr w:type="spellStart"/>
      <w:r w:rsidR="0070614C" w:rsidRPr="00696E11">
        <w:t>Commits</w:t>
      </w:r>
      <w:proofErr w:type="spellEnd"/>
      <w:r w:rsidR="0070614C" w:rsidRPr="00696E11">
        <w:t xml:space="preserve"> </w:t>
      </w:r>
      <w:r w:rsidR="00BD625B" w:rsidRPr="00696E11">
        <w:t xml:space="preserve">richtet, </w:t>
      </w:r>
      <w:r w:rsidR="0070614C" w:rsidRPr="00696E11">
        <w:t xml:space="preserve">enthält. </w:t>
      </w:r>
    </w:p>
    <w:p w14:paraId="0183A29B" w14:textId="77777777" w:rsidR="00542DC7" w:rsidRPr="00696E11" w:rsidRDefault="00F21D24" w:rsidP="00696E11">
      <w:pPr>
        <w:keepNext/>
        <w:spacing w:line="276" w:lineRule="auto"/>
        <w:jc w:val="center"/>
        <w:rPr>
          <w:rFonts w:ascii="Tahoma" w:hAnsi="Tahoma" w:cs="Tahoma"/>
        </w:rPr>
      </w:pPr>
      <w:r w:rsidRPr="00696E11">
        <w:rPr>
          <w:rFonts w:ascii="Tahoma" w:hAnsi="Tahoma" w:cs="Tahoma"/>
          <w:noProof/>
        </w:rPr>
        <w:drawing>
          <wp:inline distT="0" distB="0" distL="0" distR="0" wp14:anchorId="6C7015A0" wp14:editId="282E7503">
            <wp:extent cx="2880000" cy="1737145"/>
            <wp:effectExtent l="0" t="0" r="0" b="0"/>
            <wp:docPr id="3" name="Grafik 3" descr="https://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09-t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1012"/>
                    <a:stretch/>
                  </pic:blipFill>
                  <pic:spPr bwMode="auto">
                    <a:xfrm>
                      <a:off x="0" y="0"/>
                      <a:ext cx="2880000" cy="1737145"/>
                    </a:xfrm>
                    <a:prstGeom prst="rect">
                      <a:avLst/>
                    </a:prstGeom>
                    <a:noFill/>
                    <a:ln>
                      <a:noFill/>
                    </a:ln>
                    <a:extLst>
                      <a:ext uri="{53640926-AAD7-44D8-BBD7-CCE9431645EC}">
                        <a14:shadowObscured xmlns:a14="http://schemas.microsoft.com/office/drawing/2010/main"/>
                      </a:ext>
                    </a:extLst>
                  </pic:spPr>
                </pic:pic>
              </a:graphicData>
            </a:graphic>
          </wp:inline>
        </w:drawing>
      </w:r>
    </w:p>
    <w:p w14:paraId="58637A13" w14:textId="77777777" w:rsidR="008324AB" w:rsidRPr="00696E11" w:rsidRDefault="008324AB" w:rsidP="00696E11">
      <w:pPr>
        <w:spacing w:line="276" w:lineRule="auto"/>
        <w:jc w:val="both"/>
        <w:rPr>
          <w:rFonts w:ascii="Tahoma" w:hAnsi="Tahoma" w:cs="Tahoma"/>
        </w:rPr>
      </w:pPr>
    </w:p>
    <w:p w14:paraId="6017FE85" w14:textId="4F5176D1" w:rsidR="00770CCF" w:rsidRPr="00696E11" w:rsidRDefault="00770CCF" w:rsidP="00696E11">
      <w:pPr>
        <w:pStyle w:val="berschrift2"/>
        <w:spacing w:line="276" w:lineRule="auto"/>
        <w:rPr>
          <w:rFonts w:cs="Tahoma"/>
        </w:rPr>
      </w:pPr>
      <w:bookmarkStart w:id="10" w:name="_Toc535415587"/>
      <w:proofErr w:type="spellStart"/>
      <w:r w:rsidRPr="00696E11">
        <w:rPr>
          <w:rFonts w:cs="Tahoma"/>
        </w:rPr>
        <w:t>Merging</w:t>
      </w:r>
      <w:bookmarkEnd w:id="10"/>
      <w:proofErr w:type="spellEnd"/>
    </w:p>
    <w:p w14:paraId="5E7B2918" w14:textId="500EFD25" w:rsidR="00770CCF" w:rsidRPr="00696E11" w:rsidRDefault="008324AB" w:rsidP="00CD5452">
      <w:r w:rsidRPr="00696E11">
        <w:t>Bei der Zusammenführung zweier Zweige</w:t>
      </w:r>
      <w:r w:rsidR="0052575B" w:rsidRPr="00696E11">
        <w:t>, spricht man von eine</w:t>
      </w:r>
      <w:r w:rsidRPr="00696E11">
        <w:t>m</w:t>
      </w:r>
      <w:r w:rsidR="0052575B" w:rsidRPr="00696E11">
        <w:t xml:space="preserve"> sogenannten </w:t>
      </w:r>
      <w:proofErr w:type="spellStart"/>
      <w:r w:rsidR="0052575B" w:rsidRPr="00696E11">
        <w:t>Merge</w:t>
      </w:r>
      <w:proofErr w:type="spellEnd"/>
      <w:r w:rsidR="00272BFE" w:rsidRPr="00696E11">
        <w:t xml:space="preserve">. </w:t>
      </w:r>
      <w:r w:rsidR="0070451B" w:rsidRPr="00696E11">
        <w:t>Davon</w:t>
      </w:r>
      <w:r w:rsidR="00A16F75" w:rsidRPr="00696E11">
        <w:t xml:space="preserve"> </w:t>
      </w:r>
      <w:r w:rsidRPr="00696E11">
        <w:t>existieren</w:t>
      </w:r>
      <w:r w:rsidR="00A16F75" w:rsidRPr="00696E11">
        <w:t xml:space="preserve"> </w:t>
      </w:r>
      <w:r w:rsidR="0070451B" w:rsidRPr="00696E11">
        <w:t>zwei verschiedene Arten:</w:t>
      </w:r>
    </w:p>
    <w:p w14:paraId="078377E1" w14:textId="1224250A" w:rsidR="008324AB" w:rsidRDefault="003512DE" w:rsidP="0025782E">
      <w:pPr>
        <w:pStyle w:val="Listenabsatz"/>
      </w:pPr>
      <w:r w:rsidRPr="0025782E">
        <w:rPr>
          <w:b/>
        </w:rPr>
        <w:t>Fast</w:t>
      </w:r>
      <w:r w:rsidR="008324AB" w:rsidRPr="0025782E">
        <w:rPr>
          <w:b/>
        </w:rPr>
        <w:t>-</w:t>
      </w:r>
      <w:r w:rsidRPr="0025782E">
        <w:rPr>
          <w:b/>
        </w:rPr>
        <w:t>Forward</w:t>
      </w:r>
      <w:r w:rsidR="008324AB" w:rsidRPr="0025782E">
        <w:rPr>
          <w:b/>
        </w:rPr>
        <w:t xml:space="preserve"> </w:t>
      </w:r>
      <w:proofErr w:type="spellStart"/>
      <w:r w:rsidR="008324AB" w:rsidRPr="0025782E">
        <w:rPr>
          <w:b/>
        </w:rPr>
        <w:t>Merge</w:t>
      </w:r>
      <w:proofErr w:type="spellEnd"/>
      <w:r w:rsidR="00FA5FE8" w:rsidRPr="0025782E">
        <w:rPr>
          <w:b/>
        </w:rPr>
        <w:t>:</w:t>
      </w:r>
      <w:r w:rsidR="00FA5FE8" w:rsidRPr="00696E11">
        <w:t xml:space="preserve"> Dies geschieht</w:t>
      </w:r>
      <w:r w:rsidR="00F557A9">
        <w:t>,</w:t>
      </w:r>
      <w:r w:rsidR="00FA5FE8" w:rsidRPr="00696E11">
        <w:t xml:space="preserve"> wenn der neue Commit direkt vom ursprünglichen Commit ausgeht. Dabei wird von </w:t>
      </w:r>
      <w:proofErr w:type="spellStart"/>
      <w:r w:rsidR="00FA5FE8" w:rsidRPr="00696E11">
        <w:t>Git</w:t>
      </w:r>
      <w:proofErr w:type="spellEnd"/>
      <w:r w:rsidR="00FA5FE8" w:rsidRPr="00696E11">
        <w:t xml:space="preserve"> nur der Zeiger weiterbewegt.</w:t>
      </w:r>
    </w:p>
    <w:p w14:paraId="62EAED25" w14:textId="77777777" w:rsidR="00CD5452" w:rsidRPr="00696E11" w:rsidRDefault="00CD5452" w:rsidP="00CD5452">
      <w:pPr>
        <w:ind w:left="720"/>
      </w:pPr>
    </w:p>
    <w:p w14:paraId="2FD9015A" w14:textId="77777777" w:rsidR="00542DC7" w:rsidRPr="00696E11" w:rsidRDefault="00892592" w:rsidP="00745CB1">
      <w:pPr>
        <w:ind w:left="720"/>
        <w:jc w:val="center"/>
      </w:pPr>
      <w:r w:rsidRPr="00696E11">
        <w:rPr>
          <w:noProof/>
        </w:rPr>
        <w:drawing>
          <wp:inline distT="0" distB="0" distL="0" distR="0" wp14:anchorId="03E83E8C" wp14:editId="70C6E738">
            <wp:extent cx="2880000" cy="107440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1074404"/>
                    </a:xfrm>
                    <a:prstGeom prst="rect">
                      <a:avLst/>
                    </a:prstGeom>
                  </pic:spPr>
                </pic:pic>
              </a:graphicData>
            </a:graphic>
          </wp:inline>
        </w:drawing>
      </w:r>
    </w:p>
    <w:p w14:paraId="7281C3FC" w14:textId="77777777" w:rsidR="00A15A2E" w:rsidRDefault="00A15A2E">
      <w:r>
        <w:br w:type="page"/>
      </w:r>
    </w:p>
    <w:p w14:paraId="23CF7771" w14:textId="15B40EC1" w:rsidR="009F15D3" w:rsidRPr="0025782E" w:rsidRDefault="005F4928" w:rsidP="0025782E">
      <w:pPr>
        <w:pStyle w:val="Listenabsatz"/>
      </w:pPr>
      <w:r w:rsidRPr="0025782E">
        <w:rPr>
          <w:b/>
        </w:rPr>
        <w:lastRenderedPageBreak/>
        <w:t>3-Wege</w:t>
      </w:r>
      <w:r w:rsidR="004F418C" w:rsidRPr="0025782E">
        <w:rPr>
          <w:b/>
        </w:rPr>
        <w:t xml:space="preserve"> </w:t>
      </w:r>
      <w:proofErr w:type="spellStart"/>
      <w:r w:rsidR="004F418C" w:rsidRPr="0025782E">
        <w:rPr>
          <w:b/>
        </w:rPr>
        <w:t>Merge</w:t>
      </w:r>
      <w:proofErr w:type="spellEnd"/>
      <w:r w:rsidR="00FA5FE8" w:rsidRPr="0025782E">
        <w:rPr>
          <w:b/>
        </w:rPr>
        <w:t>:</w:t>
      </w:r>
      <w:r w:rsidR="00FA5FE8" w:rsidRPr="0025782E">
        <w:t xml:space="preserve"> Dies wird verwendet</w:t>
      </w:r>
      <w:r w:rsidR="00D334E5" w:rsidRPr="0025782E">
        <w:t>,</w:t>
      </w:r>
      <w:r w:rsidR="00FA5FE8" w:rsidRPr="0025782E">
        <w:t xml:space="preserve"> wenn</w:t>
      </w:r>
      <w:r w:rsidR="00F73DAA" w:rsidRPr="0025782E">
        <w:t xml:space="preserve"> </w:t>
      </w:r>
      <w:r w:rsidR="005C17E2" w:rsidRPr="0025782E">
        <w:t>die Entwicklungshistorie</w:t>
      </w:r>
      <w:r w:rsidR="00FA5FE8" w:rsidRPr="0025782E">
        <w:t xml:space="preserve"> beider Zweige</w:t>
      </w:r>
      <w:r w:rsidR="000C2358" w:rsidRPr="0025782E">
        <w:t xml:space="preserve"> auseinanderläuft. </w:t>
      </w:r>
      <w:r w:rsidR="00F64793" w:rsidRPr="0025782E">
        <w:t xml:space="preserve">Anstatt einfach den Zeiger weiterzubewegen, wird ein </w:t>
      </w:r>
      <w:r w:rsidR="000D6B04" w:rsidRPr="0025782E">
        <w:t>neuer Snapshot erstellt</w:t>
      </w:r>
      <w:r w:rsidR="009F15D3" w:rsidRPr="0025782E">
        <w:t xml:space="preserve">, der aus dem </w:t>
      </w:r>
      <w:proofErr w:type="spellStart"/>
      <w:r w:rsidR="009F15D3" w:rsidRPr="0025782E">
        <w:t>Merge</w:t>
      </w:r>
      <w:proofErr w:type="spellEnd"/>
      <w:r w:rsidR="009F15D3" w:rsidRPr="0025782E">
        <w:t xml:space="preserve"> resultiert und einen neuen Commit erzeugt.</w:t>
      </w:r>
      <w:r w:rsidR="00FA5FE8" w:rsidRPr="0025782E">
        <w:t xml:space="preserve"> Sollte dieselbe Datei in unterschiedlichen Zweigen geändert worden sein, so können </w:t>
      </w:r>
      <w:proofErr w:type="spellStart"/>
      <w:r w:rsidR="00FA5FE8" w:rsidRPr="0025782E">
        <w:t>Merge</w:t>
      </w:r>
      <w:proofErr w:type="spellEnd"/>
      <w:r w:rsidR="00FA5FE8" w:rsidRPr="0025782E">
        <w:t xml:space="preserve">-Konflikte entstehen. In diesem Fall kann </w:t>
      </w:r>
      <w:proofErr w:type="spellStart"/>
      <w:r w:rsidR="00FA5FE8" w:rsidRPr="0025782E">
        <w:t>Git</w:t>
      </w:r>
      <w:proofErr w:type="spellEnd"/>
      <w:r w:rsidR="00FA5FE8" w:rsidRPr="0025782E">
        <w:t xml:space="preserve"> die Zweige nicht automatisch zusammenführen und der Konflikt muss manuell aufgelöst werden</w:t>
      </w:r>
      <w:r w:rsidR="0064045C" w:rsidRPr="0025782E">
        <w:t>.</w:t>
      </w:r>
      <w:r w:rsidR="00FA5FE8" w:rsidRPr="0025782E">
        <w:t xml:space="preserve"> </w:t>
      </w:r>
    </w:p>
    <w:p w14:paraId="40D462D1" w14:textId="77777777" w:rsidR="00FA5FE8" w:rsidRPr="00696E11" w:rsidRDefault="00FA5FE8" w:rsidP="00CD5452">
      <w:pPr>
        <w:ind w:left="720"/>
      </w:pPr>
    </w:p>
    <w:p w14:paraId="44637F24" w14:textId="77777777" w:rsidR="00542DC7" w:rsidRPr="00696E11" w:rsidRDefault="002B0EBF" w:rsidP="00745CB1">
      <w:pPr>
        <w:ind w:left="720"/>
        <w:jc w:val="center"/>
      </w:pPr>
      <w:r w:rsidRPr="00696E11">
        <w:rPr>
          <w:noProof/>
        </w:rPr>
        <w:drawing>
          <wp:inline distT="0" distB="0" distL="0" distR="0" wp14:anchorId="6C0F56EA" wp14:editId="5A5C7597">
            <wp:extent cx="2880000" cy="1557983"/>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000" cy="1557983"/>
                    </a:xfrm>
                    <a:prstGeom prst="rect">
                      <a:avLst/>
                    </a:prstGeom>
                    <a:noFill/>
                    <a:ln>
                      <a:noFill/>
                    </a:ln>
                  </pic:spPr>
                </pic:pic>
              </a:graphicData>
            </a:graphic>
          </wp:inline>
        </w:drawing>
      </w:r>
    </w:p>
    <w:p w14:paraId="5CA7DED8" w14:textId="77777777" w:rsidR="008324AB" w:rsidRPr="00696E11" w:rsidRDefault="008324AB" w:rsidP="00CD5452">
      <w:pPr>
        <w:ind w:left="720"/>
      </w:pPr>
    </w:p>
    <w:p w14:paraId="3D0566AE" w14:textId="5487B12E" w:rsidR="00A21802" w:rsidRPr="00696E11" w:rsidRDefault="00705A55" w:rsidP="00696E11">
      <w:pPr>
        <w:pStyle w:val="berschrift2"/>
        <w:spacing w:line="276" w:lineRule="auto"/>
        <w:rPr>
          <w:rFonts w:cs="Tahoma"/>
        </w:rPr>
      </w:pPr>
      <w:bookmarkStart w:id="11" w:name="_Toc535415588"/>
      <w:r w:rsidRPr="00696E11">
        <w:rPr>
          <w:rFonts w:cs="Tahoma"/>
        </w:rPr>
        <w:t>Workflow</w:t>
      </w:r>
      <w:bookmarkEnd w:id="11"/>
    </w:p>
    <w:p w14:paraId="7EEF3C0A" w14:textId="50C8BF42" w:rsidR="00705A55" w:rsidRPr="00CD5452" w:rsidRDefault="00705A55" w:rsidP="0025782E">
      <w:pPr>
        <w:pStyle w:val="Listenabsatz"/>
      </w:pPr>
      <w:r w:rsidRPr="00CD5452">
        <w:t xml:space="preserve">Langfristige </w:t>
      </w:r>
      <w:proofErr w:type="spellStart"/>
      <w:r w:rsidRPr="00CD5452">
        <w:t>Branches</w:t>
      </w:r>
      <w:proofErr w:type="spellEnd"/>
      <w:r w:rsidR="00E55A62" w:rsidRPr="00CD5452">
        <w:t>:</w:t>
      </w:r>
    </w:p>
    <w:p w14:paraId="41AA8C91" w14:textId="7AAD7DD9" w:rsidR="009F6C47" w:rsidRDefault="009F6C47" w:rsidP="0025782E">
      <w:pPr>
        <w:ind w:left="720"/>
      </w:pPr>
      <w:r w:rsidRPr="00CD5452">
        <w:t>Neben de</w:t>
      </w:r>
      <w:r w:rsidR="006E0D9A" w:rsidRPr="00CD5452">
        <w:t>m</w:t>
      </w:r>
      <w:r w:rsidRPr="00CD5452">
        <w:t xml:space="preserve"> „Master“-Branch</w:t>
      </w:r>
      <w:r w:rsidR="00FA27C4" w:rsidRPr="00CD5452">
        <w:t xml:space="preserve">, auf welchen sich nur stabiler Code </w:t>
      </w:r>
      <w:r w:rsidR="004A7845" w:rsidRPr="00CD5452">
        <w:t>oder</w:t>
      </w:r>
      <w:r w:rsidR="00FA27C4" w:rsidRPr="00CD5452">
        <w:t xml:space="preserve"> Code der </w:t>
      </w:r>
      <w:r w:rsidR="00F21D24" w:rsidRPr="00CD5452">
        <w:t>veröffentlicht</w:t>
      </w:r>
      <w:r w:rsidR="00FA27C4" w:rsidRPr="00CD5452">
        <w:t xml:space="preserve"> werden kann</w:t>
      </w:r>
      <w:r w:rsidR="004A7845" w:rsidRPr="00CD5452">
        <w:t xml:space="preserve"> befindet, gibt es</w:t>
      </w:r>
      <w:r w:rsidR="00540217" w:rsidRPr="00CD5452">
        <w:t xml:space="preserve"> </w:t>
      </w:r>
      <w:r w:rsidR="004A7845" w:rsidRPr="00CD5452">
        <w:t xml:space="preserve">andere </w:t>
      </w:r>
      <w:proofErr w:type="spellStart"/>
      <w:r w:rsidR="00540217" w:rsidRPr="00CD5452">
        <w:t>Branch</w:t>
      </w:r>
      <w:r w:rsidR="006E0D9A" w:rsidRPr="00CD5452">
        <w:t>es</w:t>
      </w:r>
      <w:proofErr w:type="spellEnd"/>
      <w:r w:rsidR="00540217" w:rsidRPr="00CD5452">
        <w:t xml:space="preserve"> zum Arbeiten oder Testen. Erreicht der </w:t>
      </w:r>
      <w:r w:rsidR="0014449A" w:rsidRPr="00CD5452">
        <w:t xml:space="preserve">parallele </w:t>
      </w:r>
      <w:r w:rsidR="00092953" w:rsidRPr="00CD5452">
        <w:t xml:space="preserve">Zweig einen stabilen Status, kann er mit dem „Master“ zusammengeführt werden. </w:t>
      </w:r>
    </w:p>
    <w:p w14:paraId="6CC1F17B" w14:textId="77777777" w:rsidR="00A15A2E" w:rsidRPr="00CD5452" w:rsidRDefault="00A15A2E" w:rsidP="0025782E">
      <w:pPr>
        <w:ind w:left="720"/>
      </w:pPr>
    </w:p>
    <w:p w14:paraId="44D6CCC4" w14:textId="26B1A1E2" w:rsidR="00C266A6" w:rsidRPr="00CD5452" w:rsidRDefault="00C266A6" w:rsidP="0025782E">
      <w:pPr>
        <w:pStyle w:val="Listenabsatz"/>
      </w:pPr>
      <w:r w:rsidRPr="00CD5452">
        <w:t>Themen-</w:t>
      </w:r>
      <w:proofErr w:type="spellStart"/>
      <w:r w:rsidRPr="00CD5452">
        <w:t>Branches</w:t>
      </w:r>
      <w:proofErr w:type="spellEnd"/>
      <w:r w:rsidR="00E55A62" w:rsidRPr="00CD5452">
        <w:t>:</w:t>
      </w:r>
    </w:p>
    <w:p w14:paraId="562616DA" w14:textId="5E2135E4" w:rsidR="00402B3F" w:rsidRPr="00CD5452" w:rsidRDefault="00210A41" w:rsidP="0025782E">
      <w:pPr>
        <w:ind w:left="720"/>
      </w:pPr>
      <w:r w:rsidRPr="00CD5452">
        <w:t xml:space="preserve">Ein Themen-Branch ist ein kurzlebiger Ast der für eine spezielle Aufgabe </w:t>
      </w:r>
      <w:r w:rsidR="001F6600" w:rsidRPr="00CD5452">
        <w:t xml:space="preserve">erstellt und benutzt wird. </w:t>
      </w:r>
      <w:r w:rsidR="00FF1604" w:rsidRPr="00CD5452">
        <w:t xml:space="preserve">Diese </w:t>
      </w:r>
      <w:proofErr w:type="spellStart"/>
      <w:r w:rsidR="00FF1604" w:rsidRPr="00CD5452">
        <w:t>Branches</w:t>
      </w:r>
      <w:proofErr w:type="spellEnd"/>
      <w:r w:rsidR="00FF1604" w:rsidRPr="00CD5452">
        <w:t xml:space="preserve"> werden nach dem Zusammenführen</w:t>
      </w:r>
      <w:r w:rsidR="00803EE2" w:rsidRPr="00CD5452">
        <w:t xml:space="preserve"> mit anderen Zweigen wieder</w:t>
      </w:r>
      <w:r w:rsidR="00FF1604" w:rsidRPr="00CD5452">
        <w:t xml:space="preserve"> </w:t>
      </w:r>
      <w:r w:rsidR="00803EE2" w:rsidRPr="00CD5452">
        <w:t xml:space="preserve">gelöscht. </w:t>
      </w:r>
      <w:r w:rsidR="0013534B" w:rsidRPr="00CD5452">
        <w:t xml:space="preserve">Diese Technik erlaubt es </w:t>
      </w:r>
      <w:r w:rsidR="00E55A62" w:rsidRPr="00CD5452">
        <w:t>einem</w:t>
      </w:r>
      <w:r w:rsidR="0013534B" w:rsidRPr="00CD5452">
        <w:t xml:space="preserve"> schnell und vollständig den Kontext zu wechseln. Da </w:t>
      </w:r>
      <w:r w:rsidR="00E55A62" w:rsidRPr="00CD5452">
        <w:t>die</w:t>
      </w:r>
      <w:r w:rsidR="0013534B" w:rsidRPr="00CD5452">
        <w:t xml:space="preserve"> Arbeit in verschiedene Depots aufgeteilt ist, in denen alle Änderungen unter die Thematik dieses </w:t>
      </w:r>
      <w:proofErr w:type="spellStart"/>
      <w:r w:rsidR="0013534B" w:rsidRPr="00CD5452">
        <w:t>Branches</w:t>
      </w:r>
      <w:proofErr w:type="spellEnd"/>
      <w:r w:rsidR="0013534B" w:rsidRPr="00CD5452">
        <w:t xml:space="preserve"> fallen, ist es leichter nachzuvollziehen was bei Code-Überprüfungen und ähnlichem geschehen ist.</w:t>
      </w:r>
    </w:p>
    <w:p w14:paraId="58B6DCF0" w14:textId="27189F1D" w:rsidR="008324AB" w:rsidRPr="00696E11" w:rsidRDefault="008324AB" w:rsidP="00696E11">
      <w:pPr>
        <w:spacing w:line="276" w:lineRule="auto"/>
        <w:rPr>
          <w:rFonts w:ascii="Tahoma" w:hAnsi="Tahoma" w:cs="Tahoma"/>
        </w:rPr>
      </w:pPr>
      <w:r w:rsidRPr="00696E11">
        <w:rPr>
          <w:rFonts w:ascii="Tahoma" w:hAnsi="Tahoma" w:cs="Tahoma"/>
        </w:rPr>
        <w:br w:type="page"/>
      </w:r>
    </w:p>
    <w:p w14:paraId="33F7BDDD" w14:textId="625F8DAA" w:rsidR="001B7F3D" w:rsidRPr="00696E11" w:rsidRDefault="001B7F3D" w:rsidP="00696E11">
      <w:pPr>
        <w:pStyle w:val="berschrift2"/>
        <w:spacing w:line="276" w:lineRule="auto"/>
        <w:rPr>
          <w:rFonts w:cs="Tahoma"/>
        </w:rPr>
      </w:pPr>
      <w:bookmarkStart w:id="12" w:name="_Toc535415589"/>
      <w:r w:rsidRPr="00696E11">
        <w:rPr>
          <w:rFonts w:cs="Tahoma"/>
        </w:rPr>
        <w:lastRenderedPageBreak/>
        <w:t>Best Practice</w:t>
      </w:r>
      <w:bookmarkEnd w:id="12"/>
    </w:p>
    <w:p w14:paraId="3C657522" w14:textId="50B3DC1A" w:rsidR="004C551F" w:rsidRPr="00CD5452" w:rsidRDefault="004C551F" w:rsidP="0025782E">
      <w:pPr>
        <w:pStyle w:val="Listenabsatz"/>
      </w:pPr>
      <w:r w:rsidRPr="00A15A2E">
        <w:rPr>
          <w:b/>
        </w:rPr>
        <w:t>Commit für zusammengehörige Änderungen</w:t>
      </w:r>
      <w:r w:rsidRPr="00CD5452">
        <w:t xml:space="preserve">: </w:t>
      </w:r>
      <w:r w:rsidR="00E55A62" w:rsidRPr="00CD5452">
        <w:t xml:space="preserve">Man sollte kleine </w:t>
      </w:r>
      <w:proofErr w:type="spellStart"/>
      <w:r w:rsidRPr="00CD5452">
        <w:t>Commits</w:t>
      </w:r>
      <w:proofErr w:type="spellEnd"/>
      <w:r w:rsidRPr="00CD5452">
        <w:t xml:space="preserve"> machen </w:t>
      </w:r>
      <w:r w:rsidR="006E0D9A" w:rsidRPr="00CD5452">
        <w:t>damit die</w:t>
      </w:r>
      <w:r w:rsidRPr="00CD5452">
        <w:t xml:space="preserve"> Teammitglieder die Änderungen </w:t>
      </w:r>
      <w:r w:rsidR="006E0D9A" w:rsidRPr="00CD5452">
        <w:t xml:space="preserve">einfacher </w:t>
      </w:r>
      <w:r w:rsidRPr="00CD5452">
        <w:t xml:space="preserve">verstehen und diese bei Fehlern </w:t>
      </w:r>
      <w:r w:rsidR="006E0D9A" w:rsidRPr="00CD5452">
        <w:t xml:space="preserve">einfacher </w:t>
      </w:r>
      <w:r w:rsidRPr="00CD5452">
        <w:t>rückgängig machen</w:t>
      </w:r>
      <w:r w:rsidR="006E0D9A" w:rsidRPr="00CD5452">
        <w:t xml:space="preserve"> können</w:t>
      </w:r>
      <w:r w:rsidRPr="00CD5452">
        <w:t>.</w:t>
      </w:r>
      <w:r w:rsidR="001A341B" w:rsidRPr="00CD5452">
        <w:t xml:space="preserve"> Zum Beispiel sollten für </w:t>
      </w:r>
      <w:r w:rsidR="006E0D9A" w:rsidRPr="00CD5452">
        <w:t>zwei</w:t>
      </w:r>
      <w:r w:rsidR="001A341B" w:rsidRPr="00CD5452">
        <w:t xml:space="preserve"> verschieden Bugs </w:t>
      </w:r>
      <w:r w:rsidR="006E0D9A" w:rsidRPr="00CD5452">
        <w:t>zwei</w:t>
      </w:r>
      <w:r w:rsidR="001A341B" w:rsidRPr="00CD5452">
        <w:t xml:space="preserve"> separate </w:t>
      </w:r>
      <w:proofErr w:type="spellStart"/>
      <w:r w:rsidR="001A341B" w:rsidRPr="00CD5452">
        <w:t>Commits</w:t>
      </w:r>
      <w:proofErr w:type="spellEnd"/>
      <w:r w:rsidR="001A341B" w:rsidRPr="00CD5452">
        <w:t xml:space="preserve"> durchgeführt werden.</w:t>
      </w:r>
    </w:p>
    <w:p w14:paraId="2BB51954" w14:textId="751AC849" w:rsidR="001A341B" w:rsidRPr="00CD5452" w:rsidRDefault="001A341B" w:rsidP="0025782E">
      <w:pPr>
        <w:pStyle w:val="Listenabsatz"/>
      </w:pPr>
      <w:r w:rsidRPr="00A15A2E">
        <w:rPr>
          <w:b/>
        </w:rPr>
        <w:t xml:space="preserve">Regelmäßige </w:t>
      </w:r>
      <w:proofErr w:type="spellStart"/>
      <w:r w:rsidRPr="00A15A2E">
        <w:rPr>
          <w:b/>
        </w:rPr>
        <w:t>Commits</w:t>
      </w:r>
      <w:proofErr w:type="spellEnd"/>
      <w:r w:rsidR="002B3622" w:rsidRPr="00CD5452">
        <w:t xml:space="preserve">: </w:t>
      </w:r>
      <w:r w:rsidR="00E55A62" w:rsidRPr="00CD5452">
        <w:t xml:space="preserve">Die </w:t>
      </w:r>
      <w:proofErr w:type="spellStart"/>
      <w:r w:rsidR="002B3622" w:rsidRPr="00CD5452">
        <w:t>Commits</w:t>
      </w:r>
      <w:proofErr w:type="spellEnd"/>
      <w:r w:rsidR="002B3622" w:rsidRPr="00CD5452">
        <w:t xml:space="preserve"> sollen klein und verständlich bleiben. Dadurch werden auch </w:t>
      </w:r>
      <w:proofErr w:type="spellStart"/>
      <w:r w:rsidR="002B3622" w:rsidRPr="00CD5452">
        <w:t>Merge</w:t>
      </w:r>
      <w:proofErr w:type="spellEnd"/>
      <w:r w:rsidR="002B3622" w:rsidRPr="00CD5452">
        <w:t>-Konflikte vermieden.</w:t>
      </w:r>
    </w:p>
    <w:p w14:paraId="7CE7597D" w14:textId="55AD0724" w:rsidR="002B3622" w:rsidRPr="00CD5452" w:rsidRDefault="00A77DB4" w:rsidP="0025782E">
      <w:pPr>
        <w:pStyle w:val="Listenabsatz"/>
      </w:pPr>
      <w:r w:rsidRPr="00A15A2E">
        <w:rPr>
          <w:b/>
        </w:rPr>
        <w:t xml:space="preserve">Keine unfertigen </w:t>
      </w:r>
      <w:proofErr w:type="spellStart"/>
      <w:r w:rsidRPr="00A15A2E">
        <w:rPr>
          <w:b/>
        </w:rPr>
        <w:t>Commits</w:t>
      </w:r>
      <w:proofErr w:type="spellEnd"/>
      <w:r w:rsidRPr="00CD5452">
        <w:t xml:space="preserve">: </w:t>
      </w:r>
      <w:r w:rsidR="00E55A62" w:rsidRPr="00CD5452">
        <w:t xml:space="preserve">Dabei </w:t>
      </w:r>
      <w:r w:rsidR="00EB01B6" w:rsidRPr="00CD5452">
        <w:t>soll nur funktionsfähiger</w:t>
      </w:r>
      <w:r w:rsidR="002E3899" w:rsidRPr="00CD5452">
        <w:t xml:space="preserve"> und getesteter</w:t>
      </w:r>
      <w:r w:rsidR="00EB01B6" w:rsidRPr="00CD5452">
        <w:t xml:space="preserve"> Code </w:t>
      </w:r>
      <w:proofErr w:type="spellStart"/>
      <w:r w:rsidR="00EB01B6" w:rsidRPr="00CD5452">
        <w:t>com</w:t>
      </w:r>
      <w:r w:rsidR="002E3899" w:rsidRPr="00CD5452">
        <w:t>m</w:t>
      </w:r>
      <w:r w:rsidR="00EB01B6" w:rsidRPr="00CD5452">
        <w:t>ited</w:t>
      </w:r>
      <w:proofErr w:type="spellEnd"/>
      <w:r w:rsidR="00EB01B6" w:rsidRPr="00CD5452">
        <w:t xml:space="preserve"> werden</w:t>
      </w:r>
      <w:r w:rsidR="00783387" w:rsidRPr="00CD5452">
        <w:t xml:space="preserve">. </w:t>
      </w:r>
      <w:r w:rsidR="002E3899" w:rsidRPr="00CD5452">
        <w:t xml:space="preserve">Falls eine saubere Arbeitskopie benötigt wird, kann man seine Änderungen am </w:t>
      </w:r>
      <w:proofErr w:type="spellStart"/>
      <w:r w:rsidR="002E3899" w:rsidRPr="00CD5452">
        <w:t>Stash</w:t>
      </w:r>
      <w:proofErr w:type="spellEnd"/>
      <w:r w:rsidR="002E3899" w:rsidRPr="00CD5452">
        <w:t xml:space="preserve"> festhalten.</w:t>
      </w:r>
    </w:p>
    <w:p w14:paraId="47808D9C" w14:textId="3A78EB1A" w:rsidR="002E3899" w:rsidRPr="00CD5452" w:rsidRDefault="008856DD" w:rsidP="0025782E">
      <w:pPr>
        <w:pStyle w:val="Listenabsatz"/>
      </w:pPr>
      <w:r w:rsidRPr="00A15A2E">
        <w:rPr>
          <w:b/>
        </w:rPr>
        <w:t>Sinnvolle Commit-Nachrichten</w:t>
      </w:r>
      <w:r w:rsidRPr="00CD5452">
        <w:t>:</w:t>
      </w:r>
      <w:r w:rsidR="00E55A62" w:rsidRPr="00CD5452">
        <w:t xml:space="preserve"> Diese s</w:t>
      </w:r>
      <w:r w:rsidR="000D1041" w:rsidRPr="00CD5452">
        <w:t xml:space="preserve">ollten eine </w:t>
      </w:r>
      <w:r w:rsidR="00356E73" w:rsidRPr="00CD5452">
        <w:t>Kurzfassung</w:t>
      </w:r>
      <w:r w:rsidR="00F21D24" w:rsidRPr="00CD5452">
        <w:t xml:space="preserve"> und eine genaue Beschreibung</w:t>
      </w:r>
      <w:r w:rsidR="00356E73" w:rsidRPr="00CD5452">
        <w:t xml:space="preserve"> der Änderung</w:t>
      </w:r>
      <w:r w:rsidR="00F21D24" w:rsidRPr="00CD5452">
        <w:t>en</w:t>
      </w:r>
      <w:r w:rsidR="00356E73" w:rsidRPr="00CD5452">
        <w:t xml:space="preserve"> beinhalten. </w:t>
      </w:r>
      <w:r w:rsidR="001D62A0" w:rsidRPr="00CD5452">
        <w:t>Es soll</w:t>
      </w:r>
      <w:r w:rsidR="00A15A2E">
        <w:t xml:space="preserve"> der</w:t>
      </w:r>
      <w:r w:rsidR="001D62A0" w:rsidRPr="00CD5452">
        <w:t xml:space="preserve"> Imperativ und die Gegenwart benutzt werden.</w:t>
      </w:r>
    </w:p>
    <w:p w14:paraId="00C614B9" w14:textId="79F9CC74" w:rsidR="001D62A0" w:rsidRPr="00CD5452" w:rsidRDefault="001D62A0" w:rsidP="0025782E">
      <w:pPr>
        <w:pStyle w:val="Listenabsatz"/>
      </w:pPr>
      <w:r w:rsidRPr="00A15A2E">
        <w:rPr>
          <w:b/>
        </w:rPr>
        <w:t>Kein Backup-System</w:t>
      </w:r>
      <w:r w:rsidRPr="00CD5452">
        <w:t xml:space="preserve">: </w:t>
      </w:r>
      <w:r w:rsidR="00922A7C" w:rsidRPr="00CD5452">
        <w:t>Ein Backup ist nur ein Seiteneffekt einer Versionsverwaltung.</w:t>
      </w:r>
    </w:p>
    <w:p w14:paraId="7F2573ED" w14:textId="08D012B4" w:rsidR="00922A7C" w:rsidRPr="00CD5452" w:rsidRDefault="00391C94" w:rsidP="0025782E">
      <w:pPr>
        <w:pStyle w:val="Listenabsatz"/>
      </w:pPr>
      <w:r w:rsidRPr="00A15A2E">
        <w:rPr>
          <w:b/>
        </w:rPr>
        <w:t>Workflow</w:t>
      </w:r>
      <w:r w:rsidRPr="00CD5452">
        <w:t>: Das Team sollte sich auf einen Workflow einigen.</w:t>
      </w:r>
    </w:p>
    <w:p w14:paraId="189F84FC" w14:textId="71C8A59E" w:rsidR="003E6731" w:rsidRPr="00696E11" w:rsidRDefault="003E6731" w:rsidP="00696E11">
      <w:pPr>
        <w:spacing w:line="276" w:lineRule="auto"/>
        <w:rPr>
          <w:rFonts w:ascii="Tahoma" w:hAnsi="Tahoma" w:cs="Tahoma"/>
        </w:rPr>
      </w:pPr>
    </w:p>
    <w:p w14:paraId="39869FBA" w14:textId="4439F0E0" w:rsidR="003E6731" w:rsidRPr="00696E11" w:rsidRDefault="00D64E0C" w:rsidP="00696E11">
      <w:pPr>
        <w:pStyle w:val="berschrift2"/>
        <w:spacing w:line="276" w:lineRule="auto"/>
        <w:rPr>
          <w:rFonts w:cs="Tahoma"/>
        </w:rPr>
      </w:pPr>
      <w:bookmarkStart w:id="13" w:name="_Toc535415590"/>
      <w:r w:rsidRPr="00696E11">
        <w:rPr>
          <w:rFonts w:cs="Tahoma"/>
        </w:rPr>
        <w:t>Wichtigste Befehle</w:t>
      </w:r>
      <w:bookmarkEnd w:id="13"/>
    </w:p>
    <w:p w14:paraId="71BDE761" w14:textId="72AB508E" w:rsidR="00745CB1" w:rsidRDefault="00D64E0C" w:rsidP="00745CB1">
      <w:proofErr w:type="spellStart"/>
      <w:r w:rsidRPr="00696E11">
        <w:t>Git</w:t>
      </w:r>
      <w:proofErr w:type="spellEnd"/>
      <w:r w:rsidRPr="00696E11">
        <w:t xml:space="preserve"> kann über jede Kommandozeilenanwendung ausgeführt werden</w:t>
      </w:r>
      <w:r w:rsidR="007A4615" w:rsidRPr="00696E11">
        <w:t xml:space="preserve">. </w:t>
      </w:r>
      <w:r w:rsidR="00E55A62" w:rsidRPr="00696E11">
        <w:t>Dies sind</w:t>
      </w:r>
      <w:r w:rsidR="007A4615" w:rsidRPr="00696E11">
        <w:t xml:space="preserve"> wichtigsten </w:t>
      </w:r>
      <w:r w:rsidR="006E0D9A" w:rsidRPr="00696E11">
        <w:t>Befehle</w:t>
      </w:r>
      <w:r w:rsidR="007A4615" w:rsidRPr="00696E11">
        <w:t xml:space="preserve"> die man benötigt um </w:t>
      </w:r>
      <w:proofErr w:type="spellStart"/>
      <w:r w:rsidR="007A4615" w:rsidRPr="00696E11">
        <w:t>Git</w:t>
      </w:r>
      <w:proofErr w:type="spellEnd"/>
      <w:r w:rsidR="007A4615" w:rsidRPr="00696E11">
        <w:t xml:space="preserve"> benutzen zu können:</w:t>
      </w:r>
    </w:p>
    <w:p w14:paraId="313E4CB3" w14:textId="77777777" w:rsidR="00A15A2E" w:rsidRPr="00745CB1" w:rsidRDefault="00A15A2E" w:rsidP="00745CB1"/>
    <w:p w14:paraId="13804D90" w14:textId="22CCB002" w:rsidR="00745CB1" w:rsidRPr="00745CB1" w:rsidRDefault="00745CB1" w:rsidP="00745CB1">
      <w:pPr>
        <w:spacing w:line="276" w:lineRule="auto"/>
        <w:rPr>
          <w:rFonts w:cs="Tahoma"/>
          <w:b/>
        </w:rPr>
      </w:pPr>
      <w:r w:rsidRPr="00745CB1">
        <w:rPr>
          <w:rFonts w:cs="Tahoma"/>
          <w:b/>
        </w:rPr>
        <w:t xml:space="preserve">Erstellen </w:t>
      </w:r>
      <w:r w:rsidRPr="00745CB1">
        <w:rPr>
          <w:rFonts w:cs="Tahoma"/>
        </w:rPr>
        <w:t xml:space="preserve">(Repository wird im </w:t>
      </w:r>
      <w:r w:rsidR="00A15A2E">
        <w:rPr>
          <w:rFonts w:cs="Tahoma"/>
        </w:rPr>
        <w:t>aktuellen</w:t>
      </w:r>
      <w:r w:rsidRPr="00745CB1">
        <w:rPr>
          <w:rFonts w:cs="Tahoma"/>
        </w:rPr>
        <w:t xml:space="preserve"> Verzeichnis erstellt)</w:t>
      </w:r>
      <w:r w:rsidRPr="00745CB1">
        <w:rPr>
          <w:rFonts w:cs="Tahoma"/>
          <w:b/>
        </w:rPr>
        <w:t>:</w:t>
      </w:r>
    </w:p>
    <w:p w14:paraId="085F7B53" w14:textId="3CA9AA3F"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Fonts w:ascii="Palatino Linotype" w:hAnsi="Palatino Linotype" w:cs="Tahoma"/>
          <w:color w:val="FFFFFF"/>
        </w:rPr>
        <w:t>git</w:t>
      </w:r>
      <w:proofErr w:type="spellEnd"/>
      <w:r w:rsidRPr="00745CB1">
        <w:rPr>
          <w:rFonts w:ascii="Palatino Linotype" w:hAnsi="Palatino Linotype" w:cs="Tahoma"/>
          <w:color w:val="FFFFFF"/>
        </w:rPr>
        <w:t xml:space="preserve"> </w:t>
      </w:r>
      <w:proofErr w:type="spellStart"/>
      <w:r w:rsidRPr="00745CB1">
        <w:rPr>
          <w:rFonts w:ascii="Palatino Linotype" w:hAnsi="Palatino Linotype" w:cs="Tahoma"/>
          <w:color w:val="FFFFFF"/>
        </w:rPr>
        <w:t>init</w:t>
      </w:r>
      <w:proofErr w:type="spellEnd"/>
      <w:r w:rsidRPr="00745CB1">
        <w:rPr>
          <w:rFonts w:ascii="Palatino Linotype" w:hAnsi="Palatino Linotype" w:cs="Tahoma"/>
          <w:color w:val="FFFFFF"/>
        </w:rPr>
        <w:t xml:space="preserve"> </w:t>
      </w:r>
      <w:r w:rsidRPr="00745CB1">
        <w:rPr>
          <w:rFonts w:ascii="Palatino Linotype" w:hAnsi="Palatino Linotype" w:cs="Tahoma"/>
          <w:color w:val="FFFFFF"/>
        </w:rPr>
        <w:tab/>
      </w:r>
    </w:p>
    <w:p w14:paraId="747B0FB0" w14:textId="77777777" w:rsidR="00745CB1" w:rsidRDefault="00745CB1" w:rsidP="00745CB1">
      <w:pPr>
        <w:spacing w:line="276" w:lineRule="auto"/>
        <w:rPr>
          <w:rFonts w:cs="Tahoma"/>
          <w:b/>
        </w:rPr>
      </w:pPr>
    </w:p>
    <w:p w14:paraId="520AE715" w14:textId="7FBC439E" w:rsidR="00745CB1" w:rsidRPr="00745CB1" w:rsidRDefault="00745CB1" w:rsidP="00745CB1">
      <w:pPr>
        <w:spacing w:line="276" w:lineRule="auto"/>
        <w:rPr>
          <w:rFonts w:cs="Tahoma"/>
          <w:b/>
        </w:rPr>
      </w:pPr>
      <w:r w:rsidRPr="00745CB1">
        <w:rPr>
          <w:rFonts w:cs="Tahoma"/>
          <w:b/>
        </w:rPr>
        <w:t xml:space="preserve">Klonen </w:t>
      </w:r>
      <w:r w:rsidRPr="00745CB1">
        <w:rPr>
          <w:rFonts w:cs="Tahoma"/>
        </w:rPr>
        <w:t>(z.B. von GitHub)</w:t>
      </w:r>
      <w:r w:rsidRPr="00745CB1">
        <w:rPr>
          <w:rFonts w:cs="Tahoma"/>
          <w:b/>
        </w:rPr>
        <w:t>:</w:t>
      </w:r>
    </w:p>
    <w:p w14:paraId="220AB670" w14:textId="5F4803F5"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lang w:val="en-GB"/>
        </w:rPr>
      </w:pPr>
      <w:r w:rsidRPr="00745CB1">
        <w:rPr>
          <w:rStyle w:val="command"/>
          <w:rFonts w:ascii="Palatino Linotype" w:hAnsi="Palatino Linotype" w:cs="Tahoma"/>
          <w:color w:val="FFFFFF"/>
          <w:bdr w:val="none" w:sz="0" w:space="0" w:color="auto" w:frame="1"/>
          <w:lang w:val="en-GB"/>
        </w:rPr>
        <w:t>git clone https://github.com/</w:t>
      </w:r>
      <w:r w:rsidRPr="00745CB1">
        <w:rPr>
          <w:rStyle w:val="Hervorhebung"/>
          <w:rFonts w:cs="Tahoma"/>
          <w:color w:val="F9FE64"/>
          <w:bdr w:val="none" w:sz="0" w:space="0" w:color="auto" w:frame="1"/>
          <w:lang w:val="en-GB"/>
        </w:rPr>
        <w:t>REPOSITORY</w:t>
      </w:r>
    </w:p>
    <w:p w14:paraId="43AFD26C" w14:textId="77777777" w:rsidR="00745CB1" w:rsidRPr="002517B8" w:rsidRDefault="00745CB1" w:rsidP="00745CB1">
      <w:pPr>
        <w:spacing w:line="276" w:lineRule="auto"/>
        <w:rPr>
          <w:rFonts w:cs="Tahoma"/>
          <w:b/>
          <w:lang w:val="en-GB"/>
        </w:rPr>
      </w:pPr>
    </w:p>
    <w:p w14:paraId="1005A81A" w14:textId="1351DEF4" w:rsidR="00745CB1" w:rsidRPr="00745CB1" w:rsidRDefault="00745CB1" w:rsidP="00745CB1">
      <w:pPr>
        <w:spacing w:line="276" w:lineRule="auto"/>
        <w:rPr>
          <w:rFonts w:cs="Tahoma"/>
          <w:b/>
        </w:rPr>
      </w:pPr>
      <w:r w:rsidRPr="00745CB1">
        <w:rPr>
          <w:rFonts w:cs="Tahoma"/>
          <w:b/>
        </w:rPr>
        <w:t xml:space="preserve">Status </w:t>
      </w:r>
      <w:r w:rsidR="007464FE" w:rsidRPr="00745CB1">
        <w:rPr>
          <w:rFonts w:cs="Tahoma"/>
          <w:b/>
        </w:rPr>
        <w:t>Anzeigen</w:t>
      </w:r>
      <w:r w:rsidRPr="00745CB1">
        <w:rPr>
          <w:rFonts w:cs="Tahoma"/>
          <w:b/>
        </w:rPr>
        <w:t>:</w:t>
      </w:r>
    </w:p>
    <w:p w14:paraId="038A8985" w14:textId="58BBD5B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status</w:t>
      </w:r>
      <w:proofErr w:type="spellEnd"/>
    </w:p>
    <w:p w14:paraId="249E004C" w14:textId="77777777" w:rsidR="00A15A2E" w:rsidRDefault="00A15A2E" w:rsidP="00745CB1">
      <w:pPr>
        <w:spacing w:line="276" w:lineRule="auto"/>
        <w:rPr>
          <w:rFonts w:cs="Tahoma"/>
          <w:b/>
        </w:rPr>
      </w:pPr>
    </w:p>
    <w:p w14:paraId="7CDA5B44" w14:textId="77777777" w:rsidR="00A15A2E" w:rsidRDefault="00A15A2E">
      <w:pPr>
        <w:rPr>
          <w:rFonts w:cs="Tahoma"/>
          <w:b/>
        </w:rPr>
      </w:pPr>
      <w:r>
        <w:rPr>
          <w:rFonts w:cs="Tahoma"/>
          <w:b/>
        </w:rPr>
        <w:br w:type="page"/>
      </w:r>
    </w:p>
    <w:p w14:paraId="74CA5422" w14:textId="68C33730" w:rsidR="00745CB1" w:rsidRPr="00745CB1" w:rsidRDefault="00745CB1" w:rsidP="00745CB1">
      <w:pPr>
        <w:spacing w:line="276" w:lineRule="auto"/>
        <w:rPr>
          <w:rFonts w:cs="Tahoma"/>
          <w:b/>
        </w:rPr>
      </w:pPr>
      <w:r w:rsidRPr="00745CB1">
        <w:rPr>
          <w:rFonts w:cs="Tahoma"/>
          <w:b/>
        </w:rPr>
        <w:lastRenderedPageBreak/>
        <w:t xml:space="preserve">Zweige </w:t>
      </w:r>
      <w:r w:rsidR="009C6991" w:rsidRPr="00745CB1">
        <w:rPr>
          <w:rFonts w:cs="Tahoma"/>
          <w:b/>
        </w:rPr>
        <w:t>Anzeigen</w:t>
      </w:r>
      <w:r w:rsidRPr="00745CB1">
        <w:rPr>
          <w:rFonts w:cs="Tahoma"/>
          <w:b/>
        </w:rPr>
        <w:t>:</w:t>
      </w:r>
    </w:p>
    <w:p w14:paraId="110A8BA0"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branch</w:t>
      </w:r>
      <w:proofErr w:type="spellEnd"/>
    </w:p>
    <w:p w14:paraId="5C9B228F" w14:textId="77777777" w:rsidR="00745CB1" w:rsidRPr="00745CB1" w:rsidRDefault="00745CB1" w:rsidP="00745CB1">
      <w:pPr>
        <w:spacing w:line="276" w:lineRule="auto"/>
        <w:rPr>
          <w:rFonts w:cs="Tahoma"/>
          <w:b/>
        </w:rPr>
      </w:pPr>
    </w:p>
    <w:p w14:paraId="4689B2F2" w14:textId="77777777" w:rsidR="00745CB1" w:rsidRPr="00745CB1" w:rsidRDefault="00745CB1" w:rsidP="00745CB1">
      <w:pPr>
        <w:spacing w:line="276" w:lineRule="auto"/>
        <w:rPr>
          <w:rFonts w:cs="Tahoma"/>
          <w:b/>
        </w:rPr>
      </w:pPr>
      <w:r w:rsidRPr="00745CB1">
        <w:rPr>
          <w:rFonts w:cs="Tahoma"/>
          <w:b/>
        </w:rPr>
        <w:t>Zweig erstellen:</w:t>
      </w:r>
    </w:p>
    <w:p w14:paraId="2BA2D671"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branch</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Hervorhebung"/>
          <w:rFonts w:cs="Tahoma"/>
          <w:color w:val="F9FE64"/>
          <w:bdr w:val="none" w:sz="0" w:space="0" w:color="auto" w:frame="1"/>
        </w:rPr>
        <w:t>newBranch</w:t>
      </w:r>
      <w:proofErr w:type="spellEnd"/>
      <w:r w:rsidRPr="00745CB1">
        <w:rPr>
          <w:rStyle w:val="Hervorhebung"/>
          <w:rFonts w:cs="Tahoma"/>
          <w:color w:val="F9FE64"/>
          <w:bdr w:val="none" w:sz="0" w:space="0" w:color="auto" w:frame="1"/>
        </w:rPr>
        <w:t>“</w:t>
      </w:r>
    </w:p>
    <w:p w14:paraId="21096F71" w14:textId="77777777" w:rsidR="00745CB1" w:rsidRPr="00745CB1" w:rsidRDefault="00745CB1" w:rsidP="00745CB1">
      <w:pPr>
        <w:spacing w:line="276" w:lineRule="auto"/>
        <w:rPr>
          <w:rFonts w:cs="Tahoma"/>
          <w:b/>
        </w:rPr>
      </w:pPr>
    </w:p>
    <w:p w14:paraId="0204F2FC" w14:textId="77777777" w:rsidR="00745CB1" w:rsidRPr="00745CB1" w:rsidRDefault="00745CB1" w:rsidP="00745CB1">
      <w:pPr>
        <w:spacing w:line="276" w:lineRule="auto"/>
        <w:rPr>
          <w:rFonts w:cs="Tahoma"/>
          <w:b/>
        </w:rPr>
      </w:pPr>
      <w:r w:rsidRPr="00745CB1">
        <w:rPr>
          <w:rFonts w:cs="Tahoma"/>
          <w:b/>
        </w:rPr>
        <w:t>Zweig wechseln:</w:t>
      </w:r>
    </w:p>
    <w:p w14:paraId="12EA521D"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checkout</w:t>
      </w:r>
      <w:proofErr w:type="spellEnd"/>
      <w:r w:rsidRPr="00745CB1">
        <w:rPr>
          <w:rStyle w:val="command"/>
          <w:rFonts w:ascii="Palatino Linotype" w:hAnsi="Palatino Linotype" w:cs="Tahoma"/>
          <w:color w:val="FFFFFF"/>
          <w:bdr w:val="none" w:sz="0" w:space="0" w:color="auto" w:frame="1"/>
        </w:rPr>
        <w:t xml:space="preserve"> </w:t>
      </w:r>
      <w:r w:rsidRPr="00745CB1">
        <w:rPr>
          <w:rStyle w:val="Hervorhebung"/>
          <w:rFonts w:cs="Tahoma"/>
          <w:color w:val="F9FE64"/>
          <w:bdr w:val="none" w:sz="0" w:space="0" w:color="auto" w:frame="1"/>
        </w:rPr>
        <w:t>„</w:t>
      </w:r>
      <w:proofErr w:type="spellStart"/>
      <w:r w:rsidRPr="00745CB1">
        <w:rPr>
          <w:rStyle w:val="Hervorhebung"/>
          <w:rFonts w:cs="Tahoma"/>
          <w:color w:val="F9FE64"/>
          <w:bdr w:val="none" w:sz="0" w:space="0" w:color="auto" w:frame="1"/>
        </w:rPr>
        <w:t>newBranch</w:t>
      </w:r>
      <w:proofErr w:type="spellEnd"/>
      <w:r w:rsidRPr="00745CB1">
        <w:rPr>
          <w:rStyle w:val="Hervorhebung"/>
          <w:rFonts w:cs="Tahoma"/>
          <w:color w:val="F9FE64"/>
          <w:bdr w:val="none" w:sz="0" w:space="0" w:color="auto" w:frame="1"/>
        </w:rPr>
        <w:t>“</w:t>
      </w:r>
    </w:p>
    <w:p w14:paraId="425CEE97" w14:textId="77777777" w:rsidR="00745CB1" w:rsidRPr="00745CB1" w:rsidRDefault="00745CB1" w:rsidP="00745CB1">
      <w:pPr>
        <w:spacing w:line="276" w:lineRule="auto"/>
        <w:rPr>
          <w:rFonts w:cs="Tahoma"/>
          <w:b/>
        </w:rPr>
      </w:pPr>
    </w:p>
    <w:p w14:paraId="0239EF5A" w14:textId="77777777" w:rsidR="00745CB1" w:rsidRPr="00745CB1" w:rsidRDefault="00745CB1" w:rsidP="00745CB1">
      <w:pPr>
        <w:spacing w:line="276" w:lineRule="auto"/>
        <w:rPr>
          <w:rFonts w:cs="Tahoma"/>
          <w:b/>
        </w:rPr>
      </w:pPr>
      <w:r w:rsidRPr="00745CB1">
        <w:rPr>
          <w:rFonts w:cs="Tahoma"/>
          <w:b/>
        </w:rPr>
        <w:t>Zweig löschen:</w:t>
      </w:r>
    </w:p>
    <w:p w14:paraId="039FF0AB"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branch</w:t>
      </w:r>
      <w:proofErr w:type="spellEnd"/>
      <w:r w:rsidRPr="00745CB1">
        <w:rPr>
          <w:rStyle w:val="command"/>
          <w:rFonts w:ascii="Palatino Linotype" w:hAnsi="Palatino Linotype" w:cs="Tahoma"/>
          <w:color w:val="FFFFFF"/>
          <w:bdr w:val="none" w:sz="0" w:space="0" w:color="auto" w:frame="1"/>
        </w:rPr>
        <w:t xml:space="preserve"> -d „</w:t>
      </w:r>
      <w:proofErr w:type="spellStart"/>
      <w:r w:rsidRPr="00745CB1">
        <w:rPr>
          <w:rStyle w:val="Hervorhebung"/>
          <w:rFonts w:cs="Tahoma"/>
          <w:color w:val="F9FE64"/>
          <w:bdr w:val="none" w:sz="0" w:space="0" w:color="auto" w:frame="1"/>
        </w:rPr>
        <w:t>newBranch</w:t>
      </w:r>
      <w:proofErr w:type="spellEnd"/>
      <w:r w:rsidRPr="00745CB1">
        <w:rPr>
          <w:rStyle w:val="Hervorhebung"/>
          <w:rFonts w:cs="Tahoma"/>
          <w:color w:val="F9FE64"/>
          <w:bdr w:val="none" w:sz="0" w:space="0" w:color="auto" w:frame="1"/>
        </w:rPr>
        <w:t>“</w:t>
      </w:r>
    </w:p>
    <w:p w14:paraId="29E0809B" w14:textId="77777777" w:rsidR="00745CB1" w:rsidRPr="00745CB1" w:rsidRDefault="00745CB1" w:rsidP="00745CB1">
      <w:pPr>
        <w:spacing w:line="276" w:lineRule="auto"/>
        <w:rPr>
          <w:rFonts w:cs="Tahoma"/>
          <w:b/>
        </w:rPr>
      </w:pPr>
    </w:p>
    <w:p w14:paraId="24B2726C" w14:textId="77777777" w:rsidR="00745CB1" w:rsidRPr="00745CB1" w:rsidRDefault="00745CB1" w:rsidP="00745CB1">
      <w:pPr>
        <w:spacing w:line="276" w:lineRule="auto"/>
        <w:rPr>
          <w:rFonts w:cs="Tahoma"/>
          <w:b/>
        </w:rPr>
      </w:pPr>
      <w:r w:rsidRPr="00745CB1">
        <w:rPr>
          <w:rFonts w:cs="Tahoma"/>
          <w:b/>
        </w:rPr>
        <w:t>Änderungen festhalten:</w:t>
      </w:r>
    </w:p>
    <w:p w14:paraId="6CDC65B2"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add</w:t>
      </w:r>
      <w:proofErr w:type="spellEnd"/>
      <w:r w:rsidRPr="00745CB1">
        <w:rPr>
          <w:rStyle w:val="command"/>
          <w:rFonts w:ascii="Palatino Linotype" w:hAnsi="Palatino Linotype" w:cs="Tahoma"/>
          <w:color w:val="FFFFFF"/>
          <w:bdr w:val="none" w:sz="0" w:space="0" w:color="auto" w:frame="1"/>
        </w:rPr>
        <w:t xml:space="preserve"> „</w:t>
      </w:r>
      <w:r w:rsidRPr="00745CB1">
        <w:rPr>
          <w:rStyle w:val="Hervorhebung"/>
          <w:rFonts w:cs="Tahoma"/>
          <w:color w:val="F9FE64"/>
          <w:bdr w:val="none" w:sz="0" w:space="0" w:color="auto" w:frame="1"/>
        </w:rPr>
        <w:t xml:space="preserve">Datei“ </w:t>
      </w:r>
      <w:r w:rsidRPr="00745CB1">
        <w:rPr>
          <w:rStyle w:val="command"/>
          <w:rFonts w:ascii="Palatino Linotype" w:hAnsi="Palatino Linotype" w:cs="Tahoma"/>
          <w:color w:val="B4C6E7" w:themeColor="accent1" w:themeTint="66"/>
          <w:bdr w:val="none" w:sz="0" w:space="0" w:color="auto" w:frame="1"/>
        </w:rPr>
        <w:t>oder</w:t>
      </w:r>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add</w:t>
      </w:r>
      <w:proofErr w:type="spellEnd"/>
      <w:r w:rsidRPr="00745CB1">
        <w:rPr>
          <w:rStyle w:val="command"/>
          <w:rFonts w:ascii="Palatino Linotype" w:hAnsi="Palatino Linotype" w:cs="Tahoma"/>
          <w:color w:val="FFFFFF"/>
          <w:bdr w:val="none" w:sz="0" w:space="0" w:color="auto" w:frame="1"/>
        </w:rPr>
        <w:t xml:space="preserve"> *</w:t>
      </w:r>
    </w:p>
    <w:p w14:paraId="5E3658A8" w14:textId="77777777" w:rsidR="00745CB1" w:rsidRPr="00745CB1" w:rsidRDefault="00745CB1" w:rsidP="00745CB1">
      <w:pPr>
        <w:spacing w:line="276" w:lineRule="auto"/>
        <w:rPr>
          <w:rFonts w:cs="Tahoma"/>
          <w:b/>
        </w:rPr>
      </w:pPr>
    </w:p>
    <w:p w14:paraId="65F41858" w14:textId="77777777" w:rsidR="00745CB1" w:rsidRPr="00745CB1" w:rsidRDefault="00745CB1" w:rsidP="00745CB1">
      <w:pPr>
        <w:spacing w:line="276" w:lineRule="auto"/>
        <w:rPr>
          <w:rFonts w:cs="Tahoma"/>
          <w:b/>
        </w:rPr>
      </w:pPr>
      <w:r w:rsidRPr="00745CB1">
        <w:rPr>
          <w:rFonts w:cs="Tahoma"/>
          <w:b/>
        </w:rPr>
        <w:t>Änderungen festschreiben:</w:t>
      </w:r>
    </w:p>
    <w:p w14:paraId="6056D6B6"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commit</w:t>
      </w:r>
      <w:proofErr w:type="spellEnd"/>
      <w:r w:rsidRPr="00745CB1">
        <w:rPr>
          <w:rStyle w:val="command"/>
          <w:rFonts w:ascii="Palatino Linotype" w:hAnsi="Palatino Linotype" w:cs="Tahoma"/>
          <w:color w:val="FFFFFF"/>
          <w:bdr w:val="none" w:sz="0" w:space="0" w:color="auto" w:frame="1"/>
        </w:rPr>
        <w:t xml:space="preserve"> </w:t>
      </w:r>
      <w:r w:rsidRPr="00745CB1">
        <w:rPr>
          <w:rStyle w:val="command"/>
          <w:rFonts w:ascii="Palatino Linotype" w:hAnsi="Palatino Linotype" w:cs="Tahoma"/>
          <w:color w:val="B4C6E7" w:themeColor="accent1" w:themeTint="66"/>
          <w:bdr w:val="none" w:sz="0" w:space="0" w:color="auto" w:frame="1"/>
        </w:rPr>
        <w:t>oder</w:t>
      </w:r>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w:t>
      </w:r>
      <w:proofErr w:type="spellStart"/>
      <w:r w:rsidRPr="00745CB1">
        <w:rPr>
          <w:rStyle w:val="command"/>
          <w:rFonts w:ascii="Palatino Linotype" w:hAnsi="Palatino Linotype" w:cs="Tahoma"/>
          <w:color w:val="FFFFFF"/>
          <w:bdr w:val="none" w:sz="0" w:space="0" w:color="auto" w:frame="1"/>
        </w:rPr>
        <w:t>commit</w:t>
      </w:r>
      <w:proofErr w:type="spellEnd"/>
      <w:r w:rsidRPr="00745CB1">
        <w:rPr>
          <w:rStyle w:val="command"/>
          <w:rFonts w:ascii="Palatino Linotype" w:hAnsi="Palatino Linotype" w:cs="Tahoma"/>
          <w:color w:val="FFFFFF"/>
          <w:bdr w:val="none" w:sz="0" w:space="0" w:color="auto" w:frame="1"/>
        </w:rPr>
        <w:t xml:space="preserve"> -m “</w:t>
      </w:r>
      <w:r w:rsidRPr="00745CB1">
        <w:rPr>
          <w:rStyle w:val="Hervorhebung"/>
          <w:rFonts w:cs="Tahoma"/>
          <w:color w:val="F9FE64"/>
          <w:bdr w:val="none" w:sz="0" w:space="0" w:color="auto" w:frame="1"/>
        </w:rPr>
        <w:t xml:space="preserve">Commit </w:t>
      </w:r>
      <w:proofErr w:type="spellStart"/>
      <w:r w:rsidRPr="00745CB1">
        <w:rPr>
          <w:rStyle w:val="Hervorhebung"/>
          <w:rFonts w:cs="Tahoma"/>
          <w:color w:val="F9FE64"/>
          <w:bdr w:val="none" w:sz="0" w:space="0" w:color="auto" w:frame="1"/>
        </w:rPr>
        <w:t>message</w:t>
      </w:r>
      <w:proofErr w:type="spellEnd"/>
      <w:r w:rsidRPr="00745CB1">
        <w:rPr>
          <w:rStyle w:val="command"/>
          <w:rFonts w:ascii="Palatino Linotype" w:hAnsi="Palatino Linotype" w:cs="Tahoma"/>
          <w:color w:val="FFFFFF"/>
          <w:bdr w:val="none" w:sz="0" w:space="0" w:color="auto" w:frame="1"/>
        </w:rPr>
        <w:t xml:space="preserve">“ </w:t>
      </w:r>
    </w:p>
    <w:p w14:paraId="7E77EFC9" w14:textId="77777777" w:rsidR="00745CB1" w:rsidRPr="00745CB1" w:rsidRDefault="00745CB1" w:rsidP="00745CB1">
      <w:pPr>
        <w:spacing w:line="276" w:lineRule="auto"/>
        <w:rPr>
          <w:rFonts w:cs="Tahoma"/>
          <w:b/>
        </w:rPr>
      </w:pPr>
    </w:p>
    <w:p w14:paraId="5A36F2E5" w14:textId="77777777" w:rsidR="00745CB1" w:rsidRPr="00745CB1" w:rsidRDefault="00745CB1" w:rsidP="00745CB1">
      <w:pPr>
        <w:spacing w:line="276" w:lineRule="auto"/>
        <w:rPr>
          <w:rFonts w:cs="Tahoma"/>
        </w:rPr>
      </w:pPr>
      <w:r w:rsidRPr="00745CB1">
        <w:rPr>
          <w:rFonts w:cs="Tahoma"/>
          <w:b/>
        </w:rPr>
        <w:t xml:space="preserve">Änderungen von Repository laden </w:t>
      </w:r>
      <w:r w:rsidRPr="00745CB1">
        <w:rPr>
          <w:rFonts w:cs="Tahoma"/>
        </w:rPr>
        <w:t>(falls ein remote Repository genutzt wird):</w:t>
      </w:r>
    </w:p>
    <w:p w14:paraId="09112538"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pull</w:t>
      </w:r>
    </w:p>
    <w:p w14:paraId="71CD89A4" w14:textId="77777777" w:rsidR="00745CB1" w:rsidRPr="00745CB1" w:rsidRDefault="00745CB1" w:rsidP="00745CB1">
      <w:pPr>
        <w:spacing w:line="276" w:lineRule="auto"/>
        <w:rPr>
          <w:rFonts w:cs="Tahoma"/>
          <w:b/>
        </w:rPr>
      </w:pPr>
    </w:p>
    <w:p w14:paraId="75265089" w14:textId="77777777" w:rsidR="00745CB1" w:rsidRPr="00745CB1" w:rsidRDefault="00745CB1" w:rsidP="00745CB1">
      <w:pPr>
        <w:spacing w:line="276" w:lineRule="auto"/>
        <w:rPr>
          <w:rFonts w:cs="Tahoma"/>
        </w:rPr>
      </w:pPr>
      <w:r w:rsidRPr="00745CB1">
        <w:rPr>
          <w:rFonts w:cs="Tahoma"/>
          <w:b/>
        </w:rPr>
        <w:t xml:space="preserve">Änderungen an Repository senden </w:t>
      </w:r>
      <w:r w:rsidRPr="00745CB1">
        <w:rPr>
          <w:rFonts w:cs="Tahoma"/>
        </w:rPr>
        <w:t>(falls ein remote Repository genutzt wird):</w:t>
      </w:r>
    </w:p>
    <w:p w14:paraId="59EC90A1" w14:textId="77777777" w:rsidR="00745CB1" w:rsidRPr="00745CB1" w:rsidRDefault="00745CB1" w:rsidP="00745CB1">
      <w:pPr>
        <w:pStyle w:val="HTMLVorformatiert"/>
        <w:pBdr>
          <w:top w:val="single" w:sz="12" w:space="8" w:color="DDDDDD"/>
          <w:left w:val="single" w:sz="12" w:space="8" w:color="DDDDDD"/>
          <w:bottom w:val="single" w:sz="12" w:space="8" w:color="DDDDDD"/>
          <w:right w:val="single" w:sz="12" w:space="8" w:color="DDDDDD"/>
        </w:pBdr>
        <w:shd w:val="clear" w:color="auto" w:fill="333333"/>
        <w:spacing w:line="276" w:lineRule="auto"/>
        <w:textAlignment w:val="baseline"/>
        <w:rPr>
          <w:rFonts w:ascii="Palatino Linotype" w:hAnsi="Palatino Linotype" w:cs="Tahoma"/>
          <w:color w:val="FFFFFF"/>
          <w:bdr w:val="none" w:sz="0" w:space="0" w:color="auto" w:frame="1"/>
        </w:rPr>
      </w:pPr>
      <w:proofErr w:type="spellStart"/>
      <w:r w:rsidRPr="00745CB1">
        <w:rPr>
          <w:rStyle w:val="command"/>
          <w:rFonts w:ascii="Palatino Linotype" w:hAnsi="Palatino Linotype" w:cs="Tahoma"/>
          <w:color w:val="FFFFFF"/>
          <w:bdr w:val="none" w:sz="0" w:space="0" w:color="auto" w:frame="1"/>
        </w:rPr>
        <w:t>git</w:t>
      </w:r>
      <w:proofErr w:type="spellEnd"/>
      <w:r w:rsidRPr="00745CB1">
        <w:rPr>
          <w:rStyle w:val="command"/>
          <w:rFonts w:ascii="Palatino Linotype" w:hAnsi="Palatino Linotype" w:cs="Tahoma"/>
          <w:color w:val="FFFFFF"/>
          <w:bdr w:val="none" w:sz="0" w:space="0" w:color="auto" w:frame="1"/>
        </w:rPr>
        <w:t xml:space="preserve"> push</w:t>
      </w:r>
    </w:p>
    <w:p w14:paraId="1E432727" w14:textId="5E2477C9" w:rsidR="00745CB1" w:rsidRDefault="00745CB1" w:rsidP="00CD5452"/>
    <w:p w14:paraId="0233AF07" w14:textId="467573FB" w:rsidR="0080230F" w:rsidRPr="00696E11" w:rsidRDefault="000D43C5" w:rsidP="00B76978">
      <w:pPr>
        <w:pStyle w:val="berschrift1"/>
      </w:pPr>
      <w:bookmarkStart w:id="14" w:name="_Toc535415591"/>
      <w:proofErr w:type="spellStart"/>
      <w:r w:rsidRPr="00696E11">
        <w:lastRenderedPageBreak/>
        <w:t>Git</w:t>
      </w:r>
      <w:proofErr w:type="spellEnd"/>
      <w:r w:rsidRPr="00696E11">
        <w:t xml:space="preserve"> Server</w:t>
      </w:r>
      <w:bookmarkEnd w:id="14"/>
    </w:p>
    <w:p w14:paraId="7A14B4E0" w14:textId="5583CB2E" w:rsidR="00820562" w:rsidRPr="00696E11" w:rsidRDefault="000D43C5" w:rsidP="00CD5452">
      <w:r w:rsidRPr="00696E11">
        <w:t xml:space="preserve">Um eine Zusammenarbeit zu ermöglichen </w:t>
      </w:r>
      <w:r w:rsidR="00820562" w:rsidRPr="00696E11">
        <w:t xml:space="preserve">benötigt man ein </w:t>
      </w:r>
      <w:r w:rsidR="006E0D9A" w:rsidRPr="00696E11">
        <w:t>gemeinsam genutztes</w:t>
      </w:r>
      <w:r w:rsidR="00820562" w:rsidRPr="00696E11">
        <w:t xml:space="preserve"> Repository. Es ist technisch </w:t>
      </w:r>
      <w:bookmarkStart w:id="15" w:name="_GoBack"/>
      <w:bookmarkEnd w:id="15"/>
      <w:r w:rsidR="00820562" w:rsidRPr="00696E11">
        <w:t>möglich, direkt mit de</w:t>
      </w:r>
      <w:r w:rsidR="00311F25">
        <w:t>m lokalen</w:t>
      </w:r>
      <w:r w:rsidR="00820562" w:rsidRPr="00696E11">
        <w:t xml:space="preserve"> Repository anderer</w:t>
      </w:r>
      <w:r w:rsidR="00A15A2E">
        <w:t xml:space="preserve"> Personen</w:t>
      </w:r>
      <w:r w:rsidR="00820562" w:rsidRPr="00696E11">
        <w:t xml:space="preserve"> zu arbeiten, </w:t>
      </w:r>
      <w:r w:rsidR="00E55A62" w:rsidRPr="00696E11">
        <w:t>was aber</w:t>
      </w:r>
      <w:r w:rsidR="00820562" w:rsidRPr="00696E11">
        <w:t xml:space="preserve"> nicht empfehlenswert</w:t>
      </w:r>
      <w:r w:rsidR="00E55A62" w:rsidRPr="00696E11">
        <w:t xml:space="preserve"> ist</w:t>
      </w:r>
      <w:r w:rsidR="00820562" w:rsidRPr="00696E11">
        <w:t>.</w:t>
      </w:r>
      <w:r w:rsidR="00F21D24" w:rsidRPr="00696E11">
        <w:t xml:space="preserve"> Daher bietet sich ein Server</w:t>
      </w:r>
      <w:r w:rsidR="00820562" w:rsidRPr="00696E11">
        <w:t>, auf dem ein externes Repository für alle Benutzer existiert</w:t>
      </w:r>
      <w:r w:rsidR="00F21D24" w:rsidRPr="00696E11">
        <w:t>, an</w:t>
      </w:r>
      <w:r w:rsidR="00820562" w:rsidRPr="00696E11">
        <w:t xml:space="preserve">. Für das hosten von </w:t>
      </w:r>
      <w:proofErr w:type="spellStart"/>
      <w:r w:rsidR="00820562" w:rsidRPr="00696E11">
        <w:t>Git</w:t>
      </w:r>
      <w:proofErr w:type="spellEnd"/>
      <w:r w:rsidR="00820562" w:rsidRPr="00696E11">
        <w:t xml:space="preserve"> </w:t>
      </w:r>
      <w:proofErr w:type="spellStart"/>
      <w:r w:rsidR="00311F25">
        <w:t>Repositorys</w:t>
      </w:r>
      <w:proofErr w:type="spellEnd"/>
      <w:r w:rsidR="00820562" w:rsidRPr="00696E11">
        <w:t xml:space="preserve"> sind nur minimale Ressourcen notwendig und in den meisten Fällen ist kein eigener dezidierter Server </w:t>
      </w:r>
      <w:r w:rsidR="00311F25">
        <w:t>notwendig</w:t>
      </w:r>
      <w:r w:rsidR="00820562" w:rsidRPr="00696E11">
        <w:t xml:space="preserve">. Es ist auch möglich </w:t>
      </w:r>
      <w:proofErr w:type="spellStart"/>
      <w:r w:rsidR="00820562" w:rsidRPr="00696E11">
        <w:t>Git</w:t>
      </w:r>
      <w:proofErr w:type="spellEnd"/>
      <w:r w:rsidR="00820562" w:rsidRPr="00696E11">
        <w:t xml:space="preserve"> </w:t>
      </w:r>
      <w:proofErr w:type="spellStart"/>
      <w:r w:rsidR="006E0D9A" w:rsidRPr="00696E11">
        <w:t>Repositorys</w:t>
      </w:r>
      <w:proofErr w:type="spellEnd"/>
      <w:r w:rsidR="00820562" w:rsidRPr="00696E11">
        <w:t xml:space="preserve"> von externen Anbietern hosten zu lassen, wobei dies die Einrichtung und </w:t>
      </w:r>
      <w:r w:rsidR="00E55A62" w:rsidRPr="00696E11">
        <w:t xml:space="preserve">den </w:t>
      </w:r>
      <w:r w:rsidR="00820562" w:rsidRPr="00696E11">
        <w:t xml:space="preserve">Betrieb eines eigenen Servers hinfällig macht. </w:t>
      </w:r>
    </w:p>
    <w:p w14:paraId="7B7D2D87" w14:textId="333072AB" w:rsidR="00CF6B7B" w:rsidRDefault="0038548E" w:rsidP="00CD5452">
      <w:r w:rsidRPr="00696E11">
        <w:t>Es gibt me</w:t>
      </w:r>
      <w:r w:rsidR="00D2371B" w:rsidRPr="00696E11">
        <w:t xml:space="preserve">hrere externe Hosting-Anbieter wie zum Beispiel </w:t>
      </w:r>
      <w:proofErr w:type="spellStart"/>
      <w:r w:rsidR="00D2371B" w:rsidRPr="00311F25">
        <w:rPr>
          <w:b/>
        </w:rPr>
        <w:t>Bitbucket</w:t>
      </w:r>
      <w:proofErr w:type="spellEnd"/>
      <w:r w:rsidR="00D2371B" w:rsidRPr="00696E11">
        <w:t xml:space="preserve">, </w:t>
      </w:r>
      <w:proofErr w:type="spellStart"/>
      <w:r w:rsidR="00D2371B" w:rsidRPr="00311F25">
        <w:rPr>
          <w:b/>
        </w:rPr>
        <w:t>GitHub</w:t>
      </w:r>
      <w:proofErr w:type="spellEnd"/>
      <w:r w:rsidR="00D2371B" w:rsidRPr="00696E11">
        <w:t xml:space="preserve"> oder </w:t>
      </w:r>
      <w:proofErr w:type="spellStart"/>
      <w:r w:rsidR="00D2371B" w:rsidRPr="00311F25">
        <w:rPr>
          <w:b/>
        </w:rPr>
        <w:t>GitLab</w:t>
      </w:r>
      <w:proofErr w:type="spellEnd"/>
      <w:r w:rsidR="00D2371B" w:rsidRPr="00696E11">
        <w:t xml:space="preserve">. GitHub ist die mit Abstand größte Open-Source </w:t>
      </w:r>
      <w:proofErr w:type="spellStart"/>
      <w:r w:rsidR="00D2371B" w:rsidRPr="00696E11">
        <w:t>Git</w:t>
      </w:r>
      <w:proofErr w:type="spellEnd"/>
      <w:r w:rsidR="00D2371B" w:rsidRPr="00696E11">
        <w:t xml:space="preserve"> Hosting Plattform und bietet als eine der wenigen, sowohl öffentliche </w:t>
      </w:r>
      <w:r w:rsidR="00E55A62" w:rsidRPr="00696E11">
        <w:t>als auch</w:t>
      </w:r>
      <w:r w:rsidR="00D2371B" w:rsidRPr="00696E11">
        <w:t xml:space="preserve"> private Hosting-Optionen. Daher kann man Open-Source Code und proprietären Code auf einer einzelnen Plattform verwalten. Die Projekte werden anders als bei anderen Anbietern nach Benutzern gruppiert. Wenn ein Anwender ein geschütztes privates Repository benötigt so ist dies kostenpflichtig</w:t>
      </w:r>
      <w:r w:rsidR="00E55A62" w:rsidRPr="00696E11">
        <w:t>, wodurch sich die Plattform finanziert</w:t>
      </w:r>
      <w:r w:rsidR="00D2371B" w:rsidRPr="00696E11">
        <w:t xml:space="preserve">. Jeder Benutzer kann unlimitiert kostenlose, öffentliche </w:t>
      </w:r>
      <w:proofErr w:type="spellStart"/>
      <w:r w:rsidR="00311F25">
        <w:t>Repositorys</w:t>
      </w:r>
      <w:proofErr w:type="spellEnd"/>
      <w:r w:rsidR="00D2371B" w:rsidRPr="00696E11">
        <w:t xml:space="preserve"> besitzen.</w:t>
      </w:r>
    </w:p>
    <w:p w14:paraId="64ABEBD3" w14:textId="77777777" w:rsidR="00311F25" w:rsidRDefault="00311F25" w:rsidP="00CD545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311F25" w14:paraId="47B9A9CF" w14:textId="77777777" w:rsidTr="00311F25">
        <w:trPr>
          <w:trHeight w:val="1417"/>
        </w:trPr>
        <w:tc>
          <w:tcPr>
            <w:tcW w:w="3020" w:type="dxa"/>
            <w:vAlign w:val="center"/>
          </w:tcPr>
          <w:p w14:paraId="0955CBF7" w14:textId="77777777" w:rsidR="00526F6F" w:rsidRDefault="00311F25" w:rsidP="00526F6F">
            <w:pPr>
              <w:keepNext/>
              <w:jc w:val="center"/>
            </w:pPr>
            <w:r>
              <w:rPr>
                <w:rFonts w:cs="Tahoma"/>
                <w:noProof/>
                <w:lang w:val="en-GB"/>
              </w:rPr>
              <w:drawing>
                <wp:inline distT="0" distB="0" distL="0" distR="0" wp14:anchorId="12B152D6" wp14:editId="164AFCC1">
                  <wp:extent cx="1728000" cy="249555"/>
                  <wp:effectExtent l="0" t="0" r="5715" b="0"/>
                  <wp:docPr id="13" name="Grafik 13" descr="C:\Users\Marco\Downloads\Bitbucket@2x-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wnloads\Bitbucket@2x-bl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8000" cy="249555"/>
                          </a:xfrm>
                          <a:prstGeom prst="rect">
                            <a:avLst/>
                          </a:prstGeom>
                          <a:noFill/>
                          <a:ln>
                            <a:noFill/>
                          </a:ln>
                        </pic:spPr>
                      </pic:pic>
                    </a:graphicData>
                  </a:graphic>
                </wp:inline>
              </w:drawing>
            </w:r>
          </w:p>
          <w:p w14:paraId="107C1BFD" w14:textId="37705686" w:rsidR="00311F25" w:rsidRDefault="00311F25" w:rsidP="00526F6F">
            <w:pPr>
              <w:pStyle w:val="Beschriftung"/>
            </w:pPr>
          </w:p>
        </w:tc>
        <w:tc>
          <w:tcPr>
            <w:tcW w:w="3021" w:type="dxa"/>
            <w:vAlign w:val="center"/>
          </w:tcPr>
          <w:p w14:paraId="5F6A4753" w14:textId="77777777" w:rsidR="00526F6F" w:rsidRDefault="00311F25" w:rsidP="00526F6F">
            <w:pPr>
              <w:keepNext/>
              <w:jc w:val="center"/>
            </w:pPr>
            <w:r>
              <w:rPr>
                <w:noProof/>
                <w:lang w:val="en-GB"/>
              </w:rPr>
              <w:drawing>
                <wp:inline distT="0" distB="0" distL="0" distR="0" wp14:anchorId="1C9F5F6A" wp14:editId="2360D82C">
                  <wp:extent cx="1728000" cy="655289"/>
                  <wp:effectExtent l="0" t="0" r="5715" b="0"/>
                  <wp:docPr id="14" name="Grafik 14" descr="C:\Users\Marco\Downloads\wm_no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ownloads\wm_no_b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8000" cy="655289"/>
                          </a:xfrm>
                          <a:prstGeom prst="rect">
                            <a:avLst/>
                          </a:prstGeom>
                          <a:noFill/>
                          <a:ln>
                            <a:noFill/>
                          </a:ln>
                        </pic:spPr>
                      </pic:pic>
                    </a:graphicData>
                  </a:graphic>
                </wp:inline>
              </w:drawing>
            </w:r>
          </w:p>
          <w:p w14:paraId="044A705C" w14:textId="0CC66811" w:rsidR="00311F25" w:rsidRDefault="00311F25" w:rsidP="00526F6F">
            <w:pPr>
              <w:pStyle w:val="Beschriftung"/>
            </w:pPr>
          </w:p>
        </w:tc>
        <w:tc>
          <w:tcPr>
            <w:tcW w:w="3021" w:type="dxa"/>
            <w:vAlign w:val="center"/>
          </w:tcPr>
          <w:p w14:paraId="1474ECD8" w14:textId="77777777" w:rsidR="00526F6F" w:rsidRDefault="00311F25" w:rsidP="00526F6F">
            <w:pPr>
              <w:keepNext/>
              <w:jc w:val="center"/>
            </w:pPr>
            <w:r>
              <w:rPr>
                <w:noProof/>
                <w:lang w:val="en-GB"/>
              </w:rPr>
              <w:drawing>
                <wp:inline distT="0" distB="0" distL="0" distR="0" wp14:anchorId="1CF45D9B" wp14:editId="3D2F66C6">
                  <wp:extent cx="1728000" cy="709016"/>
                  <wp:effectExtent l="0" t="0" r="0" b="0"/>
                  <wp:docPr id="15" name="Grafik 15" descr="C:\Users\Marco\AppData\Local\Temp\7zE42DBFD66\GitHu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AppData\Local\Temp\7zE42DBFD66\GitHub_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28000" cy="709016"/>
                          </a:xfrm>
                          <a:prstGeom prst="rect">
                            <a:avLst/>
                          </a:prstGeom>
                          <a:noFill/>
                          <a:ln>
                            <a:noFill/>
                          </a:ln>
                        </pic:spPr>
                      </pic:pic>
                    </a:graphicData>
                  </a:graphic>
                </wp:inline>
              </w:drawing>
            </w:r>
          </w:p>
          <w:p w14:paraId="36C53CC9" w14:textId="16B5FA9E" w:rsidR="00311F25" w:rsidRDefault="00311F25" w:rsidP="00526F6F">
            <w:pPr>
              <w:pStyle w:val="Beschriftung"/>
            </w:pPr>
          </w:p>
        </w:tc>
      </w:tr>
    </w:tbl>
    <w:p w14:paraId="2DFD38EB" w14:textId="4C7D2380" w:rsidR="00311F25" w:rsidRDefault="00311F25">
      <w:pPr>
        <w:rPr>
          <w:rFonts w:eastAsiaTheme="majorEastAsia" w:cstheme="majorBidi"/>
          <w:b/>
          <w:sz w:val="32"/>
          <w:szCs w:val="32"/>
          <w:lang w:val="en-GB"/>
        </w:rPr>
      </w:pPr>
      <w:r>
        <w:rPr>
          <w:lang w:val="en-GB"/>
        </w:rPr>
        <w:br w:type="page"/>
      </w:r>
    </w:p>
    <w:p w14:paraId="50CCA6E5" w14:textId="5FB03541" w:rsidR="00542DC7" w:rsidRPr="00696E11" w:rsidRDefault="00DD5340" w:rsidP="00B76978">
      <w:pPr>
        <w:pStyle w:val="berschrift1"/>
      </w:pPr>
      <w:bookmarkStart w:id="16" w:name="_Toc535415592"/>
      <w:r w:rsidRPr="00DD5340">
        <w:rPr>
          <w:lang w:val="en-GB"/>
        </w:rPr>
        <w:lastRenderedPageBreak/>
        <w:t>Example</w:t>
      </w:r>
      <w:bookmarkEnd w:id="16"/>
    </w:p>
    <w:p w14:paraId="5EE105ED" w14:textId="629D0292" w:rsidR="00542DC7" w:rsidRPr="00696E11" w:rsidRDefault="008324AB" w:rsidP="00696E11">
      <w:pPr>
        <w:pStyle w:val="berschrift2"/>
        <w:spacing w:line="276" w:lineRule="auto"/>
        <w:rPr>
          <w:rFonts w:cs="Tahoma"/>
          <w:lang w:val="en-GB"/>
        </w:rPr>
      </w:pPr>
      <w:bookmarkStart w:id="17" w:name="_Toc535415593"/>
      <w:r w:rsidRPr="00696E11">
        <w:rPr>
          <w:rFonts w:cs="Tahoma"/>
          <w:lang w:val="en-GB"/>
        </w:rPr>
        <w:t>Task</w:t>
      </w:r>
      <w:bookmarkEnd w:id="17"/>
    </w:p>
    <w:p w14:paraId="5B376535" w14:textId="6FB4B1A3" w:rsidR="00113A53" w:rsidRPr="00696E11" w:rsidRDefault="00113A53" w:rsidP="00CD5452">
      <w:pPr>
        <w:rPr>
          <w:noProof/>
          <w:lang w:val="en-GB"/>
        </w:rPr>
      </w:pPr>
      <w:r w:rsidRPr="00696E11">
        <w:rPr>
          <w:noProof/>
          <w:lang w:val="en-GB"/>
        </w:rPr>
        <w:t xml:space="preserve">You work at a software company and </w:t>
      </w:r>
      <w:r w:rsidRPr="001D42DB">
        <w:rPr>
          <w:noProof/>
          <w:lang w:val="en-GB"/>
        </w:rPr>
        <w:t>Mr</w:t>
      </w:r>
      <w:r w:rsidRPr="00696E11">
        <w:rPr>
          <w:noProof/>
          <w:lang w:val="en-GB"/>
        </w:rPr>
        <w:t xml:space="preserve"> Santner is your boss. Some days ago he visited a software engineering conference and heard about the Version Control System Git. He was fascinated by the features provided by Git and now wants you to learn how to use Git properly. </w:t>
      </w:r>
    </w:p>
    <w:p w14:paraId="4DB2492C" w14:textId="310D94C4" w:rsidR="007A5143" w:rsidRPr="00696E11" w:rsidRDefault="00113A53" w:rsidP="00CD5452">
      <w:pPr>
        <w:rPr>
          <w:noProof/>
          <w:lang w:val="en-GB"/>
        </w:rPr>
      </w:pPr>
      <w:r w:rsidRPr="00696E11">
        <w:rPr>
          <w:noProof/>
          <w:lang w:val="en-GB"/>
        </w:rPr>
        <w:t xml:space="preserve">He already created a GitHub repository at </w:t>
      </w:r>
      <w:hyperlink r:id="rId23" w:history="1">
        <w:r w:rsidRPr="00696E11">
          <w:rPr>
            <w:rStyle w:val="Hyperlink"/>
            <w:rFonts w:ascii="Tahoma" w:hAnsi="Tahoma" w:cs="Tahoma"/>
            <w:noProof/>
            <w:lang w:val="en-GB"/>
          </w:rPr>
          <w:t>https://github.com/mrsantner/myfirstrepository</w:t>
        </w:r>
      </w:hyperlink>
      <w:r w:rsidRPr="00696E11">
        <w:rPr>
          <w:noProof/>
          <w:lang w:val="en-GB"/>
        </w:rPr>
        <w:t xml:space="preserve"> and wants you to </w:t>
      </w:r>
      <w:r w:rsidR="00F518D2" w:rsidRPr="00696E11">
        <w:rPr>
          <w:noProof/>
          <w:lang w:val="en-GB"/>
        </w:rPr>
        <w:t>do</w:t>
      </w:r>
      <w:r w:rsidRPr="00696E11">
        <w:rPr>
          <w:noProof/>
          <w:lang w:val="en-GB"/>
        </w:rPr>
        <w:t xml:space="preserve"> </w:t>
      </w:r>
      <w:r w:rsidR="00F518D2" w:rsidRPr="00696E11">
        <w:rPr>
          <w:noProof/>
          <w:lang w:val="en-GB"/>
        </w:rPr>
        <w:t xml:space="preserve">the next </w:t>
      </w:r>
      <w:r w:rsidRPr="00696E11">
        <w:rPr>
          <w:noProof/>
          <w:lang w:val="en-GB"/>
        </w:rPr>
        <w:t xml:space="preserve">steps. </w:t>
      </w:r>
      <w:r w:rsidR="00F518D2" w:rsidRPr="00696E11">
        <w:rPr>
          <w:noProof/>
          <w:lang w:val="en-GB"/>
        </w:rPr>
        <w:t>Clone the repository, create a branch called “Development” and check</w:t>
      </w:r>
      <w:r w:rsidR="00503377">
        <w:rPr>
          <w:noProof/>
          <w:lang w:val="en-GB"/>
        </w:rPr>
        <w:t xml:space="preserve"> out</w:t>
      </w:r>
      <w:r w:rsidR="00F518D2" w:rsidRPr="00696E11">
        <w:rPr>
          <w:noProof/>
          <w:lang w:val="en-GB"/>
        </w:rPr>
        <w:t xml:space="preserve"> this branch. Furthermore, add a file to the repository, commit the changes, merge the new branch into master and push it to GitHub.</w:t>
      </w:r>
    </w:p>
    <w:p w14:paraId="7D4C05A3" w14:textId="0EB4CEA4" w:rsidR="00311F25" w:rsidRDefault="00311F25" w:rsidP="00311F25">
      <w:pPr>
        <w:pStyle w:val="berschrift2"/>
        <w:numPr>
          <w:ilvl w:val="0"/>
          <w:numId w:val="0"/>
        </w:numPr>
        <w:spacing w:line="276" w:lineRule="auto"/>
        <w:ind w:left="576"/>
        <w:rPr>
          <w:rFonts w:cs="Tahoma"/>
          <w:lang w:val="en-GB"/>
        </w:rPr>
      </w:pPr>
    </w:p>
    <w:p w14:paraId="61A8DCCE" w14:textId="33D13E33" w:rsidR="00542DC7" w:rsidRPr="00696E11" w:rsidRDefault="008324AB" w:rsidP="00696E11">
      <w:pPr>
        <w:pStyle w:val="berschrift2"/>
        <w:spacing w:line="276" w:lineRule="auto"/>
        <w:rPr>
          <w:rFonts w:cs="Tahoma"/>
          <w:lang w:val="en-GB"/>
        </w:rPr>
      </w:pPr>
      <w:bookmarkStart w:id="18" w:name="_Toc535415594"/>
      <w:r w:rsidRPr="00696E11">
        <w:rPr>
          <w:rFonts w:cs="Tahoma"/>
          <w:lang w:val="en-GB"/>
        </w:rPr>
        <w:t>Solution</w:t>
      </w:r>
      <w:bookmarkEnd w:id="18"/>
    </w:p>
    <w:tbl>
      <w:tblPr>
        <w:tblStyle w:val="Gitternetztabelle1hell"/>
        <w:tblW w:w="0" w:type="auto"/>
        <w:tblLook w:val="0400" w:firstRow="0" w:lastRow="0" w:firstColumn="0" w:lastColumn="0" w:noHBand="0" w:noVBand="1"/>
      </w:tblPr>
      <w:tblGrid>
        <w:gridCol w:w="5807"/>
        <w:gridCol w:w="3255"/>
      </w:tblGrid>
      <w:tr w:rsidR="00F518D2" w:rsidRPr="00EA5D48" w14:paraId="0603BFA4" w14:textId="77777777" w:rsidTr="00F518D2">
        <w:tc>
          <w:tcPr>
            <w:tcW w:w="5807" w:type="dxa"/>
          </w:tcPr>
          <w:p w14:paraId="554C41F1" w14:textId="21037F5D" w:rsidR="00F518D2" w:rsidRPr="00696E11" w:rsidRDefault="00F518D2" w:rsidP="00CD5452">
            <w:pPr>
              <w:rPr>
                <w:rFonts w:ascii="Tahoma" w:hAnsi="Tahoma" w:cs="Tahoma"/>
                <w:lang w:val="en-GB"/>
              </w:rPr>
            </w:pPr>
            <w:r w:rsidRPr="00696E11">
              <w:rPr>
                <w:rFonts w:ascii="Tahoma" w:hAnsi="Tahoma" w:cs="Tahoma"/>
                <w:lang w:val="en-GB"/>
              </w:rPr>
              <w:t xml:space="preserve">git clone </w:t>
            </w:r>
            <w:hyperlink r:id="rId24" w:history="1">
              <w:r w:rsidRPr="00696E11">
                <w:rPr>
                  <w:rStyle w:val="Hyperlink"/>
                  <w:rFonts w:ascii="Tahoma" w:hAnsi="Tahoma" w:cs="Tahoma"/>
                  <w:noProof/>
                  <w:lang w:val="en-GB"/>
                </w:rPr>
                <w:t>https://github.com/mrsantner/myfirstrepository</w:t>
              </w:r>
            </w:hyperlink>
          </w:p>
        </w:tc>
        <w:tc>
          <w:tcPr>
            <w:tcW w:w="3255" w:type="dxa"/>
          </w:tcPr>
          <w:p w14:paraId="698A9F07" w14:textId="31218C39" w:rsidR="00F518D2" w:rsidRPr="00696E11" w:rsidRDefault="00F518D2" w:rsidP="00CD5452">
            <w:pPr>
              <w:rPr>
                <w:rFonts w:ascii="Tahoma" w:hAnsi="Tahoma" w:cs="Tahoma"/>
                <w:lang w:val="en-GB"/>
              </w:rPr>
            </w:pPr>
            <w:r w:rsidRPr="00696E11">
              <w:rPr>
                <w:rFonts w:ascii="Tahoma" w:hAnsi="Tahoma" w:cs="Tahoma"/>
                <w:lang w:val="en-GB"/>
              </w:rPr>
              <w:t>Clones the repository from GitHub</w:t>
            </w:r>
          </w:p>
        </w:tc>
      </w:tr>
      <w:tr w:rsidR="00F518D2" w:rsidRPr="00EA5D48" w14:paraId="423FC218" w14:textId="77777777" w:rsidTr="00F518D2">
        <w:tc>
          <w:tcPr>
            <w:tcW w:w="5807" w:type="dxa"/>
          </w:tcPr>
          <w:p w14:paraId="7EDCFB11" w14:textId="3A9CDA4A" w:rsidR="00F518D2" w:rsidRPr="00696E11" w:rsidRDefault="00F518D2" w:rsidP="00CD5452">
            <w:pPr>
              <w:rPr>
                <w:rFonts w:ascii="Tahoma" w:hAnsi="Tahoma" w:cs="Tahoma"/>
                <w:lang w:val="en-GB"/>
              </w:rPr>
            </w:pPr>
            <w:r w:rsidRPr="00696E11">
              <w:rPr>
                <w:rFonts w:ascii="Tahoma" w:hAnsi="Tahoma" w:cs="Tahoma"/>
                <w:lang w:val="en-GB"/>
              </w:rPr>
              <w:t>git branch development</w:t>
            </w:r>
          </w:p>
        </w:tc>
        <w:tc>
          <w:tcPr>
            <w:tcW w:w="3255" w:type="dxa"/>
          </w:tcPr>
          <w:p w14:paraId="7E98AD5D" w14:textId="7AA69C88" w:rsidR="00F518D2" w:rsidRPr="00696E11" w:rsidRDefault="00F518D2" w:rsidP="00CD5452">
            <w:pPr>
              <w:rPr>
                <w:rFonts w:ascii="Tahoma" w:hAnsi="Tahoma" w:cs="Tahoma"/>
                <w:lang w:val="en-GB"/>
              </w:rPr>
            </w:pPr>
            <w:r w:rsidRPr="00696E11">
              <w:rPr>
                <w:rFonts w:ascii="Tahoma" w:hAnsi="Tahoma" w:cs="Tahoma"/>
                <w:lang w:val="en-GB"/>
              </w:rPr>
              <w:t>Creates a branch called “development”</w:t>
            </w:r>
          </w:p>
        </w:tc>
      </w:tr>
      <w:tr w:rsidR="00F518D2" w:rsidRPr="00EA5D48" w14:paraId="57E326BC" w14:textId="77777777" w:rsidTr="00F518D2">
        <w:tc>
          <w:tcPr>
            <w:tcW w:w="5807" w:type="dxa"/>
          </w:tcPr>
          <w:p w14:paraId="58DB9FDD" w14:textId="7AE99A8A" w:rsidR="00F518D2" w:rsidRPr="00696E11" w:rsidRDefault="00F518D2" w:rsidP="00CD5452">
            <w:pPr>
              <w:rPr>
                <w:rFonts w:ascii="Tahoma" w:hAnsi="Tahoma" w:cs="Tahoma"/>
                <w:lang w:val="en-GB"/>
              </w:rPr>
            </w:pPr>
            <w:r w:rsidRPr="00696E11">
              <w:rPr>
                <w:rFonts w:ascii="Tahoma" w:hAnsi="Tahoma" w:cs="Tahoma"/>
                <w:lang w:val="en-GB"/>
              </w:rPr>
              <w:t>git checkout development</w:t>
            </w:r>
          </w:p>
        </w:tc>
        <w:tc>
          <w:tcPr>
            <w:tcW w:w="3255" w:type="dxa"/>
          </w:tcPr>
          <w:p w14:paraId="7C90BE58" w14:textId="01FDA536" w:rsidR="00F518D2" w:rsidRPr="00696E11" w:rsidRDefault="00F518D2" w:rsidP="00CD5452">
            <w:pPr>
              <w:rPr>
                <w:rFonts w:ascii="Tahoma" w:hAnsi="Tahoma" w:cs="Tahoma"/>
                <w:lang w:val="en-GB"/>
              </w:rPr>
            </w:pPr>
            <w:r w:rsidRPr="00696E11">
              <w:rPr>
                <w:rFonts w:ascii="Tahoma" w:hAnsi="Tahoma" w:cs="Tahoma"/>
                <w:lang w:val="en-GB"/>
              </w:rPr>
              <w:t>Switches to the branch “development”</w:t>
            </w:r>
          </w:p>
        </w:tc>
      </w:tr>
      <w:tr w:rsidR="00F518D2" w:rsidRPr="00EA5D48" w14:paraId="0D118A95" w14:textId="77777777" w:rsidTr="00F518D2">
        <w:tc>
          <w:tcPr>
            <w:tcW w:w="5807" w:type="dxa"/>
          </w:tcPr>
          <w:p w14:paraId="4051E25F" w14:textId="3DB57AA2" w:rsidR="00F518D2" w:rsidRPr="00696E11" w:rsidRDefault="00F518D2" w:rsidP="00CD5452">
            <w:pPr>
              <w:rPr>
                <w:rFonts w:ascii="Tahoma" w:hAnsi="Tahoma" w:cs="Tahoma"/>
                <w:lang w:val="en-GB"/>
              </w:rPr>
            </w:pPr>
            <w:r w:rsidRPr="00696E11">
              <w:rPr>
                <w:rFonts w:ascii="Tahoma" w:hAnsi="Tahoma" w:cs="Tahoma"/>
                <w:lang w:val="en-GB"/>
              </w:rPr>
              <w:t>git add helloworld.java</w:t>
            </w:r>
          </w:p>
        </w:tc>
        <w:tc>
          <w:tcPr>
            <w:tcW w:w="3255" w:type="dxa"/>
          </w:tcPr>
          <w:p w14:paraId="20663BD1" w14:textId="403DA415" w:rsidR="00F518D2" w:rsidRPr="00696E11" w:rsidRDefault="00F518D2" w:rsidP="00CD5452">
            <w:pPr>
              <w:rPr>
                <w:rFonts w:ascii="Tahoma" w:hAnsi="Tahoma" w:cs="Tahoma"/>
                <w:lang w:val="en-GB"/>
              </w:rPr>
            </w:pPr>
            <w:r w:rsidRPr="00696E11">
              <w:rPr>
                <w:rFonts w:ascii="Tahoma" w:hAnsi="Tahoma" w:cs="Tahoma"/>
                <w:lang w:val="en-GB"/>
              </w:rPr>
              <w:t>Adds the file “helloworld.java” to the staging area</w:t>
            </w:r>
          </w:p>
        </w:tc>
      </w:tr>
      <w:tr w:rsidR="00F518D2" w:rsidRPr="00EA5D48" w14:paraId="4F96B5B4" w14:textId="77777777" w:rsidTr="00F518D2">
        <w:tc>
          <w:tcPr>
            <w:tcW w:w="5807" w:type="dxa"/>
          </w:tcPr>
          <w:p w14:paraId="74FE3ECE" w14:textId="379AA5E2" w:rsidR="00F518D2" w:rsidRPr="00696E11" w:rsidRDefault="00F518D2" w:rsidP="00CD5452">
            <w:pPr>
              <w:rPr>
                <w:rFonts w:ascii="Tahoma" w:hAnsi="Tahoma" w:cs="Tahoma"/>
                <w:lang w:val="en-GB"/>
              </w:rPr>
            </w:pPr>
            <w:r w:rsidRPr="00696E11">
              <w:rPr>
                <w:rFonts w:ascii="Tahoma" w:hAnsi="Tahoma" w:cs="Tahoma"/>
                <w:lang w:val="en-GB"/>
              </w:rPr>
              <w:t>git commit -m "add helloworld.java"</w:t>
            </w:r>
          </w:p>
        </w:tc>
        <w:tc>
          <w:tcPr>
            <w:tcW w:w="3255" w:type="dxa"/>
          </w:tcPr>
          <w:p w14:paraId="58BC6C61" w14:textId="5E843440" w:rsidR="00F518D2" w:rsidRPr="00696E11" w:rsidRDefault="00F518D2" w:rsidP="00CD5452">
            <w:pPr>
              <w:rPr>
                <w:rFonts w:ascii="Tahoma" w:hAnsi="Tahoma" w:cs="Tahoma"/>
                <w:lang w:val="en-GB"/>
              </w:rPr>
            </w:pPr>
            <w:r w:rsidRPr="00696E11">
              <w:rPr>
                <w:rFonts w:ascii="Tahoma" w:hAnsi="Tahoma" w:cs="Tahoma"/>
                <w:lang w:val="en-GB"/>
              </w:rPr>
              <w:t>Commits the files in the staging area including the specified message</w:t>
            </w:r>
          </w:p>
        </w:tc>
      </w:tr>
      <w:tr w:rsidR="00F518D2" w:rsidRPr="00EA5D48" w14:paraId="01E8943B" w14:textId="77777777" w:rsidTr="00F518D2">
        <w:tc>
          <w:tcPr>
            <w:tcW w:w="5807" w:type="dxa"/>
          </w:tcPr>
          <w:p w14:paraId="63C5ACE1" w14:textId="5E8C4188" w:rsidR="00F518D2" w:rsidRPr="00696E11" w:rsidRDefault="00F518D2" w:rsidP="00CD5452">
            <w:pPr>
              <w:rPr>
                <w:rFonts w:ascii="Tahoma" w:hAnsi="Tahoma" w:cs="Tahoma"/>
                <w:lang w:val="en-GB"/>
              </w:rPr>
            </w:pPr>
            <w:r w:rsidRPr="00696E11">
              <w:rPr>
                <w:rFonts w:ascii="Tahoma" w:hAnsi="Tahoma" w:cs="Tahoma"/>
                <w:lang w:val="en-GB"/>
              </w:rPr>
              <w:t>git merge development</w:t>
            </w:r>
          </w:p>
        </w:tc>
        <w:tc>
          <w:tcPr>
            <w:tcW w:w="3255" w:type="dxa"/>
          </w:tcPr>
          <w:p w14:paraId="3186228F" w14:textId="264CC9E5" w:rsidR="00F518D2" w:rsidRPr="00696E11" w:rsidRDefault="00F518D2" w:rsidP="00CD5452">
            <w:pPr>
              <w:rPr>
                <w:rFonts w:ascii="Tahoma" w:hAnsi="Tahoma" w:cs="Tahoma"/>
                <w:lang w:val="en-GB"/>
              </w:rPr>
            </w:pPr>
            <w:r w:rsidRPr="00696E11">
              <w:rPr>
                <w:rFonts w:ascii="Tahoma" w:hAnsi="Tahoma" w:cs="Tahoma"/>
                <w:lang w:val="en-GB"/>
              </w:rPr>
              <w:t>Merges the “development” branch into “master”</w:t>
            </w:r>
          </w:p>
        </w:tc>
      </w:tr>
      <w:tr w:rsidR="00F518D2" w:rsidRPr="00EA5D48" w14:paraId="1AA796DA" w14:textId="77777777" w:rsidTr="00F518D2">
        <w:tc>
          <w:tcPr>
            <w:tcW w:w="5807" w:type="dxa"/>
          </w:tcPr>
          <w:p w14:paraId="528B4B76" w14:textId="2F326D3D" w:rsidR="00F518D2" w:rsidRPr="00696E11" w:rsidRDefault="00F518D2" w:rsidP="00CD5452">
            <w:pPr>
              <w:rPr>
                <w:rFonts w:ascii="Tahoma" w:hAnsi="Tahoma" w:cs="Tahoma"/>
                <w:lang w:val="en-GB"/>
              </w:rPr>
            </w:pPr>
            <w:r w:rsidRPr="00696E11">
              <w:rPr>
                <w:rFonts w:ascii="Tahoma" w:hAnsi="Tahoma" w:cs="Tahoma"/>
                <w:lang w:val="en-GB"/>
              </w:rPr>
              <w:t>git push</w:t>
            </w:r>
          </w:p>
        </w:tc>
        <w:tc>
          <w:tcPr>
            <w:tcW w:w="3255" w:type="dxa"/>
          </w:tcPr>
          <w:p w14:paraId="44DAD845" w14:textId="57B3CE9B" w:rsidR="00F518D2" w:rsidRPr="00696E11" w:rsidRDefault="00F518D2" w:rsidP="00CD5452">
            <w:pPr>
              <w:rPr>
                <w:rFonts w:ascii="Tahoma" w:hAnsi="Tahoma" w:cs="Tahoma"/>
                <w:lang w:val="en-GB"/>
              </w:rPr>
            </w:pPr>
            <w:r w:rsidRPr="00696E11">
              <w:rPr>
                <w:rFonts w:ascii="Tahoma" w:hAnsi="Tahoma" w:cs="Tahoma"/>
                <w:lang w:val="en-GB"/>
              </w:rPr>
              <w:t>Pushes the commits to the repository on GitHub</w:t>
            </w:r>
          </w:p>
        </w:tc>
      </w:tr>
    </w:tbl>
    <w:p w14:paraId="6F1EC5A4" w14:textId="17D32EB3" w:rsidR="003872C7" w:rsidRPr="00504382" w:rsidRDefault="003872C7" w:rsidP="00504382">
      <w:pPr>
        <w:spacing w:line="276" w:lineRule="auto"/>
        <w:rPr>
          <w:rFonts w:ascii="Tahoma" w:hAnsi="Tahoma" w:cs="Tahoma"/>
          <w:color w:val="0563C1" w:themeColor="hyperlink"/>
          <w:sz w:val="20"/>
          <w:u w:val="single"/>
          <w:lang w:val="en-GB"/>
        </w:rPr>
      </w:pPr>
    </w:p>
    <w:sectPr w:rsidR="003872C7" w:rsidRPr="00504382" w:rsidSect="002F410D">
      <w:headerReference w:type="default" r:id="rId25"/>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CD3DE" w14:textId="77777777" w:rsidR="00293609" w:rsidRDefault="00293609" w:rsidP="00C61146">
      <w:pPr>
        <w:spacing w:after="0" w:line="240" w:lineRule="auto"/>
      </w:pPr>
      <w:r>
        <w:separator/>
      </w:r>
    </w:p>
  </w:endnote>
  <w:endnote w:type="continuationSeparator" w:id="0">
    <w:p w14:paraId="5904C0AF" w14:textId="77777777" w:rsidR="00293609" w:rsidRDefault="00293609" w:rsidP="00C61146">
      <w:pPr>
        <w:spacing w:after="0" w:line="240" w:lineRule="auto"/>
      </w:pPr>
      <w:r>
        <w:continuationSeparator/>
      </w:r>
    </w:p>
  </w:endnote>
  <w:endnote w:type="continuationNotice" w:id="1">
    <w:p w14:paraId="6D64669D" w14:textId="77777777" w:rsidR="00293609" w:rsidRDefault="00293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561CA" w14:textId="036D3BA4" w:rsidR="00A15A2E" w:rsidRDefault="00911DFC" w:rsidP="003904C8">
    <w:pPr>
      <w:pStyle w:val="Fuzeile"/>
      <w:jc w:val="right"/>
    </w:pPr>
    <w:r>
      <w:t>Blaschke, Haracic</w:t>
    </w:r>
    <w:r w:rsidR="00A15A2E">
      <w:tab/>
      <w:t>5</w:t>
    </w:r>
    <w:r>
      <w:t>A</w:t>
    </w:r>
    <w:r w:rsidR="00A15A2E">
      <w:t>HIFS – 201</w:t>
    </w:r>
    <w:r>
      <w:t>8</w:t>
    </w:r>
    <w:r w:rsidR="00A15A2E">
      <w:t>/201</w:t>
    </w:r>
    <w:r>
      <w:t>9</w:t>
    </w:r>
    <w:r w:rsidR="00A15A2E">
      <w:tab/>
    </w:r>
    <w:sdt>
      <w:sdtPr>
        <w:id w:val="-1709557732"/>
        <w:docPartObj>
          <w:docPartGallery w:val="Page Numbers (Bottom of Page)"/>
          <w:docPartUnique/>
        </w:docPartObj>
      </w:sdtPr>
      <w:sdtEndPr/>
      <w:sdtContent>
        <w:sdt>
          <w:sdtPr>
            <w:id w:val="-1769616900"/>
            <w:docPartObj>
              <w:docPartGallery w:val="Page Numbers (Top of Page)"/>
              <w:docPartUnique/>
            </w:docPartObj>
          </w:sdtPr>
          <w:sdtEndPr/>
          <w:sdtContent>
            <w:r w:rsidR="00A15A2E">
              <w:rPr>
                <w:lang w:val="de-DE"/>
              </w:rPr>
              <w:t xml:space="preserve">Seite </w:t>
            </w:r>
            <w:r w:rsidR="00A15A2E">
              <w:rPr>
                <w:b/>
                <w:bCs/>
                <w:sz w:val="24"/>
                <w:szCs w:val="24"/>
              </w:rPr>
              <w:fldChar w:fldCharType="begin"/>
            </w:r>
            <w:r w:rsidR="00A15A2E">
              <w:rPr>
                <w:b/>
                <w:bCs/>
              </w:rPr>
              <w:instrText>PAGE</w:instrText>
            </w:r>
            <w:r w:rsidR="00A15A2E">
              <w:rPr>
                <w:b/>
                <w:bCs/>
                <w:sz w:val="24"/>
                <w:szCs w:val="24"/>
              </w:rPr>
              <w:fldChar w:fldCharType="separate"/>
            </w:r>
            <w:r w:rsidR="0025782E">
              <w:rPr>
                <w:b/>
                <w:bCs/>
                <w:noProof/>
              </w:rPr>
              <w:t>16</w:t>
            </w:r>
            <w:r w:rsidR="00A15A2E">
              <w:rPr>
                <w:b/>
                <w:bCs/>
                <w:sz w:val="24"/>
                <w:szCs w:val="24"/>
              </w:rPr>
              <w:fldChar w:fldCharType="end"/>
            </w:r>
            <w:r w:rsidR="00A15A2E">
              <w:rPr>
                <w:lang w:val="de-DE"/>
              </w:rPr>
              <w:t xml:space="preserve"> von </w:t>
            </w:r>
            <w:r w:rsidR="00A15A2E">
              <w:rPr>
                <w:b/>
                <w:bCs/>
                <w:sz w:val="24"/>
                <w:szCs w:val="24"/>
              </w:rPr>
              <w:fldChar w:fldCharType="begin"/>
            </w:r>
            <w:r w:rsidR="00A15A2E">
              <w:rPr>
                <w:b/>
                <w:bCs/>
              </w:rPr>
              <w:instrText>NUMPAGES</w:instrText>
            </w:r>
            <w:r w:rsidR="00A15A2E">
              <w:rPr>
                <w:b/>
                <w:bCs/>
                <w:sz w:val="24"/>
                <w:szCs w:val="24"/>
              </w:rPr>
              <w:fldChar w:fldCharType="separate"/>
            </w:r>
            <w:r w:rsidR="0025782E">
              <w:rPr>
                <w:b/>
                <w:bCs/>
                <w:noProof/>
              </w:rPr>
              <w:t>16</w:t>
            </w:r>
            <w:r w:rsidR="00A15A2E">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F5EEB" w14:textId="77777777" w:rsidR="00293609" w:rsidRDefault="00293609" w:rsidP="00C61146">
      <w:pPr>
        <w:spacing w:after="0" w:line="240" w:lineRule="auto"/>
      </w:pPr>
      <w:r>
        <w:separator/>
      </w:r>
    </w:p>
  </w:footnote>
  <w:footnote w:type="continuationSeparator" w:id="0">
    <w:p w14:paraId="26EDF4E7" w14:textId="77777777" w:rsidR="00293609" w:rsidRDefault="00293609" w:rsidP="00C61146">
      <w:pPr>
        <w:spacing w:after="0" w:line="240" w:lineRule="auto"/>
      </w:pPr>
      <w:r>
        <w:continuationSeparator/>
      </w:r>
    </w:p>
  </w:footnote>
  <w:footnote w:type="continuationNotice" w:id="1">
    <w:p w14:paraId="4C78C7C9" w14:textId="77777777" w:rsidR="00293609" w:rsidRDefault="002936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705C" w14:textId="06D4B6F7" w:rsidR="00EA5D48" w:rsidRDefault="00A15A2E" w:rsidP="003904C8">
    <w:pPr>
      <w:pStyle w:val="Kopfzeile"/>
    </w:pPr>
    <w:r>
      <w:t xml:space="preserve">SYP (PRE) </w:t>
    </w:r>
    <w:r>
      <w:tab/>
    </w:r>
    <w:r w:rsidR="00581B7E">
      <w:t>Versionsverwaltung GIT</w:t>
    </w:r>
    <w:r>
      <w:tab/>
    </w:r>
    <w:r w:rsidR="00EA5D48">
      <w:t>2018/2019</w:t>
    </w:r>
  </w:p>
  <w:p w14:paraId="1CBC90EA" w14:textId="77777777" w:rsidR="00A15A2E" w:rsidRDefault="00A15A2E" w:rsidP="003904C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825"/>
    <w:multiLevelType w:val="hybridMultilevel"/>
    <w:tmpl w:val="5F16283C"/>
    <w:lvl w:ilvl="0" w:tplc="A88479D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6154BC9"/>
    <w:multiLevelType w:val="multilevel"/>
    <w:tmpl w:val="D4E046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89B21B2"/>
    <w:multiLevelType w:val="hybridMultilevel"/>
    <w:tmpl w:val="C7CA20E2"/>
    <w:lvl w:ilvl="0" w:tplc="60EA59DA">
      <w:numFmt w:val="bullet"/>
      <w:lvlText w:val="•"/>
      <w:lvlJc w:val="left"/>
      <w:pPr>
        <w:ind w:left="405"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D9D51C4"/>
    <w:multiLevelType w:val="hybridMultilevel"/>
    <w:tmpl w:val="6F06BCCE"/>
    <w:lvl w:ilvl="0" w:tplc="C64A76EC">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4FA1FB8"/>
    <w:multiLevelType w:val="multilevel"/>
    <w:tmpl w:val="CB285D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C86425"/>
    <w:multiLevelType w:val="hybridMultilevel"/>
    <w:tmpl w:val="F8404106"/>
    <w:lvl w:ilvl="0" w:tplc="FE188B14">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2462791"/>
    <w:multiLevelType w:val="hybridMultilevel"/>
    <w:tmpl w:val="E4F29AE0"/>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2922B33"/>
    <w:multiLevelType w:val="hybridMultilevel"/>
    <w:tmpl w:val="1570E6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ECA3CE6"/>
    <w:multiLevelType w:val="hybridMultilevel"/>
    <w:tmpl w:val="CCC8AEB0"/>
    <w:lvl w:ilvl="0" w:tplc="1C100472">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3E74EE6"/>
    <w:multiLevelType w:val="hybridMultilevel"/>
    <w:tmpl w:val="37E235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84E4D34"/>
    <w:multiLevelType w:val="hybridMultilevel"/>
    <w:tmpl w:val="8C7E4318"/>
    <w:lvl w:ilvl="0" w:tplc="040EF0D4">
      <w:start w:val="1"/>
      <w:numFmt w:val="bullet"/>
      <w:lvlText w:val="-"/>
      <w:lvlJc w:val="left"/>
      <w:pPr>
        <w:ind w:left="1065" w:hanging="360"/>
      </w:pPr>
      <w:rPr>
        <w:rFonts w:ascii="Calibri" w:eastAsiaTheme="minorHAnsi" w:hAnsi="Calibri" w:cs="Calibr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1" w15:restartNumberingAfterBreak="0">
    <w:nsid w:val="69E7092D"/>
    <w:multiLevelType w:val="hybridMultilevel"/>
    <w:tmpl w:val="326493D6"/>
    <w:lvl w:ilvl="0" w:tplc="F60CAD58">
      <w:start w:val="1"/>
      <w:numFmt w:val="bullet"/>
      <w:pStyle w:val="Listenabsatz"/>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DCC7479"/>
    <w:multiLevelType w:val="hybridMultilevel"/>
    <w:tmpl w:val="8AD6DC58"/>
    <w:lvl w:ilvl="0" w:tplc="A600E98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5910942"/>
    <w:multiLevelType w:val="hybridMultilevel"/>
    <w:tmpl w:val="AF168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8C14371"/>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EAF42B5"/>
    <w:multiLevelType w:val="hybridMultilevel"/>
    <w:tmpl w:val="D3DA07A2"/>
    <w:lvl w:ilvl="0" w:tplc="A600E98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7"/>
  </w:num>
  <w:num w:numId="5">
    <w:abstractNumId w:val="3"/>
  </w:num>
  <w:num w:numId="6">
    <w:abstractNumId w:val="6"/>
  </w:num>
  <w:num w:numId="7">
    <w:abstractNumId w:val="2"/>
  </w:num>
  <w:num w:numId="8">
    <w:abstractNumId w:val="8"/>
  </w:num>
  <w:num w:numId="9">
    <w:abstractNumId w:val="12"/>
  </w:num>
  <w:num w:numId="10">
    <w:abstractNumId w:val="15"/>
  </w:num>
  <w:num w:numId="11">
    <w:abstractNumId w:val="1"/>
  </w:num>
  <w:num w:numId="12">
    <w:abstractNumId w:val="13"/>
  </w:num>
  <w:num w:numId="13">
    <w:abstractNumId w:val="9"/>
  </w:num>
  <w:num w:numId="14">
    <w:abstractNumId w:val="11"/>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2tDQ3tDAzNbKwNDZU0lEKTi0uzszPAykwNKgFAJLFD2AtAAAA"/>
  </w:docVars>
  <w:rsids>
    <w:rsidRoot w:val="00DD2BF4"/>
    <w:rsid w:val="00010C68"/>
    <w:rsid w:val="00021824"/>
    <w:rsid w:val="00024414"/>
    <w:rsid w:val="00030BCE"/>
    <w:rsid w:val="00033BE6"/>
    <w:rsid w:val="000355D4"/>
    <w:rsid w:val="00046B9A"/>
    <w:rsid w:val="00055103"/>
    <w:rsid w:val="00056651"/>
    <w:rsid w:val="00074664"/>
    <w:rsid w:val="00092953"/>
    <w:rsid w:val="0009639E"/>
    <w:rsid w:val="00096CD6"/>
    <w:rsid w:val="000A4BDF"/>
    <w:rsid w:val="000A59D5"/>
    <w:rsid w:val="000A6D50"/>
    <w:rsid w:val="000C168F"/>
    <w:rsid w:val="000C1919"/>
    <w:rsid w:val="000C2358"/>
    <w:rsid w:val="000D1041"/>
    <w:rsid w:val="000D43C5"/>
    <w:rsid w:val="000D449A"/>
    <w:rsid w:val="000D5EAB"/>
    <w:rsid w:val="000D6B04"/>
    <w:rsid w:val="000D7B0E"/>
    <w:rsid w:val="000E5E77"/>
    <w:rsid w:val="000E748C"/>
    <w:rsid w:val="000F741B"/>
    <w:rsid w:val="00102027"/>
    <w:rsid w:val="00106030"/>
    <w:rsid w:val="00110D84"/>
    <w:rsid w:val="00113A53"/>
    <w:rsid w:val="00114BD6"/>
    <w:rsid w:val="00123D83"/>
    <w:rsid w:val="0013534B"/>
    <w:rsid w:val="0014449A"/>
    <w:rsid w:val="00146660"/>
    <w:rsid w:val="00155983"/>
    <w:rsid w:val="00155F29"/>
    <w:rsid w:val="00157A37"/>
    <w:rsid w:val="00171A5F"/>
    <w:rsid w:val="00172FE3"/>
    <w:rsid w:val="00194EC8"/>
    <w:rsid w:val="00195296"/>
    <w:rsid w:val="001A341B"/>
    <w:rsid w:val="001B65CD"/>
    <w:rsid w:val="001B7F3D"/>
    <w:rsid w:val="001C75E9"/>
    <w:rsid w:val="001C7B09"/>
    <w:rsid w:val="001D1A1B"/>
    <w:rsid w:val="001D24B5"/>
    <w:rsid w:val="001D42DB"/>
    <w:rsid w:val="001D62A0"/>
    <w:rsid w:val="001E2EA5"/>
    <w:rsid w:val="001F6600"/>
    <w:rsid w:val="001F772D"/>
    <w:rsid w:val="0020179A"/>
    <w:rsid w:val="00210A41"/>
    <w:rsid w:val="0023117B"/>
    <w:rsid w:val="002517B8"/>
    <w:rsid w:val="002565BA"/>
    <w:rsid w:val="0025782E"/>
    <w:rsid w:val="00260105"/>
    <w:rsid w:val="00272BFE"/>
    <w:rsid w:val="00274C9C"/>
    <w:rsid w:val="00283842"/>
    <w:rsid w:val="00283D7A"/>
    <w:rsid w:val="00283DAA"/>
    <w:rsid w:val="00293609"/>
    <w:rsid w:val="002A290E"/>
    <w:rsid w:val="002B0EBF"/>
    <w:rsid w:val="002B35C7"/>
    <w:rsid w:val="002B3622"/>
    <w:rsid w:val="002B3959"/>
    <w:rsid w:val="002C3361"/>
    <w:rsid w:val="002E3899"/>
    <w:rsid w:val="002F3886"/>
    <w:rsid w:val="002F410D"/>
    <w:rsid w:val="002F535B"/>
    <w:rsid w:val="00300D58"/>
    <w:rsid w:val="0030457D"/>
    <w:rsid w:val="00306B7C"/>
    <w:rsid w:val="0030772A"/>
    <w:rsid w:val="00311B62"/>
    <w:rsid w:val="00311F25"/>
    <w:rsid w:val="003507EE"/>
    <w:rsid w:val="003512DE"/>
    <w:rsid w:val="00351CF7"/>
    <w:rsid w:val="00356E73"/>
    <w:rsid w:val="003570AE"/>
    <w:rsid w:val="00361BDF"/>
    <w:rsid w:val="0036584E"/>
    <w:rsid w:val="00374913"/>
    <w:rsid w:val="00382945"/>
    <w:rsid w:val="0038548E"/>
    <w:rsid w:val="003872C7"/>
    <w:rsid w:val="003904C8"/>
    <w:rsid w:val="003915D2"/>
    <w:rsid w:val="00391C94"/>
    <w:rsid w:val="003C48E4"/>
    <w:rsid w:val="003C6A08"/>
    <w:rsid w:val="003E6731"/>
    <w:rsid w:val="004014D8"/>
    <w:rsid w:val="00402B3F"/>
    <w:rsid w:val="004077B4"/>
    <w:rsid w:val="00407C42"/>
    <w:rsid w:val="00410D05"/>
    <w:rsid w:val="00411C08"/>
    <w:rsid w:val="00412D0C"/>
    <w:rsid w:val="00414FBD"/>
    <w:rsid w:val="0042029E"/>
    <w:rsid w:val="004218EF"/>
    <w:rsid w:val="0042515B"/>
    <w:rsid w:val="004251C5"/>
    <w:rsid w:val="00433ACD"/>
    <w:rsid w:val="004579EB"/>
    <w:rsid w:val="00472F7C"/>
    <w:rsid w:val="004775E4"/>
    <w:rsid w:val="0048412F"/>
    <w:rsid w:val="004A07D9"/>
    <w:rsid w:val="004A543B"/>
    <w:rsid w:val="004A7845"/>
    <w:rsid w:val="004C551F"/>
    <w:rsid w:val="004D78F6"/>
    <w:rsid w:val="004E5AC7"/>
    <w:rsid w:val="004E7A78"/>
    <w:rsid w:val="004F418C"/>
    <w:rsid w:val="004F6048"/>
    <w:rsid w:val="0050073B"/>
    <w:rsid w:val="00500C63"/>
    <w:rsid w:val="00502546"/>
    <w:rsid w:val="00503377"/>
    <w:rsid w:val="00504382"/>
    <w:rsid w:val="00517058"/>
    <w:rsid w:val="005208E3"/>
    <w:rsid w:val="0052575B"/>
    <w:rsid w:val="00526F6F"/>
    <w:rsid w:val="00540217"/>
    <w:rsid w:val="00542DC7"/>
    <w:rsid w:val="0055696E"/>
    <w:rsid w:val="00563D41"/>
    <w:rsid w:val="00581B7E"/>
    <w:rsid w:val="00586B91"/>
    <w:rsid w:val="00586E08"/>
    <w:rsid w:val="00597938"/>
    <w:rsid w:val="005A4C70"/>
    <w:rsid w:val="005B0E4F"/>
    <w:rsid w:val="005C0D2F"/>
    <w:rsid w:val="005C17E2"/>
    <w:rsid w:val="005D59B5"/>
    <w:rsid w:val="005E45D2"/>
    <w:rsid w:val="005F3338"/>
    <w:rsid w:val="005F4928"/>
    <w:rsid w:val="006045EB"/>
    <w:rsid w:val="00604C5A"/>
    <w:rsid w:val="006055FB"/>
    <w:rsid w:val="0060576D"/>
    <w:rsid w:val="00613445"/>
    <w:rsid w:val="00614831"/>
    <w:rsid w:val="00615E8C"/>
    <w:rsid w:val="00624912"/>
    <w:rsid w:val="0062732C"/>
    <w:rsid w:val="00636D65"/>
    <w:rsid w:val="0064045C"/>
    <w:rsid w:val="00647B92"/>
    <w:rsid w:val="00653D46"/>
    <w:rsid w:val="006616BF"/>
    <w:rsid w:val="00664533"/>
    <w:rsid w:val="006676F4"/>
    <w:rsid w:val="00691885"/>
    <w:rsid w:val="00696E11"/>
    <w:rsid w:val="006A7628"/>
    <w:rsid w:val="006B3A56"/>
    <w:rsid w:val="006B6174"/>
    <w:rsid w:val="006E0D9A"/>
    <w:rsid w:val="006F38F3"/>
    <w:rsid w:val="006F5557"/>
    <w:rsid w:val="0070214F"/>
    <w:rsid w:val="0070451B"/>
    <w:rsid w:val="00705A55"/>
    <w:rsid w:val="0070614C"/>
    <w:rsid w:val="007100F2"/>
    <w:rsid w:val="007108DF"/>
    <w:rsid w:val="00710B68"/>
    <w:rsid w:val="00713426"/>
    <w:rsid w:val="00714607"/>
    <w:rsid w:val="0071495B"/>
    <w:rsid w:val="00723601"/>
    <w:rsid w:val="0073170B"/>
    <w:rsid w:val="00740C29"/>
    <w:rsid w:val="00743B28"/>
    <w:rsid w:val="00745CB1"/>
    <w:rsid w:val="007464FE"/>
    <w:rsid w:val="00764F59"/>
    <w:rsid w:val="00765E63"/>
    <w:rsid w:val="00770CCF"/>
    <w:rsid w:val="00773AA8"/>
    <w:rsid w:val="00774B2F"/>
    <w:rsid w:val="00783387"/>
    <w:rsid w:val="00785565"/>
    <w:rsid w:val="00791F7A"/>
    <w:rsid w:val="007A4615"/>
    <w:rsid w:val="007A5143"/>
    <w:rsid w:val="007C148D"/>
    <w:rsid w:val="007C3D5D"/>
    <w:rsid w:val="007C66C2"/>
    <w:rsid w:val="007E0021"/>
    <w:rsid w:val="007E038B"/>
    <w:rsid w:val="007E18F9"/>
    <w:rsid w:val="007E3BC5"/>
    <w:rsid w:val="007E50D1"/>
    <w:rsid w:val="007F11B9"/>
    <w:rsid w:val="007F1C24"/>
    <w:rsid w:val="007F73D1"/>
    <w:rsid w:val="0080230F"/>
    <w:rsid w:val="00803EE2"/>
    <w:rsid w:val="008060E5"/>
    <w:rsid w:val="00820562"/>
    <w:rsid w:val="00830EFE"/>
    <w:rsid w:val="008324AB"/>
    <w:rsid w:val="00832B49"/>
    <w:rsid w:val="00833319"/>
    <w:rsid w:val="008438E4"/>
    <w:rsid w:val="008470D4"/>
    <w:rsid w:val="0085577B"/>
    <w:rsid w:val="0085673B"/>
    <w:rsid w:val="008666F4"/>
    <w:rsid w:val="00871020"/>
    <w:rsid w:val="00872314"/>
    <w:rsid w:val="00883594"/>
    <w:rsid w:val="008856DD"/>
    <w:rsid w:val="00892592"/>
    <w:rsid w:val="0089636A"/>
    <w:rsid w:val="008A1E5D"/>
    <w:rsid w:val="008A40B3"/>
    <w:rsid w:val="008A479E"/>
    <w:rsid w:val="008B4EE0"/>
    <w:rsid w:val="008B63E6"/>
    <w:rsid w:val="008E7E30"/>
    <w:rsid w:val="008F59EC"/>
    <w:rsid w:val="00901174"/>
    <w:rsid w:val="009023AC"/>
    <w:rsid w:val="00911DFC"/>
    <w:rsid w:val="00914199"/>
    <w:rsid w:val="00914B70"/>
    <w:rsid w:val="00922A7C"/>
    <w:rsid w:val="009353C9"/>
    <w:rsid w:val="009412E8"/>
    <w:rsid w:val="0094452E"/>
    <w:rsid w:val="009459E1"/>
    <w:rsid w:val="00960542"/>
    <w:rsid w:val="00981BF1"/>
    <w:rsid w:val="0098270C"/>
    <w:rsid w:val="009831A6"/>
    <w:rsid w:val="0098639F"/>
    <w:rsid w:val="00990972"/>
    <w:rsid w:val="00995571"/>
    <w:rsid w:val="00997B2E"/>
    <w:rsid w:val="009A2613"/>
    <w:rsid w:val="009B1F22"/>
    <w:rsid w:val="009C6991"/>
    <w:rsid w:val="009C7719"/>
    <w:rsid w:val="009F15D3"/>
    <w:rsid w:val="009F5B25"/>
    <w:rsid w:val="009F6C47"/>
    <w:rsid w:val="00A15A2E"/>
    <w:rsid w:val="00A16F75"/>
    <w:rsid w:val="00A21802"/>
    <w:rsid w:val="00A355C8"/>
    <w:rsid w:val="00A43927"/>
    <w:rsid w:val="00A446F7"/>
    <w:rsid w:val="00A645D8"/>
    <w:rsid w:val="00A65E34"/>
    <w:rsid w:val="00A6697A"/>
    <w:rsid w:val="00A77DB4"/>
    <w:rsid w:val="00A82C47"/>
    <w:rsid w:val="00A832A0"/>
    <w:rsid w:val="00A90584"/>
    <w:rsid w:val="00AB788D"/>
    <w:rsid w:val="00AC6872"/>
    <w:rsid w:val="00AC7012"/>
    <w:rsid w:val="00AD6C6B"/>
    <w:rsid w:val="00AE1D96"/>
    <w:rsid w:val="00B04034"/>
    <w:rsid w:val="00B10E95"/>
    <w:rsid w:val="00B226A2"/>
    <w:rsid w:val="00B3437D"/>
    <w:rsid w:val="00B42532"/>
    <w:rsid w:val="00B428B7"/>
    <w:rsid w:val="00B51F2F"/>
    <w:rsid w:val="00B66C7C"/>
    <w:rsid w:val="00B76978"/>
    <w:rsid w:val="00B833EC"/>
    <w:rsid w:val="00B91462"/>
    <w:rsid w:val="00BB4734"/>
    <w:rsid w:val="00BB593A"/>
    <w:rsid w:val="00BC0FA7"/>
    <w:rsid w:val="00BD625B"/>
    <w:rsid w:val="00BF2AF4"/>
    <w:rsid w:val="00C06C8C"/>
    <w:rsid w:val="00C07576"/>
    <w:rsid w:val="00C129D1"/>
    <w:rsid w:val="00C266A6"/>
    <w:rsid w:val="00C27F1E"/>
    <w:rsid w:val="00C61146"/>
    <w:rsid w:val="00C65D70"/>
    <w:rsid w:val="00C66E79"/>
    <w:rsid w:val="00C80585"/>
    <w:rsid w:val="00C83FE1"/>
    <w:rsid w:val="00CA2BBB"/>
    <w:rsid w:val="00CB23FC"/>
    <w:rsid w:val="00CD5452"/>
    <w:rsid w:val="00CD603C"/>
    <w:rsid w:val="00CE32E7"/>
    <w:rsid w:val="00CE3B69"/>
    <w:rsid w:val="00CF3165"/>
    <w:rsid w:val="00CF4959"/>
    <w:rsid w:val="00CF513E"/>
    <w:rsid w:val="00CF6B7B"/>
    <w:rsid w:val="00D00EB3"/>
    <w:rsid w:val="00D2014C"/>
    <w:rsid w:val="00D2371B"/>
    <w:rsid w:val="00D30E82"/>
    <w:rsid w:val="00D3124D"/>
    <w:rsid w:val="00D334E5"/>
    <w:rsid w:val="00D37BEC"/>
    <w:rsid w:val="00D4286A"/>
    <w:rsid w:val="00D60C79"/>
    <w:rsid w:val="00D616D0"/>
    <w:rsid w:val="00D64E0C"/>
    <w:rsid w:val="00D65207"/>
    <w:rsid w:val="00D675C6"/>
    <w:rsid w:val="00D74396"/>
    <w:rsid w:val="00D8776B"/>
    <w:rsid w:val="00D923EB"/>
    <w:rsid w:val="00D95FA0"/>
    <w:rsid w:val="00D97F21"/>
    <w:rsid w:val="00DA1638"/>
    <w:rsid w:val="00DC5925"/>
    <w:rsid w:val="00DD2BF4"/>
    <w:rsid w:val="00DD5340"/>
    <w:rsid w:val="00E01DAB"/>
    <w:rsid w:val="00E11EAD"/>
    <w:rsid w:val="00E23C2B"/>
    <w:rsid w:val="00E26720"/>
    <w:rsid w:val="00E34347"/>
    <w:rsid w:val="00E36FBA"/>
    <w:rsid w:val="00E55A62"/>
    <w:rsid w:val="00E55E4E"/>
    <w:rsid w:val="00E65967"/>
    <w:rsid w:val="00E667F9"/>
    <w:rsid w:val="00E809B5"/>
    <w:rsid w:val="00E82B7C"/>
    <w:rsid w:val="00E83D56"/>
    <w:rsid w:val="00E83DEB"/>
    <w:rsid w:val="00E8786C"/>
    <w:rsid w:val="00E920D0"/>
    <w:rsid w:val="00EA5549"/>
    <w:rsid w:val="00EA5D48"/>
    <w:rsid w:val="00EB01B6"/>
    <w:rsid w:val="00EB0E5F"/>
    <w:rsid w:val="00EB2F63"/>
    <w:rsid w:val="00EC219F"/>
    <w:rsid w:val="00EC551F"/>
    <w:rsid w:val="00F00EAD"/>
    <w:rsid w:val="00F01570"/>
    <w:rsid w:val="00F11116"/>
    <w:rsid w:val="00F15304"/>
    <w:rsid w:val="00F21D24"/>
    <w:rsid w:val="00F315F5"/>
    <w:rsid w:val="00F363C8"/>
    <w:rsid w:val="00F36AF4"/>
    <w:rsid w:val="00F36F02"/>
    <w:rsid w:val="00F4247E"/>
    <w:rsid w:val="00F4264F"/>
    <w:rsid w:val="00F518D2"/>
    <w:rsid w:val="00F557A9"/>
    <w:rsid w:val="00F64793"/>
    <w:rsid w:val="00F7001A"/>
    <w:rsid w:val="00F73DAA"/>
    <w:rsid w:val="00F75211"/>
    <w:rsid w:val="00F77BAF"/>
    <w:rsid w:val="00F8291B"/>
    <w:rsid w:val="00F86A5A"/>
    <w:rsid w:val="00FA0302"/>
    <w:rsid w:val="00FA27C4"/>
    <w:rsid w:val="00FA5FE8"/>
    <w:rsid w:val="00FA7F13"/>
    <w:rsid w:val="00FC1B4B"/>
    <w:rsid w:val="00FC20C8"/>
    <w:rsid w:val="00FC5ADD"/>
    <w:rsid w:val="00FD6186"/>
    <w:rsid w:val="00FD6916"/>
    <w:rsid w:val="00FD7513"/>
    <w:rsid w:val="00FE1826"/>
    <w:rsid w:val="00FE30DA"/>
    <w:rsid w:val="00FF015D"/>
    <w:rsid w:val="00FF16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6A545"/>
  <w15:chartTrackingRefBased/>
  <w15:docId w15:val="{9DD5107F-D2C5-4BEE-B1D1-6CD787AC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DA"/>
    <w:qFormat/>
    <w:rsid w:val="00CD5452"/>
    <w:rPr>
      <w:rFonts w:ascii="Palatino Linotype" w:hAnsi="Palatino Linotype"/>
    </w:rPr>
  </w:style>
  <w:style w:type="paragraph" w:styleId="berschrift1">
    <w:name w:val="heading 1"/>
    <w:aliases w:val="Überschrift 1 DA"/>
    <w:basedOn w:val="Standard"/>
    <w:next w:val="Standard"/>
    <w:link w:val="berschrift1Zchn"/>
    <w:autoRedefine/>
    <w:uiPriority w:val="9"/>
    <w:qFormat/>
    <w:rsid w:val="004A07D9"/>
    <w:pPr>
      <w:keepNext/>
      <w:keepLines/>
      <w:numPr>
        <w:numId w:val="11"/>
      </w:numPr>
      <w:spacing w:before="360" w:after="120"/>
      <w:outlineLvl w:val="0"/>
    </w:pPr>
    <w:rPr>
      <w:rFonts w:eastAsiaTheme="majorEastAsia" w:cstheme="majorBidi"/>
      <w:b/>
      <w:sz w:val="32"/>
      <w:szCs w:val="32"/>
    </w:rPr>
  </w:style>
  <w:style w:type="paragraph" w:styleId="berschrift2">
    <w:name w:val="heading 2"/>
    <w:aliases w:val="Überschrift 2 DA"/>
    <w:basedOn w:val="Standard"/>
    <w:next w:val="Standard"/>
    <w:link w:val="berschrift2Zchn"/>
    <w:autoRedefine/>
    <w:uiPriority w:val="9"/>
    <w:unhideWhenUsed/>
    <w:qFormat/>
    <w:rsid w:val="004A07D9"/>
    <w:pPr>
      <w:keepNext/>
      <w:keepLines/>
      <w:numPr>
        <w:ilvl w:val="1"/>
        <w:numId w:val="11"/>
      </w:numPr>
      <w:spacing w:before="160" w:after="120"/>
      <w:outlineLvl w:val="1"/>
    </w:pPr>
    <w:rPr>
      <w:rFonts w:eastAsiaTheme="majorEastAsia" w:cstheme="majorBidi"/>
      <w:sz w:val="26"/>
      <w:szCs w:val="26"/>
    </w:rPr>
  </w:style>
  <w:style w:type="paragraph" w:styleId="berschrift3">
    <w:name w:val="heading 3"/>
    <w:aliases w:val="Überschrift 3 DA"/>
    <w:basedOn w:val="Standard"/>
    <w:next w:val="Standard"/>
    <w:link w:val="berschrift3Zchn"/>
    <w:autoRedefine/>
    <w:uiPriority w:val="9"/>
    <w:unhideWhenUsed/>
    <w:qFormat/>
    <w:rsid w:val="004A07D9"/>
    <w:pPr>
      <w:keepNext/>
      <w:keepLines/>
      <w:numPr>
        <w:ilvl w:val="2"/>
        <w:numId w:val="11"/>
      </w:numPr>
      <w:spacing w:before="40" w:after="0"/>
      <w:outlineLvl w:val="2"/>
    </w:pPr>
    <w:rPr>
      <w:rFonts w:eastAsiaTheme="majorEastAsia" w:cstheme="majorBidi"/>
      <w:sz w:val="24"/>
      <w:szCs w:val="24"/>
    </w:rPr>
  </w:style>
  <w:style w:type="paragraph" w:styleId="berschrift4">
    <w:name w:val="heading 4"/>
    <w:aliases w:val="Überschrift 4 DA"/>
    <w:basedOn w:val="Standard"/>
    <w:next w:val="Standard"/>
    <w:link w:val="berschrift4Zchn"/>
    <w:autoRedefine/>
    <w:uiPriority w:val="9"/>
    <w:semiHidden/>
    <w:unhideWhenUsed/>
    <w:qFormat/>
    <w:rsid w:val="004A07D9"/>
    <w:pPr>
      <w:keepNext/>
      <w:keepLines/>
      <w:numPr>
        <w:ilvl w:val="3"/>
        <w:numId w:val="11"/>
      </w:numPr>
      <w:spacing w:before="40"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7697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697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697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697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697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Titel DA"/>
    <w:basedOn w:val="Standard"/>
    <w:next w:val="Standard"/>
    <w:link w:val="TitelZchn"/>
    <w:autoRedefine/>
    <w:uiPriority w:val="10"/>
    <w:qFormat/>
    <w:rsid w:val="00CD5452"/>
    <w:pPr>
      <w:spacing w:after="0" w:line="276" w:lineRule="auto"/>
      <w:contextualSpacing/>
      <w:jc w:val="center"/>
    </w:pPr>
    <w:rPr>
      <w:rFonts w:eastAsiaTheme="majorEastAsia" w:cs="Tahoma"/>
      <w:spacing w:val="-10"/>
      <w:kern w:val="28"/>
      <w:sz w:val="56"/>
      <w:szCs w:val="56"/>
    </w:rPr>
  </w:style>
  <w:style w:type="character" w:customStyle="1" w:styleId="TitelZchn">
    <w:name w:val="Titel Zchn"/>
    <w:aliases w:val="Titel DA Zchn"/>
    <w:basedOn w:val="Absatz-Standardschriftart"/>
    <w:link w:val="Titel"/>
    <w:uiPriority w:val="10"/>
    <w:rsid w:val="00CD5452"/>
    <w:rPr>
      <w:rFonts w:ascii="Palatino Linotype" w:eastAsiaTheme="majorEastAsia" w:hAnsi="Palatino Linotype" w:cs="Tahoma"/>
      <w:spacing w:val="-10"/>
      <w:kern w:val="28"/>
      <w:sz w:val="56"/>
      <w:szCs w:val="56"/>
    </w:rPr>
  </w:style>
  <w:style w:type="paragraph" w:styleId="Kopfzeile">
    <w:name w:val="header"/>
    <w:basedOn w:val="Standard"/>
    <w:link w:val="KopfzeileZchn"/>
    <w:uiPriority w:val="99"/>
    <w:unhideWhenUsed/>
    <w:rsid w:val="00C611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1146"/>
  </w:style>
  <w:style w:type="paragraph" w:styleId="Fuzeile">
    <w:name w:val="footer"/>
    <w:basedOn w:val="Standard"/>
    <w:link w:val="FuzeileZchn"/>
    <w:uiPriority w:val="99"/>
    <w:unhideWhenUsed/>
    <w:rsid w:val="00C611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1146"/>
  </w:style>
  <w:style w:type="character" w:customStyle="1" w:styleId="berschrift1Zchn">
    <w:name w:val="Überschrift 1 Zchn"/>
    <w:aliases w:val="Überschrift 1 DA Zchn"/>
    <w:basedOn w:val="Absatz-Standardschriftart"/>
    <w:link w:val="berschrift1"/>
    <w:uiPriority w:val="9"/>
    <w:rsid w:val="004A07D9"/>
    <w:rPr>
      <w:rFonts w:ascii="Palatino Linotype" w:eastAsiaTheme="majorEastAsia" w:hAnsi="Palatino Linotype" w:cstheme="majorBidi"/>
      <w:b/>
      <w:sz w:val="32"/>
      <w:szCs w:val="32"/>
    </w:rPr>
  </w:style>
  <w:style w:type="character" w:customStyle="1" w:styleId="berschrift2Zchn">
    <w:name w:val="Überschrift 2 Zchn"/>
    <w:aliases w:val="Überschrift 2 DA Zchn"/>
    <w:basedOn w:val="Absatz-Standardschriftart"/>
    <w:link w:val="berschrift2"/>
    <w:uiPriority w:val="9"/>
    <w:rsid w:val="004A07D9"/>
    <w:rPr>
      <w:rFonts w:ascii="Palatino Linotype" w:eastAsiaTheme="majorEastAsia" w:hAnsi="Palatino Linotype" w:cstheme="majorBidi"/>
      <w:sz w:val="26"/>
      <w:szCs w:val="26"/>
    </w:rPr>
  </w:style>
  <w:style w:type="paragraph" w:styleId="Untertitel">
    <w:name w:val="Subtitle"/>
    <w:aliases w:val="Untertitel DA"/>
    <w:basedOn w:val="Standard"/>
    <w:next w:val="Standard"/>
    <w:link w:val="UntertitelZchn"/>
    <w:autoRedefine/>
    <w:uiPriority w:val="11"/>
    <w:qFormat/>
    <w:rsid w:val="00CD5452"/>
    <w:pPr>
      <w:numPr>
        <w:ilvl w:val="1"/>
      </w:numPr>
      <w:spacing w:line="276" w:lineRule="auto"/>
      <w:jc w:val="center"/>
    </w:pPr>
    <w:rPr>
      <w:rFonts w:eastAsiaTheme="minorEastAsia" w:cs="Tahoma"/>
      <w:color w:val="5A5A5A" w:themeColor="text1" w:themeTint="A5"/>
      <w:spacing w:val="15"/>
      <w:sz w:val="28"/>
    </w:rPr>
  </w:style>
  <w:style w:type="character" w:customStyle="1" w:styleId="UntertitelZchn">
    <w:name w:val="Untertitel Zchn"/>
    <w:aliases w:val="Untertitel DA Zchn"/>
    <w:basedOn w:val="Absatz-Standardschriftart"/>
    <w:link w:val="Untertitel"/>
    <w:uiPriority w:val="11"/>
    <w:rsid w:val="00CD5452"/>
    <w:rPr>
      <w:rFonts w:ascii="Palatino Linotype" w:eastAsiaTheme="minorEastAsia" w:hAnsi="Palatino Linotype" w:cs="Tahoma"/>
      <w:color w:val="5A5A5A" w:themeColor="text1" w:themeTint="A5"/>
      <w:spacing w:val="15"/>
      <w:sz w:val="28"/>
    </w:rPr>
  </w:style>
  <w:style w:type="paragraph" w:styleId="Listenabsatz">
    <w:name w:val="List Paragraph"/>
    <w:aliases w:val="Listenabsatz DA"/>
    <w:basedOn w:val="Standard"/>
    <w:autoRedefine/>
    <w:uiPriority w:val="34"/>
    <w:qFormat/>
    <w:rsid w:val="0025782E"/>
    <w:pPr>
      <w:numPr>
        <w:numId w:val="14"/>
      </w:numPr>
      <w:contextualSpacing/>
    </w:pPr>
  </w:style>
  <w:style w:type="paragraph" w:styleId="Sprechblasentext">
    <w:name w:val="Balloon Text"/>
    <w:basedOn w:val="Standard"/>
    <w:link w:val="SprechblasentextZchn"/>
    <w:uiPriority w:val="99"/>
    <w:semiHidden/>
    <w:unhideWhenUsed/>
    <w:rsid w:val="00653D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3D46"/>
    <w:rPr>
      <w:rFonts w:ascii="Segoe UI" w:hAnsi="Segoe UI" w:cs="Segoe UI"/>
      <w:sz w:val="18"/>
      <w:szCs w:val="18"/>
    </w:rPr>
  </w:style>
  <w:style w:type="character" w:styleId="Hyperlink">
    <w:name w:val="Hyperlink"/>
    <w:basedOn w:val="Absatz-Standardschriftart"/>
    <w:uiPriority w:val="99"/>
    <w:unhideWhenUsed/>
    <w:rsid w:val="00EC551F"/>
    <w:rPr>
      <w:color w:val="0563C1" w:themeColor="hyperlink"/>
      <w:u w:val="single"/>
    </w:rPr>
  </w:style>
  <w:style w:type="character" w:styleId="NichtaufgelsteErwhnung">
    <w:name w:val="Unresolved Mention"/>
    <w:basedOn w:val="Absatz-Standardschriftart"/>
    <w:uiPriority w:val="99"/>
    <w:semiHidden/>
    <w:unhideWhenUsed/>
    <w:rsid w:val="00EC551F"/>
    <w:rPr>
      <w:color w:val="808080"/>
      <w:shd w:val="clear" w:color="auto" w:fill="E6E6E6"/>
    </w:rPr>
  </w:style>
  <w:style w:type="character" w:customStyle="1" w:styleId="berschrift3Zchn">
    <w:name w:val="Überschrift 3 Zchn"/>
    <w:aliases w:val="Überschrift 3 DA Zchn"/>
    <w:basedOn w:val="Absatz-Standardschriftart"/>
    <w:link w:val="berschrift3"/>
    <w:uiPriority w:val="9"/>
    <w:rsid w:val="004A07D9"/>
    <w:rPr>
      <w:rFonts w:ascii="Palatino Linotype" w:eastAsiaTheme="majorEastAsia" w:hAnsi="Palatino Linotype" w:cstheme="majorBidi"/>
      <w:sz w:val="24"/>
      <w:szCs w:val="24"/>
    </w:rPr>
  </w:style>
  <w:style w:type="paragraph" w:styleId="HTMLVorformatiert">
    <w:name w:val="HTML Preformatted"/>
    <w:basedOn w:val="Standard"/>
    <w:link w:val="HTMLVorformatiertZchn"/>
    <w:uiPriority w:val="99"/>
    <w:unhideWhenUsed/>
    <w:rsid w:val="0035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507EE"/>
    <w:rPr>
      <w:rFonts w:ascii="Courier New" w:eastAsia="Times New Roman" w:hAnsi="Courier New" w:cs="Courier New"/>
      <w:sz w:val="20"/>
      <w:szCs w:val="20"/>
      <w:lang w:eastAsia="de-AT"/>
    </w:rPr>
  </w:style>
  <w:style w:type="character" w:styleId="Hervorhebung">
    <w:name w:val="Emphasis"/>
    <w:aliases w:val="Hervorhebung DA"/>
    <w:basedOn w:val="Absatz-Standardschriftart"/>
    <w:uiPriority w:val="20"/>
    <w:qFormat/>
    <w:rsid w:val="004A07D9"/>
    <w:rPr>
      <w:rFonts w:ascii="Palatino Linotype" w:hAnsi="Palatino Linotype"/>
      <w:i/>
      <w:iCs/>
    </w:rPr>
  </w:style>
  <w:style w:type="character" w:customStyle="1" w:styleId="command">
    <w:name w:val="command"/>
    <w:basedOn w:val="Absatz-Standardschriftart"/>
    <w:rsid w:val="00155F29"/>
  </w:style>
  <w:style w:type="paragraph" w:styleId="KeinLeerraum">
    <w:name w:val="No Spacing"/>
    <w:aliases w:val="Kein Leerraum DA"/>
    <w:autoRedefine/>
    <w:uiPriority w:val="1"/>
    <w:qFormat/>
    <w:rsid w:val="004A07D9"/>
    <w:pPr>
      <w:spacing w:after="0" w:line="240" w:lineRule="auto"/>
    </w:pPr>
    <w:rPr>
      <w:rFonts w:ascii="Palatino Linotype" w:hAnsi="Palatino Linotype"/>
    </w:rPr>
  </w:style>
  <w:style w:type="paragraph" w:styleId="Inhaltsverzeichnisberschrift">
    <w:name w:val="TOC Heading"/>
    <w:aliases w:val="Inhaltsverzeichnisüberschrift DA"/>
    <w:basedOn w:val="berschrift1"/>
    <w:next w:val="Standard"/>
    <w:autoRedefine/>
    <w:uiPriority w:val="39"/>
    <w:unhideWhenUsed/>
    <w:qFormat/>
    <w:rsid w:val="004A07D9"/>
    <w:pPr>
      <w:outlineLvl w:val="9"/>
    </w:pPr>
    <w:rPr>
      <w:b w:val="0"/>
      <w:lang w:eastAsia="de-AT"/>
    </w:rPr>
  </w:style>
  <w:style w:type="paragraph" w:styleId="Verzeichnis1">
    <w:name w:val="toc 1"/>
    <w:basedOn w:val="Standard"/>
    <w:next w:val="Standard"/>
    <w:autoRedefine/>
    <w:uiPriority w:val="39"/>
    <w:unhideWhenUsed/>
    <w:rsid w:val="00433ACD"/>
    <w:pPr>
      <w:spacing w:after="100"/>
    </w:pPr>
  </w:style>
  <w:style w:type="paragraph" w:styleId="Verzeichnis2">
    <w:name w:val="toc 2"/>
    <w:basedOn w:val="Standard"/>
    <w:next w:val="Standard"/>
    <w:autoRedefine/>
    <w:uiPriority w:val="39"/>
    <w:unhideWhenUsed/>
    <w:rsid w:val="00433ACD"/>
    <w:pPr>
      <w:spacing w:after="100"/>
      <w:ind w:left="220"/>
    </w:pPr>
  </w:style>
  <w:style w:type="paragraph" w:styleId="Abbildungsverzeichnis">
    <w:name w:val="table of figures"/>
    <w:basedOn w:val="Standard"/>
    <w:next w:val="Standard"/>
    <w:uiPriority w:val="99"/>
    <w:unhideWhenUsed/>
    <w:rsid w:val="00311B62"/>
    <w:pPr>
      <w:spacing w:after="0"/>
      <w:ind w:left="440" w:hanging="440"/>
    </w:pPr>
    <w:rPr>
      <w:rFonts w:cstheme="minorHAnsi"/>
      <w:b/>
      <w:bCs/>
      <w:sz w:val="20"/>
      <w:szCs w:val="20"/>
    </w:rPr>
  </w:style>
  <w:style w:type="paragraph" w:styleId="Beschriftung">
    <w:name w:val="caption"/>
    <w:aliases w:val="Beschriftung DA"/>
    <w:basedOn w:val="Standard"/>
    <w:next w:val="Standard"/>
    <w:autoRedefine/>
    <w:uiPriority w:val="35"/>
    <w:unhideWhenUsed/>
    <w:qFormat/>
    <w:rsid w:val="00A15A2E"/>
    <w:pPr>
      <w:spacing w:after="200" w:line="276" w:lineRule="auto"/>
      <w:jc w:val="center"/>
    </w:pPr>
    <w:rPr>
      <w:i/>
      <w:iCs/>
      <w:color w:val="44546A" w:themeColor="text2"/>
      <w:sz w:val="18"/>
      <w:szCs w:val="18"/>
    </w:rPr>
  </w:style>
  <w:style w:type="character" w:styleId="BesuchterLink">
    <w:name w:val="FollowedHyperlink"/>
    <w:basedOn w:val="Absatz-Standardschriftart"/>
    <w:uiPriority w:val="99"/>
    <w:semiHidden/>
    <w:unhideWhenUsed/>
    <w:rsid w:val="00542DC7"/>
    <w:rPr>
      <w:color w:val="954F72" w:themeColor="followedHyperlink"/>
      <w:u w:val="single"/>
    </w:rPr>
  </w:style>
  <w:style w:type="paragraph" w:styleId="berarbeitung">
    <w:name w:val="Revision"/>
    <w:hidden/>
    <w:uiPriority w:val="99"/>
    <w:semiHidden/>
    <w:rsid w:val="004014D8"/>
    <w:pPr>
      <w:spacing w:after="0" w:line="240" w:lineRule="auto"/>
    </w:pPr>
  </w:style>
  <w:style w:type="table" w:styleId="Tabellenraster">
    <w:name w:val="Table Grid"/>
    <w:basedOn w:val="NormaleTabelle"/>
    <w:uiPriority w:val="39"/>
    <w:rsid w:val="00F51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518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teraturverzeichnis">
    <w:name w:val="Bibliography"/>
    <w:basedOn w:val="Standard"/>
    <w:next w:val="Standard"/>
    <w:uiPriority w:val="37"/>
    <w:unhideWhenUsed/>
    <w:rsid w:val="00F518D2"/>
  </w:style>
  <w:style w:type="table" w:styleId="EinfacheTabelle5">
    <w:name w:val="Plain Table 5"/>
    <w:basedOn w:val="NormaleTabelle"/>
    <w:uiPriority w:val="45"/>
    <w:rsid w:val="002311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BD625B"/>
    <w:rPr>
      <w:sz w:val="16"/>
      <w:szCs w:val="16"/>
    </w:rPr>
  </w:style>
  <w:style w:type="paragraph" w:styleId="Kommentartext">
    <w:name w:val="annotation text"/>
    <w:basedOn w:val="Standard"/>
    <w:link w:val="KommentartextZchn"/>
    <w:uiPriority w:val="99"/>
    <w:semiHidden/>
    <w:unhideWhenUsed/>
    <w:rsid w:val="00BD62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25B"/>
    <w:rPr>
      <w:sz w:val="20"/>
      <w:szCs w:val="20"/>
    </w:rPr>
  </w:style>
  <w:style w:type="paragraph" w:styleId="Kommentarthema">
    <w:name w:val="annotation subject"/>
    <w:basedOn w:val="Kommentartext"/>
    <w:next w:val="Kommentartext"/>
    <w:link w:val="KommentarthemaZchn"/>
    <w:uiPriority w:val="99"/>
    <w:semiHidden/>
    <w:unhideWhenUsed/>
    <w:rsid w:val="00BD625B"/>
    <w:rPr>
      <w:b/>
      <w:bCs/>
    </w:rPr>
  </w:style>
  <w:style w:type="character" w:customStyle="1" w:styleId="KommentarthemaZchn">
    <w:name w:val="Kommentarthema Zchn"/>
    <w:basedOn w:val="KommentartextZchn"/>
    <w:link w:val="Kommentarthema"/>
    <w:uiPriority w:val="99"/>
    <w:semiHidden/>
    <w:rsid w:val="00BD625B"/>
    <w:rPr>
      <w:b/>
      <w:bCs/>
      <w:sz w:val="20"/>
      <w:szCs w:val="20"/>
    </w:rPr>
  </w:style>
  <w:style w:type="character" w:customStyle="1" w:styleId="berschrift4Zchn">
    <w:name w:val="Überschrift 4 Zchn"/>
    <w:aliases w:val="Überschrift 4 DA Zchn"/>
    <w:basedOn w:val="Absatz-Standardschriftart"/>
    <w:link w:val="berschrift4"/>
    <w:uiPriority w:val="9"/>
    <w:semiHidden/>
    <w:rsid w:val="004A07D9"/>
    <w:rPr>
      <w:rFonts w:ascii="Palatino Linotype" w:eastAsiaTheme="majorEastAsia" w:hAnsi="Palatino Linotype" w:cstheme="majorBidi"/>
      <w:i/>
      <w:iCs/>
    </w:rPr>
  </w:style>
  <w:style w:type="character" w:customStyle="1" w:styleId="berschrift5Zchn">
    <w:name w:val="Überschrift 5 Zchn"/>
    <w:basedOn w:val="Absatz-Standardschriftart"/>
    <w:link w:val="berschrift5"/>
    <w:uiPriority w:val="9"/>
    <w:semiHidden/>
    <w:rsid w:val="00B7697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697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697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697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6978"/>
    <w:rPr>
      <w:rFonts w:asciiTheme="majorHAnsi" w:eastAsiaTheme="majorEastAsia" w:hAnsiTheme="majorHAnsi" w:cstheme="majorBidi"/>
      <w:i/>
      <w:iCs/>
      <w:color w:val="272727" w:themeColor="text1" w:themeTint="D8"/>
      <w:sz w:val="21"/>
      <w:szCs w:val="21"/>
    </w:rPr>
  </w:style>
  <w:style w:type="character" w:styleId="SchwacheHervorhebung">
    <w:name w:val="Subtle Emphasis"/>
    <w:aliases w:val="Schwache Hervorhebung DA"/>
    <w:basedOn w:val="Absatz-Standardschriftart"/>
    <w:uiPriority w:val="19"/>
    <w:qFormat/>
    <w:rsid w:val="004A07D9"/>
    <w:rPr>
      <w:rFonts w:ascii="Palatino Linotype" w:hAnsi="Palatino Linotype"/>
      <w:i/>
      <w:iCs/>
      <w:color w:val="404040" w:themeColor="text1" w:themeTint="BF"/>
    </w:rPr>
  </w:style>
  <w:style w:type="character" w:styleId="IntensiveHervorhebung">
    <w:name w:val="Intense Emphasis"/>
    <w:aliases w:val="Intensive Hervorhebung DA"/>
    <w:basedOn w:val="Absatz-Standardschriftart"/>
    <w:uiPriority w:val="21"/>
    <w:qFormat/>
    <w:rsid w:val="004A07D9"/>
    <w:rPr>
      <w:rFonts w:ascii="Palatino Linotype" w:hAnsi="Palatino Linotype"/>
      <w:i/>
      <w:iCs/>
      <w:color w:val="3B3838" w:themeColor="background2" w:themeShade="40"/>
    </w:rPr>
  </w:style>
  <w:style w:type="character" w:styleId="Fett">
    <w:name w:val="Strong"/>
    <w:aliases w:val="Fett DA"/>
    <w:basedOn w:val="Absatz-Standardschriftart"/>
    <w:uiPriority w:val="22"/>
    <w:qFormat/>
    <w:rsid w:val="004A07D9"/>
    <w:rPr>
      <w:rFonts w:ascii="Palatino Linotype" w:hAnsi="Palatino Linotype"/>
      <w:b/>
      <w:bCs/>
    </w:rPr>
  </w:style>
  <w:style w:type="paragraph" w:styleId="Zitat">
    <w:name w:val="Quote"/>
    <w:aliases w:val="Zitat DA"/>
    <w:basedOn w:val="Standard"/>
    <w:next w:val="Standard"/>
    <w:link w:val="ZitatZchn"/>
    <w:autoRedefine/>
    <w:uiPriority w:val="29"/>
    <w:qFormat/>
    <w:rsid w:val="004A07D9"/>
    <w:pPr>
      <w:spacing w:before="200"/>
      <w:ind w:left="864" w:right="864"/>
      <w:jc w:val="center"/>
    </w:pPr>
    <w:rPr>
      <w:i/>
      <w:iCs/>
      <w:color w:val="404040" w:themeColor="text1" w:themeTint="BF"/>
    </w:rPr>
  </w:style>
  <w:style w:type="character" w:customStyle="1" w:styleId="ZitatZchn">
    <w:name w:val="Zitat Zchn"/>
    <w:aliases w:val="Zitat DA Zchn"/>
    <w:basedOn w:val="Absatz-Standardschriftart"/>
    <w:link w:val="Zitat"/>
    <w:uiPriority w:val="29"/>
    <w:rsid w:val="004A07D9"/>
    <w:rPr>
      <w:rFonts w:ascii="Palatino Linotype" w:hAnsi="Palatino Linotype"/>
      <w:i/>
      <w:iCs/>
      <w:color w:val="404040" w:themeColor="text1" w:themeTint="BF"/>
    </w:rPr>
  </w:style>
  <w:style w:type="paragraph" w:styleId="IntensivesZitat">
    <w:name w:val="Intense Quote"/>
    <w:aliases w:val="Intensives Zitat DA"/>
    <w:basedOn w:val="Standard"/>
    <w:next w:val="Standard"/>
    <w:link w:val="IntensivesZitatZchn"/>
    <w:autoRedefine/>
    <w:uiPriority w:val="30"/>
    <w:qFormat/>
    <w:rsid w:val="004A07D9"/>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aliases w:val="Intensives Zitat DA Zchn"/>
    <w:basedOn w:val="Absatz-Standardschriftart"/>
    <w:link w:val="IntensivesZitat"/>
    <w:uiPriority w:val="30"/>
    <w:rsid w:val="004A07D9"/>
    <w:rPr>
      <w:rFonts w:ascii="Palatino Linotype" w:hAnsi="Palatino Linotype"/>
      <w:i/>
      <w:iCs/>
    </w:rPr>
  </w:style>
  <w:style w:type="character" w:styleId="SchwacherVerweis">
    <w:name w:val="Subtle Reference"/>
    <w:aliases w:val="Schwacher Verweis DA"/>
    <w:basedOn w:val="Absatz-Standardschriftart"/>
    <w:uiPriority w:val="31"/>
    <w:qFormat/>
    <w:rsid w:val="004A07D9"/>
    <w:rPr>
      <w:rFonts w:ascii="Palatino Linotype" w:hAnsi="Palatino Linotype"/>
      <w:smallCaps/>
      <w:color w:val="5A5A5A" w:themeColor="text1" w:themeTint="A5"/>
    </w:rPr>
  </w:style>
  <w:style w:type="character" w:styleId="IntensiverVerweis">
    <w:name w:val="Intense Reference"/>
    <w:aliases w:val="Intensiver Verweis DA"/>
    <w:basedOn w:val="Absatz-Standardschriftart"/>
    <w:uiPriority w:val="32"/>
    <w:qFormat/>
    <w:rsid w:val="004A07D9"/>
    <w:rPr>
      <w:rFonts w:ascii="Palatino Linotype" w:hAnsi="Palatino Linotype"/>
      <w:b/>
      <w:bCs/>
      <w:smallCaps/>
      <w:color w:val="auto"/>
      <w:spacing w:val="5"/>
    </w:rPr>
  </w:style>
  <w:style w:type="character" w:styleId="Buchtitel">
    <w:name w:val="Book Title"/>
    <w:aliases w:val="Buchtitel DA"/>
    <w:basedOn w:val="Absatz-Standardschriftart"/>
    <w:uiPriority w:val="33"/>
    <w:qFormat/>
    <w:rsid w:val="004A07D9"/>
    <w:rPr>
      <w:rFonts w:ascii="Palatino Linotype" w:hAnsi="Palatino Linotype"/>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3861">
      <w:bodyDiv w:val="1"/>
      <w:marLeft w:val="0"/>
      <w:marRight w:val="0"/>
      <w:marTop w:val="0"/>
      <w:marBottom w:val="0"/>
      <w:divBdr>
        <w:top w:val="none" w:sz="0" w:space="0" w:color="auto"/>
        <w:left w:val="none" w:sz="0" w:space="0" w:color="auto"/>
        <w:bottom w:val="none" w:sz="0" w:space="0" w:color="auto"/>
        <w:right w:val="none" w:sz="0" w:space="0" w:color="auto"/>
      </w:divBdr>
    </w:div>
    <w:div w:id="90319023">
      <w:bodyDiv w:val="1"/>
      <w:marLeft w:val="0"/>
      <w:marRight w:val="0"/>
      <w:marTop w:val="0"/>
      <w:marBottom w:val="0"/>
      <w:divBdr>
        <w:top w:val="none" w:sz="0" w:space="0" w:color="auto"/>
        <w:left w:val="none" w:sz="0" w:space="0" w:color="auto"/>
        <w:bottom w:val="none" w:sz="0" w:space="0" w:color="auto"/>
        <w:right w:val="none" w:sz="0" w:space="0" w:color="auto"/>
      </w:divBdr>
    </w:div>
    <w:div w:id="121190633">
      <w:bodyDiv w:val="1"/>
      <w:marLeft w:val="0"/>
      <w:marRight w:val="0"/>
      <w:marTop w:val="0"/>
      <w:marBottom w:val="0"/>
      <w:divBdr>
        <w:top w:val="none" w:sz="0" w:space="0" w:color="auto"/>
        <w:left w:val="none" w:sz="0" w:space="0" w:color="auto"/>
        <w:bottom w:val="none" w:sz="0" w:space="0" w:color="auto"/>
        <w:right w:val="none" w:sz="0" w:space="0" w:color="auto"/>
      </w:divBdr>
    </w:div>
    <w:div w:id="126165447">
      <w:bodyDiv w:val="1"/>
      <w:marLeft w:val="0"/>
      <w:marRight w:val="0"/>
      <w:marTop w:val="0"/>
      <w:marBottom w:val="0"/>
      <w:divBdr>
        <w:top w:val="none" w:sz="0" w:space="0" w:color="auto"/>
        <w:left w:val="none" w:sz="0" w:space="0" w:color="auto"/>
        <w:bottom w:val="none" w:sz="0" w:space="0" w:color="auto"/>
        <w:right w:val="none" w:sz="0" w:space="0" w:color="auto"/>
      </w:divBdr>
    </w:div>
    <w:div w:id="142360800">
      <w:bodyDiv w:val="1"/>
      <w:marLeft w:val="0"/>
      <w:marRight w:val="0"/>
      <w:marTop w:val="0"/>
      <w:marBottom w:val="0"/>
      <w:divBdr>
        <w:top w:val="none" w:sz="0" w:space="0" w:color="auto"/>
        <w:left w:val="none" w:sz="0" w:space="0" w:color="auto"/>
        <w:bottom w:val="none" w:sz="0" w:space="0" w:color="auto"/>
        <w:right w:val="none" w:sz="0" w:space="0" w:color="auto"/>
      </w:divBdr>
    </w:div>
    <w:div w:id="157770588">
      <w:bodyDiv w:val="1"/>
      <w:marLeft w:val="0"/>
      <w:marRight w:val="0"/>
      <w:marTop w:val="0"/>
      <w:marBottom w:val="0"/>
      <w:divBdr>
        <w:top w:val="none" w:sz="0" w:space="0" w:color="auto"/>
        <w:left w:val="none" w:sz="0" w:space="0" w:color="auto"/>
        <w:bottom w:val="none" w:sz="0" w:space="0" w:color="auto"/>
        <w:right w:val="none" w:sz="0" w:space="0" w:color="auto"/>
      </w:divBdr>
    </w:div>
    <w:div w:id="174348911">
      <w:bodyDiv w:val="1"/>
      <w:marLeft w:val="0"/>
      <w:marRight w:val="0"/>
      <w:marTop w:val="0"/>
      <w:marBottom w:val="0"/>
      <w:divBdr>
        <w:top w:val="none" w:sz="0" w:space="0" w:color="auto"/>
        <w:left w:val="none" w:sz="0" w:space="0" w:color="auto"/>
        <w:bottom w:val="none" w:sz="0" w:space="0" w:color="auto"/>
        <w:right w:val="none" w:sz="0" w:space="0" w:color="auto"/>
      </w:divBdr>
    </w:div>
    <w:div w:id="223374909">
      <w:bodyDiv w:val="1"/>
      <w:marLeft w:val="0"/>
      <w:marRight w:val="0"/>
      <w:marTop w:val="0"/>
      <w:marBottom w:val="0"/>
      <w:divBdr>
        <w:top w:val="none" w:sz="0" w:space="0" w:color="auto"/>
        <w:left w:val="none" w:sz="0" w:space="0" w:color="auto"/>
        <w:bottom w:val="none" w:sz="0" w:space="0" w:color="auto"/>
        <w:right w:val="none" w:sz="0" w:space="0" w:color="auto"/>
      </w:divBdr>
    </w:div>
    <w:div w:id="236090230">
      <w:bodyDiv w:val="1"/>
      <w:marLeft w:val="0"/>
      <w:marRight w:val="0"/>
      <w:marTop w:val="0"/>
      <w:marBottom w:val="0"/>
      <w:divBdr>
        <w:top w:val="none" w:sz="0" w:space="0" w:color="auto"/>
        <w:left w:val="none" w:sz="0" w:space="0" w:color="auto"/>
        <w:bottom w:val="none" w:sz="0" w:space="0" w:color="auto"/>
        <w:right w:val="none" w:sz="0" w:space="0" w:color="auto"/>
      </w:divBdr>
    </w:div>
    <w:div w:id="237789272">
      <w:bodyDiv w:val="1"/>
      <w:marLeft w:val="0"/>
      <w:marRight w:val="0"/>
      <w:marTop w:val="0"/>
      <w:marBottom w:val="0"/>
      <w:divBdr>
        <w:top w:val="none" w:sz="0" w:space="0" w:color="auto"/>
        <w:left w:val="none" w:sz="0" w:space="0" w:color="auto"/>
        <w:bottom w:val="none" w:sz="0" w:space="0" w:color="auto"/>
        <w:right w:val="none" w:sz="0" w:space="0" w:color="auto"/>
      </w:divBdr>
    </w:div>
    <w:div w:id="250622001">
      <w:bodyDiv w:val="1"/>
      <w:marLeft w:val="0"/>
      <w:marRight w:val="0"/>
      <w:marTop w:val="0"/>
      <w:marBottom w:val="0"/>
      <w:divBdr>
        <w:top w:val="none" w:sz="0" w:space="0" w:color="auto"/>
        <w:left w:val="none" w:sz="0" w:space="0" w:color="auto"/>
        <w:bottom w:val="none" w:sz="0" w:space="0" w:color="auto"/>
        <w:right w:val="none" w:sz="0" w:space="0" w:color="auto"/>
      </w:divBdr>
    </w:div>
    <w:div w:id="251354160">
      <w:bodyDiv w:val="1"/>
      <w:marLeft w:val="0"/>
      <w:marRight w:val="0"/>
      <w:marTop w:val="0"/>
      <w:marBottom w:val="0"/>
      <w:divBdr>
        <w:top w:val="none" w:sz="0" w:space="0" w:color="auto"/>
        <w:left w:val="none" w:sz="0" w:space="0" w:color="auto"/>
        <w:bottom w:val="none" w:sz="0" w:space="0" w:color="auto"/>
        <w:right w:val="none" w:sz="0" w:space="0" w:color="auto"/>
      </w:divBdr>
    </w:div>
    <w:div w:id="271788984">
      <w:bodyDiv w:val="1"/>
      <w:marLeft w:val="0"/>
      <w:marRight w:val="0"/>
      <w:marTop w:val="0"/>
      <w:marBottom w:val="0"/>
      <w:divBdr>
        <w:top w:val="none" w:sz="0" w:space="0" w:color="auto"/>
        <w:left w:val="none" w:sz="0" w:space="0" w:color="auto"/>
        <w:bottom w:val="none" w:sz="0" w:space="0" w:color="auto"/>
        <w:right w:val="none" w:sz="0" w:space="0" w:color="auto"/>
      </w:divBdr>
    </w:div>
    <w:div w:id="282422450">
      <w:bodyDiv w:val="1"/>
      <w:marLeft w:val="0"/>
      <w:marRight w:val="0"/>
      <w:marTop w:val="0"/>
      <w:marBottom w:val="0"/>
      <w:divBdr>
        <w:top w:val="none" w:sz="0" w:space="0" w:color="auto"/>
        <w:left w:val="none" w:sz="0" w:space="0" w:color="auto"/>
        <w:bottom w:val="none" w:sz="0" w:space="0" w:color="auto"/>
        <w:right w:val="none" w:sz="0" w:space="0" w:color="auto"/>
      </w:divBdr>
    </w:div>
    <w:div w:id="299582330">
      <w:bodyDiv w:val="1"/>
      <w:marLeft w:val="0"/>
      <w:marRight w:val="0"/>
      <w:marTop w:val="0"/>
      <w:marBottom w:val="0"/>
      <w:divBdr>
        <w:top w:val="none" w:sz="0" w:space="0" w:color="auto"/>
        <w:left w:val="none" w:sz="0" w:space="0" w:color="auto"/>
        <w:bottom w:val="none" w:sz="0" w:space="0" w:color="auto"/>
        <w:right w:val="none" w:sz="0" w:space="0" w:color="auto"/>
      </w:divBdr>
    </w:div>
    <w:div w:id="386028685">
      <w:bodyDiv w:val="1"/>
      <w:marLeft w:val="0"/>
      <w:marRight w:val="0"/>
      <w:marTop w:val="0"/>
      <w:marBottom w:val="0"/>
      <w:divBdr>
        <w:top w:val="none" w:sz="0" w:space="0" w:color="auto"/>
        <w:left w:val="none" w:sz="0" w:space="0" w:color="auto"/>
        <w:bottom w:val="none" w:sz="0" w:space="0" w:color="auto"/>
        <w:right w:val="none" w:sz="0" w:space="0" w:color="auto"/>
      </w:divBdr>
    </w:div>
    <w:div w:id="400981449">
      <w:bodyDiv w:val="1"/>
      <w:marLeft w:val="0"/>
      <w:marRight w:val="0"/>
      <w:marTop w:val="0"/>
      <w:marBottom w:val="0"/>
      <w:divBdr>
        <w:top w:val="none" w:sz="0" w:space="0" w:color="auto"/>
        <w:left w:val="none" w:sz="0" w:space="0" w:color="auto"/>
        <w:bottom w:val="none" w:sz="0" w:space="0" w:color="auto"/>
        <w:right w:val="none" w:sz="0" w:space="0" w:color="auto"/>
      </w:divBdr>
    </w:div>
    <w:div w:id="411780292">
      <w:bodyDiv w:val="1"/>
      <w:marLeft w:val="0"/>
      <w:marRight w:val="0"/>
      <w:marTop w:val="0"/>
      <w:marBottom w:val="0"/>
      <w:divBdr>
        <w:top w:val="none" w:sz="0" w:space="0" w:color="auto"/>
        <w:left w:val="none" w:sz="0" w:space="0" w:color="auto"/>
        <w:bottom w:val="none" w:sz="0" w:space="0" w:color="auto"/>
        <w:right w:val="none" w:sz="0" w:space="0" w:color="auto"/>
      </w:divBdr>
    </w:div>
    <w:div w:id="473834113">
      <w:bodyDiv w:val="1"/>
      <w:marLeft w:val="0"/>
      <w:marRight w:val="0"/>
      <w:marTop w:val="0"/>
      <w:marBottom w:val="0"/>
      <w:divBdr>
        <w:top w:val="none" w:sz="0" w:space="0" w:color="auto"/>
        <w:left w:val="none" w:sz="0" w:space="0" w:color="auto"/>
        <w:bottom w:val="none" w:sz="0" w:space="0" w:color="auto"/>
        <w:right w:val="none" w:sz="0" w:space="0" w:color="auto"/>
      </w:divBdr>
    </w:div>
    <w:div w:id="522666801">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579027652">
      <w:bodyDiv w:val="1"/>
      <w:marLeft w:val="0"/>
      <w:marRight w:val="0"/>
      <w:marTop w:val="0"/>
      <w:marBottom w:val="0"/>
      <w:divBdr>
        <w:top w:val="none" w:sz="0" w:space="0" w:color="auto"/>
        <w:left w:val="none" w:sz="0" w:space="0" w:color="auto"/>
        <w:bottom w:val="none" w:sz="0" w:space="0" w:color="auto"/>
        <w:right w:val="none" w:sz="0" w:space="0" w:color="auto"/>
      </w:divBdr>
    </w:div>
    <w:div w:id="589312885">
      <w:bodyDiv w:val="1"/>
      <w:marLeft w:val="0"/>
      <w:marRight w:val="0"/>
      <w:marTop w:val="0"/>
      <w:marBottom w:val="0"/>
      <w:divBdr>
        <w:top w:val="none" w:sz="0" w:space="0" w:color="auto"/>
        <w:left w:val="none" w:sz="0" w:space="0" w:color="auto"/>
        <w:bottom w:val="none" w:sz="0" w:space="0" w:color="auto"/>
        <w:right w:val="none" w:sz="0" w:space="0" w:color="auto"/>
      </w:divBdr>
    </w:div>
    <w:div w:id="597762712">
      <w:bodyDiv w:val="1"/>
      <w:marLeft w:val="0"/>
      <w:marRight w:val="0"/>
      <w:marTop w:val="0"/>
      <w:marBottom w:val="0"/>
      <w:divBdr>
        <w:top w:val="none" w:sz="0" w:space="0" w:color="auto"/>
        <w:left w:val="none" w:sz="0" w:space="0" w:color="auto"/>
        <w:bottom w:val="none" w:sz="0" w:space="0" w:color="auto"/>
        <w:right w:val="none" w:sz="0" w:space="0" w:color="auto"/>
      </w:divBdr>
    </w:div>
    <w:div w:id="623273932">
      <w:bodyDiv w:val="1"/>
      <w:marLeft w:val="0"/>
      <w:marRight w:val="0"/>
      <w:marTop w:val="0"/>
      <w:marBottom w:val="0"/>
      <w:divBdr>
        <w:top w:val="none" w:sz="0" w:space="0" w:color="auto"/>
        <w:left w:val="none" w:sz="0" w:space="0" w:color="auto"/>
        <w:bottom w:val="none" w:sz="0" w:space="0" w:color="auto"/>
        <w:right w:val="none" w:sz="0" w:space="0" w:color="auto"/>
      </w:divBdr>
    </w:div>
    <w:div w:id="636688559">
      <w:bodyDiv w:val="1"/>
      <w:marLeft w:val="0"/>
      <w:marRight w:val="0"/>
      <w:marTop w:val="0"/>
      <w:marBottom w:val="0"/>
      <w:divBdr>
        <w:top w:val="none" w:sz="0" w:space="0" w:color="auto"/>
        <w:left w:val="none" w:sz="0" w:space="0" w:color="auto"/>
        <w:bottom w:val="none" w:sz="0" w:space="0" w:color="auto"/>
        <w:right w:val="none" w:sz="0" w:space="0" w:color="auto"/>
      </w:divBdr>
    </w:div>
    <w:div w:id="669253736">
      <w:bodyDiv w:val="1"/>
      <w:marLeft w:val="0"/>
      <w:marRight w:val="0"/>
      <w:marTop w:val="0"/>
      <w:marBottom w:val="0"/>
      <w:divBdr>
        <w:top w:val="none" w:sz="0" w:space="0" w:color="auto"/>
        <w:left w:val="none" w:sz="0" w:space="0" w:color="auto"/>
        <w:bottom w:val="none" w:sz="0" w:space="0" w:color="auto"/>
        <w:right w:val="none" w:sz="0" w:space="0" w:color="auto"/>
      </w:divBdr>
    </w:div>
    <w:div w:id="695231007">
      <w:bodyDiv w:val="1"/>
      <w:marLeft w:val="0"/>
      <w:marRight w:val="0"/>
      <w:marTop w:val="0"/>
      <w:marBottom w:val="0"/>
      <w:divBdr>
        <w:top w:val="none" w:sz="0" w:space="0" w:color="auto"/>
        <w:left w:val="none" w:sz="0" w:space="0" w:color="auto"/>
        <w:bottom w:val="none" w:sz="0" w:space="0" w:color="auto"/>
        <w:right w:val="none" w:sz="0" w:space="0" w:color="auto"/>
      </w:divBdr>
    </w:div>
    <w:div w:id="707609482">
      <w:bodyDiv w:val="1"/>
      <w:marLeft w:val="0"/>
      <w:marRight w:val="0"/>
      <w:marTop w:val="0"/>
      <w:marBottom w:val="0"/>
      <w:divBdr>
        <w:top w:val="none" w:sz="0" w:space="0" w:color="auto"/>
        <w:left w:val="none" w:sz="0" w:space="0" w:color="auto"/>
        <w:bottom w:val="none" w:sz="0" w:space="0" w:color="auto"/>
        <w:right w:val="none" w:sz="0" w:space="0" w:color="auto"/>
      </w:divBdr>
    </w:div>
    <w:div w:id="717047822">
      <w:bodyDiv w:val="1"/>
      <w:marLeft w:val="0"/>
      <w:marRight w:val="0"/>
      <w:marTop w:val="0"/>
      <w:marBottom w:val="0"/>
      <w:divBdr>
        <w:top w:val="none" w:sz="0" w:space="0" w:color="auto"/>
        <w:left w:val="none" w:sz="0" w:space="0" w:color="auto"/>
        <w:bottom w:val="none" w:sz="0" w:space="0" w:color="auto"/>
        <w:right w:val="none" w:sz="0" w:space="0" w:color="auto"/>
      </w:divBdr>
    </w:div>
    <w:div w:id="808590685">
      <w:bodyDiv w:val="1"/>
      <w:marLeft w:val="0"/>
      <w:marRight w:val="0"/>
      <w:marTop w:val="0"/>
      <w:marBottom w:val="0"/>
      <w:divBdr>
        <w:top w:val="none" w:sz="0" w:space="0" w:color="auto"/>
        <w:left w:val="none" w:sz="0" w:space="0" w:color="auto"/>
        <w:bottom w:val="none" w:sz="0" w:space="0" w:color="auto"/>
        <w:right w:val="none" w:sz="0" w:space="0" w:color="auto"/>
      </w:divBdr>
    </w:div>
    <w:div w:id="824394872">
      <w:bodyDiv w:val="1"/>
      <w:marLeft w:val="0"/>
      <w:marRight w:val="0"/>
      <w:marTop w:val="0"/>
      <w:marBottom w:val="0"/>
      <w:divBdr>
        <w:top w:val="none" w:sz="0" w:space="0" w:color="auto"/>
        <w:left w:val="none" w:sz="0" w:space="0" w:color="auto"/>
        <w:bottom w:val="none" w:sz="0" w:space="0" w:color="auto"/>
        <w:right w:val="none" w:sz="0" w:space="0" w:color="auto"/>
      </w:divBdr>
    </w:div>
    <w:div w:id="904991314">
      <w:bodyDiv w:val="1"/>
      <w:marLeft w:val="0"/>
      <w:marRight w:val="0"/>
      <w:marTop w:val="0"/>
      <w:marBottom w:val="0"/>
      <w:divBdr>
        <w:top w:val="none" w:sz="0" w:space="0" w:color="auto"/>
        <w:left w:val="none" w:sz="0" w:space="0" w:color="auto"/>
        <w:bottom w:val="none" w:sz="0" w:space="0" w:color="auto"/>
        <w:right w:val="none" w:sz="0" w:space="0" w:color="auto"/>
      </w:divBdr>
    </w:div>
    <w:div w:id="958685747">
      <w:bodyDiv w:val="1"/>
      <w:marLeft w:val="0"/>
      <w:marRight w:val="0"/>
      <w:marTop w:val="0"/>
      <w:marBottom w:val="0"/>
      <w:divBdr>
        <w:top w:val="none" w:sz="0" w:space="0" w:color="auto"/>
        <w:left w:val="none" w:sz="0" w:space="0" w:color="auto"/>
        <w:bottom w:val="none" w:sz="0" w:space="0" w:color="auto"/>
        <w:right w:val="none" w:sz="0" w:space="0" w:color="auto"/>
      </w:divBdr>
    </w:div>
    <w:div w:id="1032615585">
      <w:bodyDiv w:val="1"/>
      <w:marLeft w:val="0"/>
      <w:marRight w:val="0"/>
      <w:marTop w:val="0"/>
      <w:marBottom w:val="0"/>
      <w:divBdr>
        <w:top w:val="none" w:sz="0" w:space="0" w:color="auto"/>
        <w:left w:val="none" w:sz="0" w:space="0" w:color="auto"/>
        <w:bottom w:val="none" w:sz="0" w:space="0" w:color="auto"/>
        <w:right w:val="none" w:sz="0" w:space="0" w:color="auto"/>
      </w:divBdr>
    </w:div>
    <w:div w:id="1041712294">
      <w:bodyDiv w:val="1"/>
      <w:marLeft w:val="0"/>
      <w:marRight w:val="0"/>
      <w:marTop w:val="0"/>
      <w:marBottom w:val="0"/>
      <w:divBdr>
        <w:top w:val="none" w:sz="0" w:space="0" w:color="auto"/>
        <w:left w:val="none" w:sz="0" w:space="0" w:color="auto"/>
        <w:bottom w:val="none" w:sz="0" w:space="0" w:color="auto"/>
        <w:right w:val="none" w:sz="0" w:space="0" w:color="auto"/>
      </w:divBdr>
    </w:div>
    <w:div w:id="1079408538">
      <w:bodyDiv w:val="1"/>
      <w:marLeft w:val="0"/>
      <w:marRight w:val="0"/>
      <w:marTop w:val="0"/>
      <w:marBottom w:val="0"/>
      <w:divBdr>
        <w:top w:val="none" w:sz="0" w:space="0" w:color="auto"/>
        <w:left w:val="none" w:sz="0" w:space="0" w:color="auto"/>
        <w:bottom w:val="none" w:sz="0" w:space="0" w:color="auto"/>
        <w:right w:val="none" w:sz="0" w:space="0" w:color="auto"/>
      </w:divBdr>
    </w:div>
    <w:div w:id="1133714581">
      <w:bodyDiv w:val="1"/>
      <w:marLeft w:val="0"/>
      <w:marRight w:val="0"/>
      <w:marTop w:val="0"/>
      <w:marBottom w:val="0"/>
      <w:divBdr>
        <w:top w:val="none" w:sz="0" w:space="0" w:color="auto"/>
        <w:left w:val="none" w:sz="0" w:space="0" w:color="auto"/>
        <w:bottom w:val="none" w:sz="0" w:space="0" w:color="auto"/>
        <w:right w:val="none" w:sz="0" w:space="0" w:color="auto"/>
      </w:divBdr>
    </w:div>
    <w:div w:id="1168250327">
      <w:bodyDiv w:val="1"/>
      <w:marLeft w:val="0"/>
      <w:marRight w:val="0"/>
      <w:marTop w:val="0"/>
      <w:marBottom w:val="0"/>
      <w:divBdr>
        <w:top w:val="none" w:sz="0" w:space="0" w:color="auto"/>
        <w:left w:val="none" w:sz="0" w:space="0" w:color="auto"/>
        <w:bottom w:val="none" w:sz="0" w:space="0" w:color="auto"/>
        <w:right w:val="none" w:sz="0" w:space="0" w:color="auto"/>
      </w:divBdr>
    </w:div>
    <w:div w:id="1294100398">
      <w:bodyDiv w:val="1"/>
      <w:marLeft w:val="0"/>
      <w:marRight w:val="0"/>
      <w:marTop w:val="0"/>
      <w:marBottom w:val="0"/>
      <w:divBdr>
        <w:top w:val="none" w:sz="0" w:space="0" w:color="auto"/>
        <w:left w:val="none" w:sz="0" w:space="0" w:color="auto"/>
        <w:bottom w:val="none" w:sz="0" w:space="0" w:color="auto"/>
        <w:right w:val="none" w:sz="0" w:space="0" w:color="auto"/>
      </w:divBdr>
    </w:div>
    <w:div w:id="1325817277">
      <w:bodyDiv w:val="1"/>
      <w:marLeft w:val="0"/>
      <w:marRight w:val="0"/>
      <w:marTop w:val="0"/>
      <w:marBottom w:val="0"/>
      <w:divBdr>
        <w:top w:val="none" w:sz="0" w:space="0" w:color="auto"/>
        <w:left w:val="none" w:sz="0" w:space="0" w:color="auto"/>
        <w:bottom w:val="none" w:sz="0" w:space="0" w:color="auto"/>
        <w:right w:val="none" w:sz="0" w:space="0" w:color="auto"/>
      </w:divBdr>
    </w:div>
    <w:div w:id="1331249219">
      <w:bodyDiv w:val="1"/>
      <w:marLeft w:val="0"/>
      <w:marRight w:val="0"/>
      <w:marTop w:val="0"/>
      <w:marBottom w:val="0"/>
      <w:divBdr>
        <w:top w:val="none" w:sz="0" w:space="0" w:color="auto"/>
        <w:left w:val="none" w:sz="0" w:space="0" w:color="auto"/>
        <w:bottom w:val="none" w:sz="0" w:space="0" w:color="auto"/>
        <w:right w:val="none" w:sz="0" w:space="0" w:color="auto"/>
      </w:divBdr>
    </w:div>
    <w:div w:id="1334265476">
      <w:bodyDiv w:val="1"/>
      <w:marLeft w:val="0"/>
      <w:marRight w:val="0"/>
      <w:marTop w:val="0"/>
      <w:marBottom w:val="0"/>
      <w:divBdr>
        <w:top w:val="none" w:sz="0" w:space="0" w:color="auto"/>
        <w:left w:val="none" w:sz="0" w:space="0" w:color="auto"/>
        <w:bottom w:val="none" w:sz="0" w:space="0" w:color="auto"/>
        <w:right w:val="none" w:sz="0" w:space="0" w:color="auto"/>
      </w:divBdr>
    </w:div>
    <w:div w:id="1410276782">
      <w:bodyDiv w:val="1"/>
      <w:marLeft w:val="0"/>
      <w:marRight w:val="0"/>
      <w:marTop w:val="0"/>
      <w:marBottom w:val="0"/>
      <w:divBdr>
        <w:top w:val="none" w:sz="0" w:space="0" w:color="auto"/>
        <w:left w:val="none" w:sz="0" w:space="0" w:color="auto"/>
        <w:bottom w:val="none" w:sz="0" w:space="0" w:color="auto"/>
        <w:right w:val="none" w:sz="0" w:space="0" w:color="auto"/>
      </w:divBdr>
    </w:div>
    <w:div w:id="1444153769">
      <w:bodyDiv w:val="1"/>
      <w:marLeft w:val="0"/>
      <w:marRight w:val="0"/>
      <w:marTop w:val="0"/>
      <w:marBottom w:val="0"/>
      <w:divBdr>
        <w:top w:val="none" w:sz="0" w:space="0" w:color="auto"/>
        <w:left w:val="none" w:sz="0" w:space="0" w:color="auto"/>
        <w:bottom w:val="none" w:sz="0" w:space="0" w:color="auto"/>
        <w:right w:val="none" w:sz="0" w:space="0" w:color="auto"/>
      </w:divBdr>
    </w:div>
    <w:div w:id="1456096740">
      <w:bodyDiv w:val="1"/>
      <w:marLeft w:val="0"/>
      <w:marRight w:val="0"/>
      <w:marTop w:val="0"/>
      <w:marBottom w:val="0"/>
      <w:divBdr>
        <w:top w:val="none" w:sz="0" w:space="0" w:color="auto"/>
        <w:left w:val="none" w:sz="0" w:space="0" w:color="auto"/>
        <w:bottom w:val="none" w:sz="0" w:space="0" w:color="auto"/>
        <w:right w:val="none" w:sz="0" w:space="0" w:color="auto"/>
      </w:divBdr>
    </w:div>
    <w:div w:id="1484732201">
      <w:bodyDiv w:val="1"/>
      <w:marLeft w:val="0"/>
      <w:marRight w:val="0"/>
      <w:marTop w:val="0"/>
      <w:marBottom w:val="0"/>
      <w:divBdr>
        <w:top w:val="none" w:sz="0" w:space="0" w:color="auto"/>
        <w:left w:val="none" w:sz="0" w:space="0" w:color="auto"/>
        <w:bottom w:val="none" w:sz="0" w:space="0" w:color="auto"/>
        <w:right w:val="none" w:sz="0" w:space="0" w:color="auto"/>
      </w:divBdr>
    </w:div>
    <w:div w:id="1495604929">
      <w:bodyDiv w:val="1"/>
      <w:marLeft w:val="0"/>
      <w:marRight w:val="0"/>
      <w:marTop w:val="0"/>
      <w:marBottom w:val="0"/>
      <w:divBdr>
        <w:top w:val="none" w:sz="0" w:space="0" w:color="auto"/>
        <w:left w:val="none" w:sz="0" w:space="0" w:color="auto"/>
        <w:bottom w:val="none" w:sz="0" w:space="0" w:color="auto"/>
        <w:right w:val="none" w:sz="0" w:space="0" w:color="auto"/>
      </w:divBdr>
    </w:div>
    <w:div w:id="1505705416">
      <w:bodyDiv w:val="1"/>
      <w:marLeft w:val="0"/>
      <w:marRight w:val="0"/>
      <w:marTop w:val="0"/>
      <w:marBottom w:val="0"/>
      <w:divBdr>
        <w:top w:val="none" w:sz="0" w:space="0" w:color="auto"/>
        <w:left w:val="none" w:sz="0" w:space="0" w:color="auto"/>
        <w:bottom w:val="none" w:sz="0" w:space="0" w:color="auto"/>
        <w:right w:val="none" w:sz="0" w:space="0" w:color="auto"/>
      </w:divBdr>
    </w:div>
    <w:div w:id="1534152420">
      <w:bodyDiv w:val="1"/>
      <w:marLeft w:val="0"/>
      <w:marRight w:val="0"/>
      <w:marTop w:val="0"/>
      <w:marBottom w:val="0"/>
      <w:divBdr>
        <w:top w:val="none" w:sz="0" w:space="0" w:color="auto"/>
        <w:left w:val="none" w:sz="0" w:space="0" w:color="auto"/>
        <w:bottom w:val="none" w:sz="0" w:space="0" w:color="auto"/>
        <w:right w:val="none" w:sz="0" w:space="0" w:color="auto"/>
      </w:divBdr>
    </w:div>
    <w:div w:id="1569681215">
      <w:bodyDiv w:val="1"/>
      <w:marLeft w:val="0"/>
      <w:marRight w:val="0"/>
      <w:marTop w:val="0"/>
      <w:marBottom w:val="0"/>
      <w:divBdr>
        <w:top w:val="none" w:sz="0" w:space="0" w:color="auto"/>
        <w:left w:val="none" w:sz="0" w:space="0" w:color="auto"/>
        <w:bottom w:val="none" w:sz="0" w:space="0" w:color="auto"/>
        <w:right w:val="none" w:sz="0" w:space="0" w:color="auto"/>
      </w:divBdr>
    </w:div>
    <w:div w:id="1642297955">
      <w:bodyDiv w:val="1"/>
      <w:marLeft w:val="0"/>
      <w:marRight w:val="0"/>
      <w:marTop w:val="0"/>
      <w:marBottom w:val="0"/>
      <w:divBdr>
        <w:top w:val="none" w:sz="0" w:space="0" w:color="auto"/>
        <w:left w:val="none" w:sz="0" w:space="0" w:color="auto"/>
        <w:bottom w:val="none" w:sz="0" w:space="0" w:color="auto"/>
        <w:right w:val="none" w:sz="0" w:space="0" w:color="auto"/>
      </w:divBdr>
    </w:div>
    <w:div w:id="1768964665">
      <w:bodyDiv w:val="1"/>
      <w:marLeft w:val="0"/>
      <w:marRight w:val="0"/>
      <w:marTop w:val="0"/>
      <w:marBottom w:val="0"/>
      <w:divBdr>
        <w:top w:val="none" w:sz="0" w:space="0" w:color="auto"/>
        <w:left w:val="none" w:sz="0" w:space="0" w:color="auto"/>
        <w:bottom w:val="none" w:sz="0" w:space="0" w:color="auto"/>
        <w:right w:val="none" w:sz="0" w:space="0" w:color="auto"/>
      </w:divBdr>
    </w:div>
    <w:div w:id="1772704869">
      <w:bodyDiv w:val="1"/>
      <w:marLeft w:val="0"/>
      <w:marRight w:val="0"/>
      <w:marTop w:val="0"/>
      <w:marBottom w:val="0"/>
      <w:divBdr>
        <w:top w:val="none" w:sz="0" w:space="0" w:color="auto"/>
        <w:left w:val="none" w:sz="0" w:space="0" w:color="auto"/>
        <w:bottom w:val="none" w:sz="0" w:space="0" w:color="auto"/>
        <w:right w:val="none" w:sz="0" w:space="0" w:color="auto"/>
      </w:divBdr>
    </w:div>
    <w:div w:id="1790051266">
      <w:bodyDiv w:val="1"/>
      <w:marLeft w:val="0"/>
      <w:marRight w:val="0"/>
      <w:marTop w:val="0"/>
      <w:marBottom w:val="0"/>
      <w:divBdr>
        <w:top w:val="none" w:sz="0" w:space="0" w:color="auto"/>
        <w:left w:val="none" w:sz="0" w:space="0" w:color="auto"/>
        <w:bottom w:val="none" w:sz="0" w:space="0" w:color="auto"/>
        <w:right w:val="none" w:sz="0" w:space="0" w:color="auto"/>
      </w:divBdr>
    </w:div>
    <w:div w:id="1855145059">
      <w:bodyDiv w:val="1"/>
      <w:marLeft w:val="0"/>
      <w:marRight w:val="0"/>
      <w:marTop w:val="0"/>
      <w:marBottom w:val="0"/>
      <w:divBdr>
        <w:top w:val="none" w:sz="0" w:space="0" w:color="auto"/>
        <w:left w:val="none" w:sz="0" w:space="0" w:color="auto"/>
        <w:bottom w:val="none" w:sz="0" w:space="0" w:color="auto"/>
        <w:right w:val="none" w:sz="0" w:space="0" w:color="auto"/>
      </w:divBdr>
    </w:div>
    <w:div w:id="1859659123">
      <w:bodyDiv w:val="1"/>
      <w:marLeft w:val="0"/>
      <w:marRight w:val="0"/>
      <w:marTop w:val="0"/>
      <w:marBottom w:val="0"/>
      <w:divBdr>
        <w:top w:val="none" w:sz="0" w:space="0" w:color="auto"/>
        <w:left w:val="none" w:sz="0" w:space="0" w:color="auto"/>
        <w:bottom w:val="none" w:sz="0" w:space="0" w:color="auto"/>
        <w:right w:val="none" w:sz="0" w:space="0" w:color="auto"/>
      </w:divBdr>
    </w:div>
    <w:div w:id="1943297383">
      <w:bodyDiv w:val="1"/>
      <w:marLeft w:val="0"/>
      <w:marRight w:val="0"/>
      <w:marTop w:val="0"/>
      <w:marBottom w:val="0"/>
      <w:divBdr>
        <w:top w:val="none" w:sz="0" w:space="0" w:color="auto"/>
        <w:left w:val="none" w:sz="0" w:space="0" w:color="auto"/>
        <w:bottom w:val="none" w:sz="0" w:space="0" w:color="auto"/>
        <w:right w:val="none" w:sz="0" w:space="0" w:color="auto"/>
      </w:divBdr>
    </w:div>
    <w:div w:id="1961716164">
      <w:bodyDiv w:val="1"/>
      <w:marLeft w:val="0"/>
      <w:marRight w:val="0"/>
      <w:marTop w:val="0"/>
      <w:marBottom w:val="0"/>
      <w:divBdr>
        <w:top w:val="none" w:sz="0" w:space="0" w:color="auto"/>
        <w:left w:val="none" w:sz="0" w:space="0" w:color="auto"/>
        <w:bottom w:val="none" w:sz="0" w:space="0" w:color="auto"/>
        <w:right w:val="none" w:sz="0" w:space="0" w:color="auto"/>
      </w:divBdr>
    </w:div>
    <w:div w:id="1979145469">
      <w:bodyDiv w:val="1"/>
      <w:marLeft w:val="0"/>
      <w:marRight w:val="0"/>
      <w:marTop w:val="0"/>
      <w:marBottom w:val="0"/>
      <w:divBdr>
        <w:top w:val="none" w:sz="0" w:space="0" w:color="auto"/>
        <w:left w:val="none" w:sz="0" w:space="0" w:color="auto"/>
        <w:bottom w:val="none" w:sz="0" w:space="0" w:color="auto"/>
        <w:right w:val="none" w:sz="0" w:space="0" w:color="auto"/>
      </w:divBdr>
    </w:div>
    <w:div w:id="2055814622">
      <w:bodyDiv w:val="1"/>
      <w:marLeft w:val="0"/>
      <w:marRight w:val="0"/>
      <w:marTop w:val="0"/>
      <w:marBottom w:val="0"/>
      <w:divBdr>
        <w:top w:val="none" w:sz="0" w:space="0" w:color="auto"/>
        <w:left w:val="none" w:sz="0" w:space="0" w:color="auto"/>
        <w:bottom w:val="none" w:sz="0" w:space="0" w:color="auto"/>
        <w:right w:val="none" w:sz="0" w:space="0" w:color="auto"/>
      </w:divBdr>
    </w:div>
    <w:div w:id="213883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rsantner/myfirstrepositor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rsantner/myfirstrepositor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GitBook17_DE</b:Tag>
    <b:SourceType>InternetSite</b:SourceType>
    <b:Guid>{1580D8B9-AFF2-4F02-9C4E-0E96749FECFC}</b:Guid>
    <b:LCID>de-AT</b:LCID>
    <b:Title>Git - Book DE</b:Title>
    <b:URL>https://git-scm.com/book/de/v1</b:URL>
    <b:RefOrder>1</b:RefOrder>
  </b:Source>
  <b:Source>
    <b:Tag>GitBook17_EN</b:Tag>
    <b:SourceType>InternetSite</b:SourceType>
    <b:Guid>{C20D4D2E-03C5-495E-930A-5184C9043645}</b:Guid>
    <b:Title>Git - Book EN</b:Title>
    <b:URL>https://git-scm.com/book/en/v2</b:URL>
    <b:LCID>en-GB</b:LCID>
    <b:RefOrder>5</b:RefOrder>
  </b:Source>
  <b:Source>
    <b:Tag>GitUserManual17_EN</b:Tag>
    <b:SourceType>InternetSite</b:SourceType>
    <b:Guid>{00D2A99E-DBE4-4828-BE69-95B34180E305}</b:Guid>
    <b:LCID>en-GB</b:LCID>
    <b:Title>Git - User Manual Documentation</b:Title>
    <b:URL>https://git-scm.com/docs/user-manual.html</b:URL>
    <b:RefOrder>6</b:RefOrder>
  </b:Source>
  <b:Source>
    <b:Tag>WikipediaGit17_DE</b:Tag>
    <b:SourceType>InternetSite</b:SourceType>
    <b:Guid>{DF942D44-ADE6-4406-9CC6-F26CA8E31E6D}</b:Guid>
    <b:LCID>de-AT</b:LCID>
    <b:Title>Wikipedia Git</b:Title>
    <b:URL>https://de.wikipedia.org/wiki/Git</b:URL>
    <b:RefOrder>7</b:RefOrder>
  </b:Source>
  <b:Source>
    <b:Tag>GitHubLogos</b:Tag>
    <b:SourceType>InternetSite</b:SourceType>
    <b:Guid>{D694D346-E33D-466C-A20D-7131DD559A8C}</b:Guid>
    <b:Title>GitHub Logos</b:Title>
    <b:URL>https://github.com/logos</b:URL>
    <b:RefOrder>4</b:RefOrder>
  </b:Source>
  <b:Source>
    <b:Tag>GitLabPress</b:Tag>
    <b:SourceType>InternetSite</b:SourceType>
    <b:Guid>{FE07CBBE-3401-4240-A054-A4CF8751AE27}</b:Guid>
    <b:Title>GitLab Press</b:Title>
    <b:URL>https://about.gitlab.com/press/</b:URL>
    <b:RefOrder>3</b:RefOrder>
  </b:Source>
  <b:Source>
    <b:Tag>AtlPressKit</b:Tag>
    <b:SourceType>InternetSite</b:SourceType>
    <b:Guid>{C61B8681-1F71-4674-BFFB-F17AE227277E}</b:Guid>
    <b:Title>Atlassian Press Kit</b:Title>
    <b:URL>https://www.atlassian.com/company/news/press-kit</b:URL>
    <b:RefOrder>2</b:RefOrder>
  </b:Source>
  <b:Source>
    <b:Tag>GitLogos</b:Tag>
    <b:SourceType>InternetSite</b:SourceType>
    <b:Guid>{D807AB20-DAB9-4836-B747-B7467E0744A7}</b:Guid>
    <b:Title>Git Logos</b:Title>
    <b:URL>https://git-scm.com/downloads/logos</b:URL>
    <b:RefOrder>8</b:RefOrder>
  </b:Source>
</b:Sources>
</file>

<file path=customXml/itemProps1.xml><?xml version="1.0" encoding="utf-8"?>
<ds:datastoreItem xmlns:ds="http://schemas.openxmlformats.org/officeDocument/2006/customXml" ds:itemID="{B4AA0768-276B-4244-B3E6-9940111D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2172</Words>
  <Characters>13686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WILSCHER Marco, 5BHIFS</dc:creator>
  <cp:keywords/>
  <dc:description/>
  <cp:lastModifiedBy>HARAČIĆ Armin, 5AHIFS</cp:lastModifiedBy>
  <cp:revision>302</cp:revision>
  <cp:lastPrinted>2017-11-27T17:00:00Z</cp:lastPrinted>
  <dcterms:created xsi:type="dcterms:W3CDTF">2017-10-21T16:49:00Z</dcterms:created>
  <dcterms:modified xsi:type="dcterms:W3CDTF">2019-01-16T14:27:00Z</dcterms:modified>
</cp:coreProperties>
</file>