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B1" w:rsidRDefault="00DC40BB" w:rsidP="00DC40BB">
      <w:pPr>
        <w:pStyle w:val="berschrift1"/>
      </w:pPr>
      <w:r>
        <w:t>Password security</w:t>
      </w:r>
    </w:p>
    <w:p w:rsidR="00DC40BB" w:rsidRDefault="00DC40BB" w:rsidP="00DC40BB"/>
    <w:p w:rsidR="00DC40BB" w:rsidRDefault="00DC40BB" w:rsidP="00DC40BB">
      <w:r>
        <w:t>Wie wählt man richtige Kennwörter?</w:t>
      </w:r>
      <w:r>
        <w:br/>
        <w:t xml:space="preserve">Wichtig ist eine gewisse Länge </w:t>
      </w:r>
      <w:proofErr w:type="spellStart"/>
      <w:r>
        <w:t>zB</w:t>
      </w:r>
      <w:proofErr w:type="spellEnd"/>
      <w:r>
        <w:t xml:space="preserve"> &gt;10 Zeichen(Groß</w:t>
      </w:r>
      <w:r w:rsidR="00F30590">
        <w:t xml:space="preserve"> +</w:t>
      </w:r>
      <w:r>
        <w:t xml:space="preserve"> Kle</w:t>
      </w:r>
      <w:r w:rsidR="00F30590">
        <w:t>i</w:t>
      </w:r>
      <w:r>
        <w:t>n</w:t>
      </w:r>
      <w:r w:rsidR="00F30590">
        <w:t xml:space="preserve"> +</w:t>
      </w:r>
      <w:r>
        <w:t xml:space="preserve"> Ziffer</w:t>
      </w:r>
      <w:r w:rsidR="00F30590">
        <w:t xml:space="preserve"> +</w:t>
      </w:r>
      <w:r>
        <w:t xml:space="preserve"> Sonderzeich</w:t>
      </w:r>
      <w:r w:rsidR="00F30590">
        <w:t>e</w:t>
      </w:r>
      <w:r>
        <w:t>n ist mittlerweile nicht mehr unbedingt Standard)</w:t>
      </w:r>
      <w:r>
        <w:br/>
        <w:t>auf keinem Fall Wörter die im Lexikon stehen würden, nicht einmal Textpassagen (wegen brute Force)</w:t>
      </w:r>
      <w:r>
        <w:br/>
        <w:t xml:space="preserve">zB Anfangsbuchstaben eines Satzes </w:t>
      </w:r>
      <w:r>
        <w:br/>
        <w:t>Ich bin ein Schüler der Abteilung Informatik  und 2001 geboren.</w:t>
      </w:r>
    </w:p>
    <w:p w:rsidR="00DC40BB" w:rsidRDefault="00DC40BB" w:rsidP="00DC40BB">
      <w:r>
        <w:t xml:space="preserve">ergibt </w:t>
      </w:r>
    </w:p>
    <w:p w:rsidR="00DC40BB" w:rsidRDefault="00DC40BB" w:rsidP="00DC40BB">
      <w:r>
        <w:t>Ib1SdAIFu2001g.</w:t>
      </w:r>
    </w:p>
    <w:p w:rsidR="00541803" w:rsidRDefault="00541803" w:rsidP="00DC40BB">
      <w:r>
        <w:t>Das ist bereits eine gute Grundlage, ein Angreifer der die Datenbank mit Benutzernamen und Kennwörtern knackt hat aber dann trotzdem die Authentifizierungsdaten.</w:t>
      </w:r>
    </w:p>
    <w:p w:rsidR="00541803" w:rsidRDefault="00541803" w:rsidP="00DC40BB">
      <w:r>
        <w:t>Deshalb:</w:t>
      </w:r>
    </w:p>
    <w:p w:rsidR="00541803" w:rsidRDefault="00541803" w:rsidP="00541803">
      <w:pPr>
        <w:pStyle w:val="berschrift1"/>
      </w:pPr>
      <w:r>
        <w:t>Hashing</w:t>
      </w:r>
    </w:p>
    <w:p w:rsidR="00AB7FCA" w:rsidRDefault="00541803" w:rsidP="00541803">
      <w:r>
        <w:t xml:space="preserve">Kennwörter sollen nie im Klartext gespeichert werden!!! </w:t>
      </w:r>
      <w:r>
        <w:br/>
        <w:t xml:space="preserve">Sie werden mit einer Einwegverschlüsselung umgewandelt und der verschlüsselte Wert wird gespeichert. Die Mischung aus Verschlüsselung und Abbildung auf eine gewisse Menge an Zeichen nennt man hashing. Beim Hashen wird aus einem beliebig langen Text eine Folge von Zeichen, aus denen man nicht auf den Text rückschließen kann. Minimalste Änderungen im Original ergeben eine vollkommen anderen hash-Wert. </w:t>
      </w:r>
      <w:r w:rsidR="00AB7FCA">
        <w:t>Die Wahrscheinlichkeit, dass zwei Texte denselben Hashwert ergeben (Kollissionen) sollte verschwindend gering sein (</w:t>
      </w:r>
      <w:r w:rsidR="00F30590">
        <w:t>konnte bei md5 aber erzeugt werden, deshalb ist es nicht mehr unbedingt sicher)</w:t>
      </w:r>
    </w:p>
    <w:p w:rsidR="00541803" w:rsidRDefault="00541803" w:rsidP="00541803">
      <w:r>
        <w:t>Soll geprüft werden</w:t>
      </w:r>
      <w:r w:rsidR="00F30590">
        <w:t>,</w:t>
      </w:r>
      <w:r>
        <w:t xml:space="preserve"> ob ein Passwort richtig ist</w:t>
      </w:r>
      <w:r w:rsidR="00F30590">
        <w:t>,</w:t>
      </w:r>
      <w:r>
        <w:t xml:space="preserve"> wir</w:t>
      </w:r>
      <w:r w:rsidR="00F30590">
        <w:t>d</w:t>
      </w:r>
      <w:r>
        <w:t xml:space="preserve"> das zu prüfende Passwort gehasht und mit dem gespeicherten gehashten Original vergleichen. Man muss also beim Überprüfen den hash-Algorithmus durchlaufen. Ein gutes Hashverfahren sollte schnell sein</w:t>
      </w:r>
      <w:r w:rsidR="00AB7FCA">
        <w:t>, zu schnell braucht es auch nicht sein, damit ein Bruteforce Angriff möglichst ausgebremst wird. Es macht für den Benutzer keinen merklichen Unterschied ob er nach der Eingabe nach 1ms oder nach 200ms weiß ob das Kennwort richtig ist, ein brute Force-Angriff würde dadurch aber um den Faktor 200 länger und damit uninteressant.</w:t>
      </w:r>
    </w:p>
    <w:p w:rsidR="00541803" w:rsidRDefault="00541803" w:rsidP="00DC40BB">
      <w:r>
        <w:t>Da man vom hash nicht auf das Original zurückrechnen kann (Einweg</w:t>
      </w:r>
      <w:r w:rsidR="00AB7FCA">
        <w:t>:</w:t>
      </w:r>
      <w:r>
        <w:t xml:space="preserve"> nur Original-&gt;</w:t>
      </w:r>
      <w:proofErr w:type="spellStart"/>
      <w:r>
        <w:t>hash</w:t>
      </w:r>
      <w:proofErr w:type="spellEnd"/>
      <w:r>
        <w:t xml:space="preserve"> geht) werden </w:t>
      </w:r>
      <w:r w:rsidR="00F30590">
        <w:t xml:space="preserve">von Hackern </w:t>
      </w:r>
      <w:r>
        <w:t xml:space="preserve">riesige </w:t>
      </w:r>
      <w:proofErr w:type="spellStart"/>
      <w:r>
        <w:t>rainbow-tables</w:t>
      </w:r>
      <w:proofErr w:type="spellEnd"/>
      <w:r>
        <w:t xml:space="preserve"> verwendet: diese enthalten jeweils Klartetxt Kennwörter und dazugehörige hashes. Man sucht nach dem gleichen hash in der Tabelle und hat dann das Klartextkennwort. Das gibt es auch als online-Dienst.</w:t>
      </w:r>
    </w:p>
    <w:p w:rsidR="005437B9" w:rsidRDefault="005437B9" w:rsidP="00DC40BB">
      <w:r>
        <w:t xml:space="preserve">Ob ein Kennwort gut ist, kann man </w:t>
      </w:r>
      <w:r w:rsidR="00541803">
        <w:t xml:space="preserve">auch </w:t>
      </w:r>
      <w:r>
        <w:t>mit „John the Ripper“ testen, einer Software die verschiedenste Schlüsselverfahren kennt und auf diese BruteForce oder lexikalische Angriffe anwendet.</w:t>
      </w:r>
    </w:p>
    <w:p w:rsidR="00541803" w:rsidRDefault="00541803" w:rsidP="00541803">
      <w:r>
        <w:t>Wie das (ab 2025) mit Quantencomputern aussieht, ist eine andere Sache.</w:t>
      </w:r>
    </w:p>
    <w:p w:rsidR="00541803" w:rsidRDefault="00541803" w:rsidP="00DC40BB"/>
    <w:p w:rsidR="005437B9" w:rsidRDefault="005437B9" w:rsidP="00DC40BB"/>
    <w:p w:rsidR="00CF337D" w:rsidRDefault="005437B9" w:rsidP="00DC40BB">
      <w:r>
        <w:t xml:space="preserve">Hashverfahren: </w:t>
      </w:r>
      <w:r w:rsidR="00CF337D">
        <w:t xml:space="preserve">md5 und sha-1 </w:t>
      </w:r>
      <w:r w:rsidR="00017F1F">
        <w:t>gelten</w:t>
      </w:r>
      <w:r w:rsidR="00CF337D">
        <w:t xml:space="preserve"> nicht mehr </w:t>
      </w:r>
      <w:r w:rsidR="00017F1F">
        <w:t xml:space="preserve">als </w:t>
      </w:r>
      <w:r w:rsidR="00CF337D">
        <w:t xml:space="preserve">sicher </w:t>
      </w:r>
    </w:p>
    <w:p w:rsidR="00F30590" w:rsidRDefault="00F30590" w:rsidP="00F30590">
      <w:proofErr w:type="spellStart"/>
      <w:r>
        <w:t>sha</w:t>
      </w:r>
      <w:proofErr w:type="spellEnd"/>
      <w:r>
        <w:t xml:space="preserve"> … </w:t>
      </w:r>
      <w:proofErr w:type="spellStart"/>
      <w:r>
        <w:t>secure</w:t>
      </w:r>
      <w:proofErr w:type="spellEnd"/>
      <w:r>
        <w:t xml:space="preserve"> </w:t>
      </w:r>
      <w:proofErr w:type="spellStart"/>
      <w:r>
        <w:t>hash</w:t>
      </w:r>
      <w:proofErr w:type="spellEnd"/>
      <w:r>
        <w:t xml:space="preserve"> </w:t>
      </w:r>
      <w:proofErr w:type="spellStart"/>
      <w:r>
        <w:t>algorithm</w:t>
      </w:r>
      <w:proofErr w:type="spellEnd"/>
    </w:p>
    <w:p w:rsidR="005437B9" w:rsidRDefault="005437B9" w:rsidP="00DC40BB">
      <w:r>
        <w:t>sha256</w:t>
      </w:r>
      <w:r w:rsidR="00CF337D">
        <w:t xml:space="preserve"> sollte noch bis 2022 sicher sein. 256 heißt, dass der Hashwert 256bit also 32 Byte lang ist</w:t>
      </w:r>
    </w:p>
    <w:p w:rsidR="00CF337D" w:rsidRDefault="00CF337D" w:rsidP="00DC40BB">
      <w:r>
        <w:t xml:space="preserve">oder ripemd-160 oder </w:t>
      </w:r>
      <w:proofErr w:type="spellStart"/>
      <w:r>
        <w:t>whirlpool</w:t>
      </w:r>
      <w:proofErr w:type="spellEnd"/>
      <w:r w:rsidR="00F30590">
        <w:t>. Derzeit wird weiter nach hash-Verfahren gesucht, die noch sicherer sind und gegen die auch ein Quantencomputer keine vernünftige Chance hat (</w:t>
      </w:r>
      <w:proofErr w:type="spellStart"/>
      <w:r w:rsidR="00F30590">
        <w:t>postquantenkryptographie</w:t>
      </w:r>
      <w:proofErr w:type="spellEnd"/>
      <w:r w:rsidR="00F30590">
        <w:t>).</w:t>
      </w:r>
    </w:p>
    <w:p w:rsidR="00CF337D" w:rsidRDefault="00CF337D" w:rsidP="009956D4">
      <w:pPr>
        <w:pStyle w:val="berschrift2"/>
      </w:pPr>
      <w:r>
        <w:t>zusätzlich</w:t>
      </w:r>
      <w:r w:rsidR="009956D4">
        <w:t xml:space="preserve"> </w:t>
      </w:r>
      <w:proofErr w:type="spellStart"/>
      <w:r w:rsidR="009956D4">
        <w:t>features</w:t>
      </w:r>
      <w:proofErr w:type="spellEnd"/>
      <w:r w:rsidR="009956D4">
        <w:t xml:space="preserve"> </w:t>
      </w:r>
    </w:p>
    <w:p w:rsidR="009956D4" w:rsidRDefault="00CF337D" w:rsidP="00DC40BB">
      <w:pPr>
        <w:pStyle w:val="Listenabsatz"/>
        <w:numPr>
          <w:ilvl w:val="0"/>
          <w:numId w:val="1"/>
        </w:numPr>
      </w:pPr>
      <w:r>
        <w:t>damit gleiche Kennwörter nicht den gleichen hash ergeben wird das Kennwort vor dem hashen gesalzen</w:t>
      </w:r>
      <w:r w:rsidR="00AB7FCA">
        <w:t>, dh mit einer zusätzlichen Zeichenkette verlängert</w:t>
      </w:r>
      <w:r>
        <w:t xml:space="preserve">. </w:t>
      </w:r>
      <w:r w:rsidR="00AB7FCA">
        <w:t xml:space="preserve">Damit wird ein lexikalischer Angriff schwierig, weil zusätzlich zu den Wörtern alle möglichen Salze </w:t>
      </w:r>
      <w:proofErr w:type="spellStart"/>
      <w:r w:rsidR="00AB7FCA">
        <w:t>dazuprobi</w:t>
      </w:r>
      <w:r w:rsidR="00F30590">
        <w:t>e</w:t>
      </w:r>
      <w:r w:rsidR="00AB7FCA">
        <w:t>rt</w:t>
      </w:r>
      <w:proofErr w:type="spellEnd"/>
      <w:r w:rsidR="00AB7FCA">
        <w:t xml:space="preserve"> werden müssen.</w:t>
      </w:r>
      <w:r w:rsidR="009956D4">
        <w:br/>
        <w:t>G</w:t>
      </w:r>
      <w:r w:rsidR="00AB7FCA">
        <w:t xml:space="preserve">leiche Kennwörter mit gleichem Salz ergeben aber immer noch gleiche hashes. </w:t>
      </w:r>
      <w:r>
        <w:t>So</w:t>
      </w:r>
      <w:r w:rsidR="00AB7FCA">
        <w:t>mit</w:t>
      </w:r>
      <w:r>
        <w:t xml:space="preserve"> könnte jemand, der zB eine Datenbank mit hashes bekommt, jene hashes die gleich sind zuerst zu knacken probieren. Bei Erfolg hätte er dann gleich den Zugang mehrerer Benutzer geknackt.</w:t>
      </w:r>
      <w:r w:rsidR="00017F1F">
        <w:t xml:space="preserve"> Deshalb wird das salt jedesmal geändert und das salt im hash mitgespeichert. Das ist übrigens keine Sicherheitslücke, ein brute force Angriff muss dann trotzdem erst wieder jeden Hash knacken und beim lexikalischen Angriff muss das ganze Lexikon mit dem Salt vermsicht durchprobiert werden. Rainbow t</w:t>
      </w:r>
      <w:r w:rsidR="00F30590">
        <w:t xml:space="preserve">ables sind dann sowieso wertlos (es gibt natürlich schon </w:t>
      </w:r>
      <w:proofErr w:type="spellStart"/>
      <w:r w:rsidR="00F30590">
        <w:t>rainbow</w:t>
      </w:r>
      <w:proofErr w:type="spellEnd"/>
      <w:r w:rsidR="00F30590">
        <w:t xml:space="preserve"> </w:t>
      </w:r>
      <w:proofErr w:type="spellStart"/>
      <w:r w:rsidR="00F30590">
        <w:t>tables</w:t>
      </w:r>
      <w:proofErr w:type="spellEnd"/>
      <w:r w:rsidR="00F30590">
        <w:t xml:space="preserve"> mit den meistverwendeten </w:t>
      </w:r>
      <w:proofErr w:type="spellStart"/>
      <w:r w:rsidR="00F30590">
        <w:t>salts</w:t>
      </w:r>
      <w:proofErr w:type="spellEnd"/>
      <w:r w:rsidR="00F30590">
        <w:t>)</w:t>
      </w:r>
    </w:p>
    <w:p w:rsidR="009956D4" w:rsidRDefault="009956D4" w:rsidP="00DC40BB">
      <w:pPr>
        <w:pStyle w:val="Listenabsatz"/>
        <w:numPr>
          <w:ilvl w:val="0"/>
          <w:numId w:val="1"/>
        </w:numPr>
      </w:pPr>
      <w:r>
        <w:t>P</w:t>
      </w:r>
      <w:r w:rsidR="00017F1F">
        <w:t xml:space="preserve">feffern: zum Ganzen kommt vor dem hashen noch ein geheimer Code dazu, der irgendwo anders </w:t>
      </w:r>
      <w:r>
        <w:t xml:space="preserve">im Server </w:t>
      </w:r>
      <w:r w:rsidR="00017F1F">
        <w:t>gespeichert ist, so dass der Diebstahl</w:t>
      </w:r>
      <w:r w:rsidR="00F30590">
        <w:t xml:space="preserve"> </w:t>
      </w:r>
      <w:r w:rsidR="00017F1F">
        <w:t>der Datenbank noch wertloser wird.</w:t>
      </w:r>
      <w:r>
        <w:t xml:space="preserve"> Oder überhaupt wieder ein eigener Pfeffer für jeden Benutzer, wobei diese Infos in einer Tabelle irgendwo im sicheren Bereich des Servers, außerhalb der Datenbank gespeichert wird.</w:t>
      </w:r>
    </w:p>
    <w:p w:rsidR="009956D4" w:rsidRDefault="009956D4" w:rsidP="00DC40BB">
      <w:pPr>
        <w:pStyle w:val="Listenabsatz"/>
        <w:numPr>
          <w:ilvl w:val="0"/>
          <w:numId w:val="1"/>
        </w:numPr>
      </w:pPr>
      <w:r>
        <w:t xml:space="preserve">mehrere Iterationen machen, dh das gehashte nochmal hashen usw, mit einem </w:t>
      </w:r>
      <w:proofErr w:type="spellStart"/>
      <w:r>
        <w:t>sleep</w:t>
      </w:r>
      <w:proofErr w:type="spellEnd"/>
      <w:r>
        <w:t xml:space="preserve"> dazwischen</w:t>
      </w:r>
      <w:r w:rsidR="008A140A">
        <w:t xml:space="preserve">, damit </w:t>
      </w:r>
      <w:proofErr w:type="spellStart"/>
      <w:r w:rsidR="008A140A">
        <w:t>brute</w:t>
      </w:r>
      <w:proofErr w:type="spellEnd"/>
      <w:r w:rsidR="008A140A">
        <w:t xml:space="preserve"> </w:t>
      </w:r>
      <w:proofErr w:type="spellStart"/>
      <w:r w:rsidR="008A140A">
        <w:t>force</w:t>
      </w:r>
      <w:proofErr w:type="spellEnd"/>
      <w:r w:rsidR="008A140A">
        <w:t xml:space="preserve"> Angriffe länger dauern</w:t>
      </w:r>
    </w:p>
    <w:p w:rsidR="0067319A" w:rsidRDefault="00C46F32" w:rsidP="0022541F">
      <w:pPr>
        <w:pStyle w:val="Listenabsatz"/>
        <w:numPr>
          <w:ilvl w:val="0"/>
          <w:numId w:val="1"/>
        </w:numPr>
      </w:pPr>
      <w:r>
        <w:t xml:space="preserve">Und </w:t>
      </w:r>
      <w:proofErr w:type="spellStart"/>
      <w:r>
        <w:t>sql-injection</w:t>
      </w:r>
      <w:proofErr w:type="spellEnd"/>
      <w:r>
        <w:t xml:space="preserve"> verhindern</w:t>
      </w:r>
      <w:r w:rsidR="008311FB">
        <w:t xml:space="preserve">, in dem </w:t>
      </w:r>
      <w:proofErr w:type="spellStart"/>
      <w:r w:rsidR="008311FB">
        <w:t>prepared</w:t>
      </w:r>
      <w:proofErr w:type="spellEnd"/>
      <w:r w:rsidR="008311FB">
        <w:t xml:space="preserve"> </w:t>
      </w:r>
      <w:proofErr w:type="spellStart"/>
      <w:r w:rsidR="008311FB">
        <w:t>statements</w:t>
      </w:r>
      <w:proofErr w:type="spellEnd"/>
      <w:r w:rsidR="0056514E">
        <w:t xml:space="preserve"> oder </w:t>
      </w:r>
      <w:proofErr w:type="spellStart"/>
      <w:r w:rsidR="0056514E">
        <w:t>EingabeValidierung</w:t>
      </w:r>
      <w:proofErr w:type="spellEnd"/>
      <w:r w:rsidR="0056514E">
        <w:t xml:space="preserve"> oder</w:t>
      </w:r>
      <w:r w:rsidR="008311FB">
        <w:t xml:space="preserve"> </w:t>
      </w:r>
      <w:r w:rsidR="0056514E">
        <w:t xml:space="preserve">eingebaute Funktionen wie </w:t>
      </w:r>
      <w:proofErr w:type="spellStart"/>
      <w:r w:rsidR="0056514E">
        <w:t>real_esacpe_string</w:t>
      </w:r>
      <w:proofErr w:type="spellEnd"/>
      <w:r w:rsidR="0056514E">
        <w:t xml:space="preserve"> in </w:t>
      </w:r>
      <w:proofErr w:type="spellStart"/>
      <w:r w:rsidR="0056514E">
        <w:t>php</w:t>
      </w:r>
      <w:proofErr w:type="spellEnd"/>
      <w:r w:rsidR="0056514E">
        <w:t xml:space="preserve"> </w:t>
      </w:r>
      <w:r w:rsidR="008311FB">
        <w:t>verwendet werden.</w:t>
      </w:r>
      <w:r w:rsidR="008311FB">
        <w:br/>
        <w:t xml:space="preserve">Erklärung einer Art von </w:t>
      </w:r>
      <w:proofErr w:type="spellStart"/>
      <w:r w:rsidR="008311FB">
        <w:t>injection</w:t>
      </w:r>
      <w:proofErr w:type="spellEnd"/>
      <w:r w:rsidR="008311FB">
        <w:t>:</w:t>
      </w:r>
      <w:r>
        <w:br/>
        <w:t xml:space="preserve">am Server folgt ja </w:t>
      </w:r>
      <w:r w:rsidR="0067319A">
        <w:t xml:space="preserve">zum Überprüfen der </w:t>
      </w:r>
      <w:proofErr w:type="spellStart"/>
      <w:r w:rsidR="0067319A">
        <w:t>accountdaten</w:t>
      </w:r>
      <w:proofErr w:type="spellEnd"/>
      <w:r w:rsidR="0067319A">
        <w:t xml:space="preserve"> </w:t>
      </w:r>
      <w:proofErr w:type="spellStart"/>
      <w:r>
        <w:t>evtl</w:t>
      </w:r>
      <w:proofErr w:type="spellEnd"/>
      <w:r>
        <w:t xml:space="preserve"> eine Query der Form</w:t>
      </w:r>
      <w:r>
        <w:br/>
      </w:r>
      <w:r w:rsidR="0067319A">
        <w:t>SELECT</w:t>
      </w:r>
      <w:r>
        <w:t xml:space="preserve"> * </w:t>
      </w:r>
      <w:r w:rsidR="0067319A">
        <w:t xml:space="preserve">FROM </w:t>
      </w:r>
      <w:proofErr w:type="spellStart"/>
      <w:r w:rsidR="0067319A">
        <w:t>tablexy</w:t>
      </w:r>
      <w:proofErr w:type="spellEnd"/>
      <w:r>
        <w:t xml:space="preserve"> </w:t>
      </w:r>
      <w:r w:rsidR="0067319A">
        <w:t>WHERE</w:t>
      </w:r>
      <w:r>
        <w:t xml:space="preserve"> </w:t>
      </w:r>
      <w:proofErr w:type="spellStart"/>
      <w:r>
        <w:t>user</w:t>
      </w:r>
      <w:proofErr w:type="spellEnd"/>
      <w:r>
        <w:t xml:space="preserve">=‘x‘ </w:t>
      </w:r>
      <w:r w:rsidR="0067319A">
        <w:t>AND</w:t>
      </w:r>
      <w:r>
        <w:t xml:space="preserve"> </w:t>
      </w:r>
      <w:proofErr w:type="spellStart"/>
      <w:r>
        <w:t>password</w:t>
      </w:r>
      <w:proofErr w:type="spellEnd"/>
      <w:r>
        <w:t>=‘y‘;</w:t>
      </w:r>
      <w:r>
        <w:br/>
        <w:t xml:space="preserve">wobei x und y die </w:t>
      </w:r>
      <w:proofErr w:type="spellStart"/>
      <w:r>
        <w:t>eingebenen</w:t>
      </w:r>
      <w:proofErr w:type="spellEnd"/>
      <w:r>
        <w:t xml:space="preserve"> </w:t>
      </w:r>
      <w:r w:rsidR="0067319A">
        <w:t>A</w:t>
      </w:r>
      <w:r>
        <w:t xml:space="preserve">ccount </w:t>
      </w:r>
      <w:proofErr w:type="spellStart"/>
      <w:r>
        <w:t>daten</w:t>
      </w:r>
      <w:proofErr w:type="spellEnd"/>
      <w:r>
        <w:t xml:space="preserve"> sind.</w:t>
      </w:r>
      <w:r>
        <w:br/>
        <w:t xml:space="preserve">Dann kann man als </w:t>
      </w:r>
      <w:proofErr w:type="spellStart"/>
      <w:r w:rsidR="0067319A">
        <w:t>user</w:t>
      </w:r>
      <w:proofErr w:type="spellEnd"/>
      <w:r w:rsidR="0067319A">
        <w:t xml:space="preserve"> </w:t>
      </w:r>
      <w:proofErr w:type="spellStart"/>
      <w:r>
        <w:t>zB</w:t>
      </w:r>
      <w:proofErr w:type="spellEnd"/>
      <w:r>
        <w:t xml:space="preserve"> eingeben: </w:t>
      </w:r>
      <w:r w:rsidR="0067319A">
        <w:t>1=1 OR irgendwas</w:t>
      </w:r>
      <w:r w:rsidR="0067319A">
        <w:br/>
        <w:t xml:space="preserve">Das wird am Server in obigem </w:t>
      </w:r>
      <w:proofErr w:type="spellStart"/>
      <w:r w:rsidR="0067319A">
        <w:t>query</w:t>
      </w:r>
      <w:proofErr w:type="spellEnd"/>
      <w:r w:rsidR="0067319A">
        <w:t xml:space="preserve"> verwendet und ergibt dann</w:t>
      </w:r>
      <w:r w:rsidR="0067319A">
        <w:br/>
        <w:t xml:space="preserve">SELECT * FROM </w:t>
      </w:r>
      <w:proofErr w:type="spellStart"/>
      <w:r w:rsidR="0067319A">
        <w:t>tablexy</w:t>
      </w:r>
      <w:proofErr w:type="spellEnd"/>
      <w:r w:rsidR="0067319A">
        <w:t xml:space="preserve"> WHERE 1 = 1 OR </w:t>
      </w:r>
      <w:proofErr w:type="spellStart"/>
      <w:r w:rsidR="0067319A">
        <w:t>user</w:t>
      </w:r>
      <w:proofErr w:type="spellEnd"/>
      <w:r w:rsidR="0067319A">
        <w:t xml:space="preserve">=‘x‘ AND </w:t>
      </w:r>
      <w:proofErr w:type="spellStart"/>
      <w:r w:rsidR="0067319A">
        <w:t>password</w:t>
      </w:r>
      <w:proofErr w:type="spellEnd"/>
      <w:r w:rsidR="0067319A">
        <w:t>=‘y‘;</w:t>
      </w:r>
      <w:r w:rsidR="0067319A">
        <w:br/>
        <w:t xml:space="preserve">was natürlich immer </w:t>
      </w:r>
      <w:proofErr w:type="spellStart"/>
      <w:r w:rsidR="0067319A">
        <w:t>true</w:t>
      </w:r>
      <w:proofErr w:type="spellEnd"/>
      <w:r w:rsidR="0067319A">
        <w:t xml:space="preserve"> ist</w:t>
      </w:r>
      <w:r w:rsidR="008311FB">
        <w:br/>
        <w:t xml:space="preserve">Beim </w:t>
      </w:r>
      <w:proofErr w:type="spellStart"/>
      <w:r w:rsidR="008311FB">
        <w:t>prepared</w:t>
      </w:r>
      <w:proofErr w:type="spellEnd"/>
      <w:r w:rsidR="008311FB">
        <w:t xml:space="preserve"> </w:t>
      </w:r>
      <w:proofErr w:type="spellStart"/>
      <w:r w:rsidR="008311FB">
        <w:t>statement</w:t>
      </w:r>
      <w:proofErr w:type="spellEnd"/>
      <w:r w:rsidR="008311FB">
        <w:t xml:space="preserve"> werden SQL und Variablen getrennt behandelt und exekutiert, somit kann SQL Code in der Variable nicht Teil des SQL Statements werden</w:t>
      </w:r>
      <w:r w:rsidR="0056514E">
        <w:t>.</w:t>
      </w:r>
      <w:r w:rsidR="0056514E">
        <w:br/>
        <w:t xml:space="preserve">Bei </w:t>
      </w:r>
      <w:proofErr w:type="spellStart"/>
      <w:r w:rsidR="0056514E">
        <w:t>real_esacpe_string</w:t>
      </w:r>
      <w:proofErr w:type="spellEnd"/>
      <w:r w:rsidR="0056514E">
        <w:t xml:space="preserve"> wird dieser mit </w:t>
      </w:r>
      <w:proofErr w:type="spellStart"/>
      <w:r w:rsidR="0056514E">
        <w:t>Anführunsgzeichen</w:t>
      </w:r>
      <w:proofErr w:type="spellEnd"/>
      <w:r w:rsidR="0056514E">
        <w:t xml:space="preserve"> versehen und so als String </w:t>
      </w:r>
      <w:r w:rsidR="0056514E">
        <w:lastRenderedPageBreak/>
        <w:t>zusammengehalten.</w:t>
      </w:r>
      <w:r w:rsidR="008A140A">
        <w:br/>
        <w:t xml:space="preserve">Es gibt aber noch andere </w:t>
      </w:r>
      <w:proofErr w:type="spellStart"/>
      <w:r w:rsidR="008A140A">
        <w:t>sql</w:t>
      </w:r>
      <w:proofErr w:type="spellEnd"/>
      <w:r w:rsidR="008A140A">
        <w:t xml:space="preserve"> </w:t>
      </w:r>
      <w:proofErr w:type="spellStart"/>
      <w:r w:rsidR="008A140A">
        <w:t>injections</w:t>
      </w:r>
      <w:proofErr w:type="spellEnd"/>
      <w:r w:rsidR="008A140A">
        <w:t xml:space="preserve"> </w:t>
      </w:r>
      <w:proofErr w:type="spellStart"/>
      <w:r w:rsidR="008A140A">
        <w:t>zB</w:t>
      </w:r>
      <w:proofErr w:type="spellEnd"/>
      <w:r w:rsidR="008A140A">
        <w:t xml:space="preserve"> solche, die einen neuen Benutzer mit </w:t>
      </w:r>
      <w:proofErr w:type="spellStart"/>
      <w:r w:rsidR="008A140A">
        <w:t>admin</w:t>
      </w:r>
      <w:proofErr w:type="spellEnd"/>
      <w:r w:rsidR="008A140A">
        <w:t xml:space="preserve"> Rechten erzeugen.</w:t>
      </w:r>
    </w:p>
    <w:p w:rsidR="009956D4" w:rsidRDefault="00C46F32" w:rsidP="008A140A">
      <w:pPr>
        <w:pStyle w:val="Listenabsatz"/>
      </w:pPr>
      <w:r>
        <w:br/>
      </w:r>
    </w:p>
    <w:p w:rsidR="00CF337D" w:rsidRDefault="00CF337D" w:rsidP="00DC40BB">
      <w:r>
        <w:t xml:space="preserve">php Funktionen: </w:t>
      </w:r>
      <w:proofErr w:type="spellStart"/>
      <w:r>
        <w:t>password_hash</w:t>
      </w:r>
      <w:proofErr w:type="spellEnd"/>
      <w:r>
        <w:t xml:space="preserve"> und </w:t>
      </w:r>
      <w:proofErr w:type="spellStart"/>
      <w:r>
        <w:t>password_verify</w:t>
      </w:r>
      <w:proofErr w:type="spellEnd"/>
      <w:r w:rsidR="008A140A">
        <w:t xml:space="preserve"> verwenden</w:t>
      </w:r>
    </w:p>
    <w:p w:rsidR="00017F1F" w:rsidRDefault="00017F1F" w:rsidP="00DC40BB">
      <w:r>
        <w:t>$h=password_hash($original);</w:t>
      </w:r>
    </w:p>
    <w:p w:rsidR="009956D4" w:rsidRDefault="009956D4" w:rsidP="00DC40BB">
      <w:r>
        <w:t>…….</w:t>
      </w:r>
    </w:p>
    <w:p w:rsidR="00017F1F" w:rsidRDefault="00017F1F" w:rsidP="00DC40BB">
      <w:r w:rsidRPr="00017F1F">
        <w:t>If(password_verify($h,$eingegebenesKennwort)==true)</w:t>
      </w:r>
      <w:r>
        <w:br/>
      </w:r>
      <w:r>
        <w:tab/>
        <w:t>alert(ok);</w:t>
      </w:r>
      <w:r>
        <w:br/>
        <w:t>else</w:t>
      </w:r>
      <w:r>
        <w:br/>
      </w:r>
      <w:r>
        <w:tab/>
        <w:t>alert(„Fehlerhafte Authentifizierung“)</w:t>
      </w:r>
    </w:p>
    <w:p w:rsidR="009956D4" w:rsidRDefault="009956D4" w:rsidP="00DC40BB"/>
    <w:p w:rsidR="00DC40BB" w:rsidRDefault="00411BA0" w:rsidP="00F51AAB">
      <w:r>
        <w:t>Lexikon: gibt’s zum H</w:t>
      </w:r>
      <w:r w:rsidR="009956D4">
        <w:t>erunterladen: die 10000, 100000 usw bekanntesten Kennwö</w:t>
      </w:r>
      <w:r>
        <w:t>rter</w:t>
      </w:r>
      <w:r>
        <w:br/>
        <w:t xml:space="preserve">Nummer 1 und 2 sind  </w:t>
      </w:r>
      <w:r w:rsidR="00F51AAB">
        <w:t xml:space="preserve">123456 und </w:t>
      </w:r>
      <w:proofErr w:type="spellStart"/>
      <w:r w:rsidR="00F51AAB">
        <w:t>password</w:t>
      </w:r>
      <w:proofErr w:type="spellEnd"/>
    </w:p>
    <w:p w:rsidR="003B5507" w:rsidRDefault="003B5507" w:rsidP="00F51AAB"/>
    <w:p w:rsidR="003B5507" w:rsidRDefault="003B5507" w:rsidP="00F51AAB">
      <w:r>
        <w:t>In anderen Programmiersprachen gibt es auch standardisierte Verschlüsselungsverfahren</w:t>
      </w:r>
    </w:p>
    <w:p w:rsidR="003B5507" w:rsidRDefault="003B5507" w:rsidP="00F51AAB">
      <w:proofErr w:type="spellStart"/>
      <w:r>
        <w:t>zB</w:t>
      </w:r>
      <w:proofErr w:type="spellEnd"/>
      <w:r>
        <w:t xml:space="preserve"> </w:t>
      </w:r>
      <w:proofErr w:type="spellStart"/>
      <w:r>
        <w:t>scrypt</w:t>
      </w:r>
      <w:proofErr w:type="spellEnd"/>
      <w:r>
        <w:t xml:space="preserve"> oder Argon-2</w:t>
      </w:r>
      <w:bookmarkStart w:id="0" w:name="_GoBack"/>
      <w:bookmarkEnd w:id="0"/>
    </w:p>
    <w:p w:rsidR="003B5507" w:rsidRDefault="003B5507" w:rsidP="00F51AAB"/>
    <w:p w:rsidR="00C46F32" w:rsidRDefault="00C46F32" w:rsidP="00F51AAB"/>
    <w:sectPr w:rsidR="00C46F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B23BA"/>
    <w:multiLevelType w:val="hybridMultilevel"/>
    <w:tmpl w:val="28CEC7E0"/>
    <w:lvl w:ilvl="0" w:tplc="F8CC763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0BB"/>
    <w:rsid w:val="00017F1F"/>
    <w:rsid w:val="003B5507"/>
    <w:rsid w:val="00411BA0"/>
    <w:rsid w:val="00541803"/>
    <w:rsid w:val="005437B9"/>
    <w:rsid w:val="0056514E"/>
    <w:rsid w:val="0067319A"/>
    <w:rsid w:val="008311FB"/>
    <w:rsid w:val="008A140A"/>
    <w:rsid w:val="009956D4"/>
    <w:rsid w:val="00AB7FCA"/>
    <w:rsid w:val="00C46F32"/>
    <w:rsid w:val="00CF337D"/>
    <w:rsid w:val="00DC40BB"/>
    <w:rsid w:val="00E246B1"/>
    <w:rsid w:val="00F30590"/>
    <w:rsid w:val="00F51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C00D"/>
  <w15:chartTrackingRefBased/>
  <w15:docId w15:val="{4DB5957D-3F8F-459D-9CBA-FDC54AF2E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C40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9956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0BB"/>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956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56D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9956D4"/>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995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774</Words>
  <Characters>4877</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OBERLERCHER Gernot</dc:creator>
  <cp:keywords/>
  <dc:description/>
  <cp:lastModifiedBy>Gernot Oberlercher</cp:lastModifiedBy>
  <cp:revision>6</cp:revision>
  <dcterms:created xsi:type="dcterms:W3CDTF">2018-06-05T10:35:00Z</dcterms:created>
  <dcterms:modified xsi:type="dcterms:W3CDTF">2018-06-09T15:31:00Z</dcterms:modified>
</cp:coreProperties>
</file>