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Default="005162A3" w:rsidP="005162A3">
      <w:pPr>
        <w:pStyle w:val="berschrift1"/>
        <w:jc w:val="center"/>
      </w:pPr>
      <w:r>
        <w:t>Elaboration „Thread 2 (Thread Communication)“</w:t>
      </w:r>
    </w:p>
    <w:p w:rsidR="00806E3D" w:rsidRPr="00806E3D" w:rsidRDefault="00806E3D" w:rsidP="00806E3D"/>
    <w:p w:rsidR="00806E3D" w:rsidRPr="00806E3D" w:rsidRDefault="00806E3D" w:rsidP="00806E3D">
      <w:pPr>
        <w:pStyle w:val="berschrift2"/>
        <w:rPr>
          <w:lang w:val="en-US"/>
        </w:rPr>
      </w:pPr>
      <w:r w:rsidRPr="00806E3D">
        <w:rPr>
          <w:lang w:val="en-US"/>
        </w:rPr>
        <w:t>Critical Section</w:t>
      </w:r>
    </w:p>
    <w:p w:rsidR="00806E3D" w:rsidRPr="00806E3D" w:rsidRDefault="00806E3D" w:rsidP="005B7105">
      <w:pPr>
        <w:rPr>
          <w:rFonts w:asciiTheme="majorHAnsi" w:hAnsiTheme="majorHAnsi" w:cstheme="majorBidi"/>
          <w:sz w:val="26"/>
          <w:szCs w:val="26"/>
        </w:rPr>
      </w:pPr>
      <w:r w:rsidRPr="00806E3D">
        <w:rPr>
          <w:lang w:val="en-US"/>
        </w:rPr>
        <w:t>The solution to these problems lies in the concept of a </w:t>
      </w:r>
      <w:r w:rsidRPr="00806E3D">
        <w:rPr>
          <w:rStyle w:val="Fett"/>
          <w:rFonts w:cstheme="minorHAnsi"/>
          <w:spacing w:val="-1"/>
          <w:sz w:val="24"/>
          <w:szCs w:val="32"/>
          <w:lang w:val="en-US"/>
        </w:rPr>
        <w:t>critical section</w:t>
      </w:r>
      <w:r w:rsidRPr="00806E3D">
        <w:rPr>
          <w:lang w:val="en-US"/>
        </w:rPr>
        <w:t>. A critical section is a block of code that accesses a shared resource and can’t be executed by more than one thread at the same time. To help programmers implement critical sections, Java (and almost all programming languages) offers synchronization mechanisms. When a thread wants access to a critical section, it uses one of these synchronization mechanisms to find out whether there is any other thread executing the critical section.</w:t>
      </w:r>
    </w:p>
    <w:p w:rsidR="00806E3D" w:rsidRPr="00806E3D" w:rsidRDefault="00806E3D" w:rsidP="005B7105">
      <w:pPr>
        <w:rPr>
          <w:lang w:val="en-US"/>
        </w:rPr>
      </w:pPr>
      <w:r w:rsidRPr="00806E3D">
        <w:rPr>
          <w:lang w:val="en-US"/>
        </w:rPr>
        <w:t>If not, the thread enters the critical section. If yes, the thread is suspended by the synchronization mechanism until the thread that is currently executing the critical section ends it. When more than one thread is waiting for a thread to finish the execution of a critical section, JVM chooses one of them and the rest wait for their turn.</w:t>
      </w:r>
    </w:p>
    <w:p w:rsidR="00806E3D" w:rsidRPr="00806E3D" w:rsidRDefault="00806E3D" w:rsidP="005B7105">
      <w:pPr>
        <w:rPr>
          <w:lang w:val="en-US"/>
        </w:rPr>
      </w:pPr>
      <w:r w:rsidRPr="00806E3D">
        <w:rPr>
          <w:lang w:val="en-US"/>
        </w:rPr>
        <w:t>Java language offers two basic synchronization mechanisms:</w:t>
      </w:r>
    </w:p>
    <w:p w:rsidR="00806E3D" w:rsidRPr="005B7105" w:rsidRDefault="00806E3D" w:rsidP="00806E3D">
      <w:pPr>
        <w:pStyle w:val="graf"/>
        <w:numPr>
          <w:ilvl w:val="0"/>
          <w:numId w:val="2"/>
        </w:numPr>
        <w:shd w:val="clear" w:color="auto" w:fill="FFFFFF"/>
        <w:spacing w:after="210" w:afterAutospacing="0"/>
        <w:ind w:left="450"/>
        <w:rPr>
          <w:rFonts w:asciiTheme="minorHAnsi" w:hAnsiTheme="minorHAnsi" w:cstheme="minorHAnsi"/>
          <w:spacing w:val="-1"/>
          <w:sz w:val="22"/>
          <w:szCs w:val="32"/>
        </w:rPr>
      </w:pPr>
      <w:r w:rsidRPr="005B7105">
        <w:rPr>
          <w:rFonts w:asciiTheme="minorHAnsi" w:hAnsiTheme="minorHAnsi" w:cstheme="minorHAnsi"/>
          <w:spacing w:val="-1"/>
          <w:sz w:val="22"/>
          <w:szCs w:val="32"/>
        </w:rPr>
        <w:t xml:space="preserve">The </w:t>
      </w:r>
      <w:proofErr w:type="spellStart"/>
      <w:r w:rsidRPr="005B7105">
        <w:rPr>
          <w:rFonts w:asciiTheme="minorHAnsi" w:hAnsiTheme="minorHAnsi" w:cstheme="minorHAnsi"/>
          <w:spacing w:val="-1"/>
          <w:sz w:val="22"/>
          <w:szCs w:val="32"/>
        </w:rPr>
        <w:t>synchronized</w:t>
      </w:r>
      <w:proofErr w:type="spellEnd"/>
      <w:r w:rsidRPr="005B7105">
        <w:rPr>
          <w:rFonts w:asciiTheme="minorHAnsi" w:hAnsiTheme="minorHAnsi" w:cstheme="minorHAnsi"/>
          <w:spacing w:val="-1"/>
          <w:sz w:val="22"/>
          <w:szCs w:val="32"/>
        </w:rPr>
        <w:t xml:space="preserve"> </w:t>
      </w:r>
      <w:proofErr w:type="spellStart"/>
      <w:r w:rsidRPr="005B7105">
        <w:rPr>
          <w:rFonts w:asciiTheme="minorHAnsi" w:hAnsiTheme="minorHAnsi" w:cstheme="minorHAnsi"/>
          <w:spacing w:val="-1"/>
          <w:sz w:val="22"/>
          <w:szCs w:val="32"/>
        </w:rPr>
        <w:t>keyword</w:t>
      </w:r>
      <w:proofErr w:type="spellEnd"/>
    </w:p>
    <w:p w:rsidR="00806E3D" w:rsidRPr="005B7105" w:rsidRDefault="00806E3D" w:rsidP="00806E3D">
      <w:pPr>
        <w:pStyle w:val="graf"/>
        <w:numPr>
          <w:ilvl w:val="0"/>
          <w:numId w:val="2"/>
        </w:numPr>
        <w:shd w:val="clear" w:color="auto" w:fill="FFFFFF"/>
        <w:spacing w:after="0" w:afterAutospacing="0"/>
        <w:ind w:left="450"/>
        <w:rPr>
          <w:rFonts w:asciiTheme="minorHAnsi" w:hAnsiTheme="minorHAnsi" w:cstheme="minorHAnsi"/>
          <w:spacing w:val="-1"/>
          <w:sz w:val="22"/>
          <w:szCs w:val="32"/>
          <w:lang w:val="en-US"/>
        </w:rPr>
      </w:pPr>
      <w:r w:rsidRPr="005B7105">
        <w:rPr>
          <w:rFonts w:asciiTheme="minorHAnsi" w:hAnsiTheme="minorHAnsi" w:cstheme="minorHAnsi"/>
          <w:spacing w:val="-1"/>
          <w:sz w:val="22"/>
          <w:szCs w:val="32"/>
          <w:lang w:val="en-US"/>
        </w:rPr>
        <w:t>The Lock interface and its implementations</w:t>
      </w:r>
    </w:p>
    <w:p w:rsidR="00806E3D" w:rsidRDefault="00806E3D" w:rsidP="005B7105">
      <w:pPr>
        <w:rPr>
          <w:lang w:val="en-US"/>
        </w:rPr>
      </w:pPr>
      <w:r w:rsidRPr="00806E3D">
        <w:rPr>
          <w:lang w:val="en-US"/>
        </w:rPr>
        <w:t>In this article, we explore the use of synchronized keyword method to perform synchronization mechanism in Java.</w:t>
      </w:r>
    </w:p>
    <w:p w:rsidR="009A2A98" w:rsidRDefault="009A2A98" w:rsidP="005B7105">
      <w:pPr>
        <w:rPr>
          <w:lang w:val="en-US"/>
        </w:rPr>
      </w:pPr>
    </w:p>
    <w:p w:rsidR="009A2A98" w:rsidRDefault="009174E0" w:rsidP="009174E0">
      <w:pPr>
        <w:pStyle w:val="berschrift2"/>
        <w:rPr>
          <w:lang w:val="en-US"/>
        </w:rPr>
      </w:pPr>
      <w:r>
        <w:rPr>
          <w:lang w:val="en-US"/>
        </w:rPr>
        <w:t>Semaphore</w:t>
      </w:r>
    </w:p>
    <w:p w:rsidR="009174E0" w:rsidRDefault="009174E0" w:rsidP="009174E0">
      <w:pPr>
        <w:rPr>
          <w:shd w:val="clear" w:color="auto" w:fill="FFFFFF"/>
          <w:lang w:val="en-US"/>
        </w:rPr>
      </w:pPr>
      <w:r w:rsidRPr="009174E0">
        <w:rPr>
          <w:shd w:val="clear" w:color="auto" w:fill="FFFFFF"/>
          <w:lang w:val="en-US"/>
        </w:rPr>
        <w:t xml:space="preserve">A semaphore controls access to a shared resource </w:t>
      </w:r>
      <w:proofErr w:type="gramStart"/>
      <w:r w:rsidRPr="009174E0">
        <w:rPr>
          <w:shd w:val="clear" w:color="auto" w:fill="FFFFFF"/>
          <w:lang w:val="en-US"/>
        </w:rPr>
        <w:t>through the use of</w:t>
      </w:r>
      <w:proofErr w:type="gramEnd"/>
      <w:r w:rsidRPr="009174E0">
        <w:rPr>
          <w:shd w:val="clear" w:color="auto" w:fill="FFFFFF"/>
          <w:lang w:val="en-US"/>
        </w:rPr>
        <w:t xml:space="preserve">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E75D5C" w:rsidRDefault="00E75D5C" w:rsidP="009174E0">
      <w:pPr>
        <w:rPr>
          <w:lang w:val="en-US"/>
        </w:rPr>
      </w:pPr>
    </w:p>
    <w:p w:rsidR="00E75D5C" w:rsidRDefault="00E75D5C" w:rsidP="00E75D5C">
      <w:pPr>
        <w:pStyle w:val="berschrift2"/>
        <w:rPr>
          <w:lang w:val="en-US"/>
        </w:rPr>
      </w:pPr>
      <w:r>
        <w:rPr>
          <w:lang w:val="en-US"/>
        </w:rPr>
        <w:t xml:space="preserve">Semaphore in </w:t>
      </w:r>
      <w:r>
        <w:t>Java</w:t>
      </w:r>
    </w:p>
    <w:p w:rsidR="00E75D5C" w:rsidRPr="00E75D5C" w:rsidRDefault="00E75D5C" w:rsidP="00E7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0"/>
          <w:szCs w:val="31"/>
          <w:lang w:val="en-US" w:eastAsia="de-AT"/>
        </w:rPr>
      </w:pPr>
      <w:r w:rsidRPr="00E75D5C">
        <w:rPr>
          <w:rFonts w:ascii="Courier New" w:eastAsia="Times New Roman" w:hAnsi="Courier New" w:cs="Courier New"/>
          <w:color w:val="353833"/>
          <w:sz w:val="20"/>
          <w:szCs w:val="31"/>
          <w:lang w:val="en-US" w:eastAsia="de-AT"/>
        </w:rPr>
        <w:t xml:space="preserve">private final Semaphore available = new </w:t>
      </w:r>
      <w:proofErr w:type="gramStart"/>
      <w:r w:rsidRPr="00E75D5C">
        <w:rPr>
          <w:rFonts w:ascii="Courier New" w:eastAsia="Times New Roman" w:hAnsi="Courier New" w:cs="Courier New"/>
          <w:color w:val="353833"/>
          <w:sz w:val="20"/>
          <w:szCs w:val="31"/>
          <w:lang w:val="en-US" w:eastAsia="de-AT"/>
        </w:rPr>
        <w:t>Semaphore(</w:t>
      </w:r>
      <w:proofErr w:type="gramEnd"/>
      <w:r w:rsidRPr="00E75D5C">
        <w:rPr>
          <w:rFonts w:ascii="Courier New" w:eastAsia="Times New Roman" w:hAnsi="Courier New" w:cs="Courier New"/>
          <w:color w:val="353833"/>
          <w:sz w:val="20"/>
          <w:szCs w:val="31"/>
          <w:lang w:val="en-US" w:eastAsia="de-AT"/>
        </w:rPr>
        <w:t>MAX_AVAILABLE, true);</w:t>
      </w:r>
    </w:p>
    <w:p w:rsidR="00E75D5C" w:rsidRPr="004E2DA7" w:rsidRDefault="00E75D5C" w:rsidP="009174E0">
      <w:pPr>
        <w:rPr>
          <w:sz w:val="14"/>
          <w:lang w:val="en-US"/>
        </w:rPr>
      </w:pPr>
    </w:p>
    <w:p w:rsidR="00FD2895" w:rsidRPr="00FD2895" w:rsidRDefault="00FD2895" w:rsidP="00FD2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0"/>
          <w:szCs w:val="31"/>
          <w:lang w:val="en-US" w:eastAsia="de-AT"/>
        </w:rPr>
      </w:pPr>
      <w:r w:rsidRPr="00FD2895">
        <w:rPr>
          <w:rFonts w:ascii="Courier New" w:eastAsia="Times New Roman" w:hAnsi="Courier New" w:cs="Courier New"/>
          <w:color w:val="353833"/>
          <w:sz w:val="20"/>
          <w:szCs w:val="31"/>
          <w:lang w:val="en-US" w:eastAsia="de-AT"/>
        </w:rPr>
        <w:t>public void </w:t>
      </w:r>
      <w:proofErr w:type="gramStart"/>
      <w:r w:rsidRPr="00FD2895">
        <w:rPr>
          <w:rFonts w:ascii="Courier New" w:eastAsia="Times New Roman" w:hAnsi="Courier New" w:cs="Courier New"/>
          <w:color w:val="353833"/>
          <w:sz w:val="20"/>
          <w:szCs w:val="31"/>
          <w:lang w:val="en-US" w:eastAsia="de-AT"/>
        </w:rPr>
        <w:t>acquire(</w:t>
      </w:r>
      <w:proofErr w:type="gramEnd"/>
      <w:r w:rsidRPr="00FD2895">
        <w:rPr>
          <w:rFonts w:ascii="Courier New" w:eastAsia="Times New Roman" w:hAnsi="Courier New" w:cs="Courier New"/>
          <w:color w:val="353833"/>
          <w:sz w:val="20"/>
          <w:szCs w:val="31"/>
          <w:lang w:val="en-US" w:eastAsia="de-AT"/>
        </w:rPr>
        <w:t>)</w:t>
      </w:r>
    </w:p>
    <w:p w:rsidR="00FD2895" w:rsidRPr="00FD2895" w:rsidRDefault="00FD2895" w:rsidP="00FD2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0"/>
          <w:szCs w:val="31"/>
          <w:lang w:val="en-US" w:eastAsia="de-AT"/>
        </w:rPr>
      </w:pPr>
      <w:r w:rsidRPr="00FD2895">
        <w:rPr>
          <w:rFonts w:ascii="Courier New" w:eastAsia="Times New Roman" w:hAnsi="Courier New" w:cs="Courier New"/>
          <w:color w:val="353833"/>
          <w:sz w:val="20"/>
          <w:szCs w:val="31"/>
          <w:lang w:val="en-US" w:eastAsia="de-AT"/>
        </w:rPr>
        <w:t xml:space="preserve">             throws </w:t>
      </w:r>
      <w:hyperlink r:id="rId7" w:tooltip="class in java.lang" w:history="1">
        <w:proofErr w:type="spellStart"/>
        <w:r w:rsidRPr="00FD2895">
          <w:rPr>
            <w:rFonts w:ascii="Courier New" w:eastAsia="Times New Roman" w:hAnsi="Courier New" w:cs="Courier New"/>
            <w:color w:val="353833"/>
            <w:sz w:val="20"/>
            <w:szCs w:val="31"/>
            <w:lang w:val="en-US" w:eastAsia="de-AT"/>
          </w:rPr>
          <w:t>InterruptedException</w:t>
        </w:r>
        <w:proofErr w:type="spellEnd"/>
      </w:hyperlink>
    </w:p>
    <w:p w:rsidR="00FD2895" w:rsidRDefault="00780AD6" w:rsidP="00FD2895">
      <w:pPr>
        <w:rPr>
          <w:lang w:val="en-US" w:eastAsia="de-AT"/>
        </w:rPr>
      </w:pPr>
      <w:r>
        <w:rPr>
          <w:lang w:val="en-US" w:eastAsia="de-AT"/>
        </w:rPr>
        <w:t>//</w:t>
      </w:r>
      <w:r w:rsidR="00FD2895" w:rsidRPr="00FD2895">
        <w:rPr>
          <w:lang w:val="en-US" w:eastAsia="de-AT"/>
        </w:rPr>
        <w:t>Acquires a permit from this semaphore, blocking until one is available, or the thread is </w:t>
      </w:r>
      <w:hyperlink r:id="rId8" w:anchor="interrupt()" w:history="1">
        <w:r w:rsidR="00FD2895" w:rsidRPr="00FD2895">
          <w:rPr>
            <w:lang w:val="en-US" w:eastAsia="de-AT"/>
          </w:rPr>
          <w:t>interrupted</w:t>
        </w:r>
      </w:hyperlink>
      <w:r w:rsidR="00FD2895" w:rsidRPr="00FD2895">
        <w:rPr>
          <w:lang w:val="en-US" w:eastAsia="de-AT"/>
        </w:rPr>
        <w:t>.</w:t>
      </w:r>
    </w:p>
    <w:p w:rsidR="00467753" w:rsidRDefault="00467753" w:rsidP="0046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0"/>
          <w:szCs w:val="31"/>
          <w:lang w:val="en-US" w:eastAsia="de-AT"/>
        </w:rPr>
      </w:pPr>
      <w:proofErr w:type="spellStart"/>
      <w:r w:rsidRPr="00467753">
        <w:rPr>
          <w:rFonts w:ascii="Courier New" w:eastAsia="Times New Roman" w:hAnsi="Courier New" w:cs="Courier New"/>
          <w:color w:val="353833"/>
          <w:sz w:val="20"/>
          <w:szCs w:val="31"/>
          <w:lang w:val="en-US" w:eastAsia="de-AT"/>
        </w:rPr>
        <w:t>public</w:t>
      </w:r>
      <w:proofErr w:type="spellEnd"/>
      <w:r w:rsidRPr="00467753">
        <w:rPr>
          <w:rFonts w:ascii="Courier New" w:eastAsia="Times New Roman" w:hAnsi="Courier New" w:cs="Courier New"/>
          <w:color w:val="353833"/>
          <w:sz w:val="20"/>
          <w:szCs w:val="31"/>
          <w:lang w:val="en-US" w:eastAsia="de-AT"/>
        </w:rPr>
        <w:t> </w:t>
      </w:r>
      <w:proofErr w:type="spellStart"/>
      <w:r w:rsidRPr="00467753">
        <w:rPr>
          <w:rFonts w:ascii="Courier New" w:eastAsia="Times New Roman" w:hAnsi="Courier New" w:cs="Courier New"/>
          <w:color w:val="353833"/>
          <w:sz w:val="20"/>
          <w:szCs w:val="31"/>
          <w:lang w:val="en-US" w:eastAsia="de-AT"/>
        </w:rPr>
        <w:t>void</w:t>
      </w:r>
      <w:proofErr w:type="spellEnd"/>
      <w:r w:rsidRPr="00467753">
        <w:rPr>
          <w:rFonts w:ascii="Courier New" w:eastAsia="Times New Roman" w:hAnsi="Courier New" w:cs="Courier New"/>
          <w:color w:val="353833"/>
          <w:sz w:val="20"/>
          <w:szCs w:val="31"/>
          <w:lang w:val="en-US" w:eastAsia="de-AT"/>
        </w:rPr>
        <w:t> </w:t>
      </w:r>
      <w:proofErr w:type="spellStart"/>
      <w:proofErr w:type="gramStart"/>
      <w:r w:rsidRPr="00467753">
        <w:rPr>
          <w:rFonts w:ascii="Courier New" w:eastAsia="Times New Roman" w:hAnsi="Courier New" w:cs="Courier New"/>
          <w:color w:val="353833"/>
          <w:sz w:val="20"/>
          <w:szCs w:val="31"/>
          <w:lang w:val="en-US" w:eastAsia="de-AT"/>
        </w:rPr>
        <w:t>release</w:t>
      </w:r>
      <w:proofErr w:type="spellEnd"/>
      <w:r w:rsidRPr="00467753">
        <w:rPr>
          <w:rFonts w:ascii="Courier New" w:eastAsia="Times New Roman" w:hAnsi="Courier New" w:cs="Courier New"/>
          <w:color w:val="353833"/>
          <w:sz w:val="20"/>
          <w:szCs w:val="31"/>
          <w:lang w:val="en-US" w:eastAsia="de-AT"/>
        </w:rPr>
        <w:t>(</w:t>
      </w:r>
      <w:proofErr w:type="gramEnd"/>
      <w:r w:rsidRPr="00467753">
        <w:rPr>
          <w:rFonts w:ascii="Courier New" w:eastAsia="Times New Roman" w:hAnsi="Courier New" w:cs="Courier New"/>
          <w:color w:val="353833"/>
          <w:sz w:val="20"/>
          <w:szCs w:val="31"/>
          <w:lang w:val="en-US" w:eastAsia="de-AT"/>
        </w:rPr>
        <w:t>)</w:t>
      </w:r>
    </w:p>
    <w:p w:rsidR="00467753" w:rsidRPr="00C54892" w:rsidRDefault="00467753" w:rsidP="00C54892">
      <w:pPr>
        <w:rPr>
          <w:lang w:val="en-US" w:eastAsia="de-AT"/>
        </w:rPr>
      </w:pPr>
      <w:r>
        <w:rPr>
          <w:lang w:val="en-US" w:eastAsia="de-AT"/>
        </w:rPr>
        <w:t>//</w:t>
      </w:r>
      <w:r w:rsidR="00C54892" w:rsidRPr="00C54892">
        <w:rPr>
          <w:shd w:val="clear" w:color="auto" w:fill="FFFFFF"/>
          <w:lang w:val="en-US"/>
        </w:rPr>
        <w:t xml:space="preserve"> </w:t>
      </w:r>
      <w:r w:rsidR="00C54892" w:rsidRPr="00C54892">
        <w:rPr>
          <w:shd w:val="clear" w:color="auto" w:fill="FFFFFF"/>
          <w:lang w:val="en-US"/>
        </w:rPr>
        <w:t>Releases a permit, returning it to the semaphore.</w:t>
      </w:r>
    </w:p>
    <w:p w:rsidR="00642AE7" w:rsidRPr="00FD2895" w:rsidRDefault="00642AE7" w:rsidP="00FD2895">
      <w:pPr>
        <w:rPr>
          <w:lang w:val="en-US" w:eastAsia="de-AT"/>
        </w:rPr>
      </w:pPr>
    </w:p>
    <w:p w:rsidR="00806E3D" w:rsidRPr="00806E3D" w:rsidRDefault="00806E3D" w:rsidP="00806E3D">
      <w:pPr>
        <w:rPr>
          <w:lang w:val="en-US"/>
        </w:rPr>
      </w:pPr>
    </w:p>
    <w:sectPr w:rsidR="00806E3D" w:rsidRPr="00806E3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547" w:rsidRDefault="005D4547" w:rsidP="00386D3E">
      <w:pPr>
        <w:spacing w:after="0" w:line="240" w:lineRule="auto"/>
      </w:pPr>
      <w:r>
        <w:separator/>
      </w:r>
    </w:p>
  </w:endnote>
  <w:endnote w:type="continuationSeparator" w:id="0">
    <w:p w:rsidR="005D4547" w:rsidRDefault="005D4547" w:rsidP="0038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D3E" w:rsidRDefault="00386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D3E" w:rsidRDefault="00386D3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D3E" w:rsidRDefault="00386D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547" w:rsidRDefault="005D4547" w:rsidP="00386D3E">
      <w:pPr>
        <w:spacing w:after="0" w:line="240" w:lineRule="auto"/>
      </w:pPr>
      <w:r>
        <w:separator/>
      </w:r>
    </w:p>
  </w:footnote>
  <w:footnote w:type="continuationSeparator" w:id="0">
    <w:p w:rsidR="005D4547" w:rsidRDefault="005D4547" w:rsidP="00386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D3E" w:rsidRDefault="00386D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D3E" w:rsidRDefault="00386D3E">
    <w:pPr>
      <w:pStyle w:val="Kopfzeile"/>
    </w:pPr>
    <w:r>
      <w:t>Judth Marcel</w:t>
    </w:r>
    <w:r>
      <w:ptab w:relativeTo="margin" w:alignment="center" w:leader="none"/>
    </w:r>
    <w:r>
      <w:t>POS-Threads</w:t>
    </w:r>
    <w:r>
      <w:ptab w:relativeTo="margin" w:alignment="right" w:leader="none"/>
    </w:r>
    <w:r w:rsidR="004D116E">
      <w:t>21. September 2018</w:t>
    </w:r>
  </w:p>
  <w:p w:rsidR="004D116E" w:rsidRDefault="004D116E">
    <w:pPr>
      <w:pStyle w:val="Kopfzeile"/>
    </w:pPr>
    <w:r>
      <w:t>5.AHIFS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D3E" w:rsidRDefault="00386D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1C19"/>
    <w:multiLevelType w:val="multilevel"/>
    <w:tmpl w:val="67F2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B0242"/>
    <w:multiLevelType w:val="hybridMultilevel"/>
    <w:tmpl w:val="36E6616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A3"/>
    <w:rsid w:val="000B7B67"/>
    <w:rsid w:val="001D56F9"/>
    <w:rsid w:val="001E2A4B"/>
    <w:rsid w:val="00253AB3"/>
    <w:rsid w:val="002C70B6"/>
    <w:rsid w:val="00386D3E"/>
    <w:rsid w:val="003F0F3C"/>
    <w:rsid w:val="00447716"/>
    <w:rsid w:val="00467753"/>
    <w:rsid w:val="004D116E"/>
    <w:rsid w:val="004E2DA7"/>
    <w:rsid w:val="004F6FF0"/>
    <w:rsid w:val="005162A3"/>
    <w:rsid w:val="005B7105"/>
    <w:rsid w:val="005D4547"/>
    <w:rsid w:val="00642AE7"/>
    <w:rsid w:val="00780AD6"/>
    <w:rsid w:val="007D7755"/>
    <w:rsid w:val="00806E3D"/>
    <w:rsid w:val="008735D8"/>
    <w:rsid w:val="009174E0"/>
    <w:rsid w:val="009A2A98"/>
    <w:rsid w:val="00A0379C"/>
    <w:rsid w:val="00A4281F"/>
    <w:rsid w:val="00B250C4"/>
    <w:rsid w:val="00BE406E"/>
    <w:rsid w:val="00C54892"/>
    <w:rsid w:val="00D00314"/>
    <w:rsid w:val="00D904FE"/>
    <w:rsid w:val="00E75D5C"/>
    <w:rsid w:val="00FD19D2"/>
    <w:rsid w:val="00FD28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C92A"/>
  <w15:chartTrackingRefBased/>
  <w15:docId w15:val="{174907CC-8705-41A3-B2A7-F6F31E6A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6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6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62A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06E3D"/>
    <w:pPr>
      <w:ind w:left="720"/>
      <w:contextualSpacing/>
    </w:pPr>
  </w:style>
  <w:style w:type="character" w:customStyle="1" w:styleId="berschrift2Zchn">
    <w:name w:val="Überschrift 2 Zchn"/>
    <w:basedOn w:val="Absatz-Standardschriftart"/>
    <w:link w:val="berschrift2"/>
    <w:uiPriority w:val="9"/>
    <w:rsid w:val="00806E3D"/>
    <w:rPr>
      <w:rFonts w:asciiTheme="majorHAnsi" w:eastAsiaTheme="majorEastAsia" w:hAnsiTheme="majorHAnsi" w:cstheme="majorBidi"/>
      <w:color w:val="2F5496" w:themeColor="accent1" w:themeShade="BF"/>
      <w:sz w:val="26"/>
      <w:szCs w:val="26"/>
    </w:rPr>
  </w:style>
  <w:style w:type="paragraph" w:customStyle="1" w:styleId="graf">
    <w:name w:val="graf"/>
    <w:basedOn w:val="Standard"/>
    <w:rsid w:val="00806E3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806E3D"/>
    <w:rPr>
      <w:b/>
      <w:bCs/>
    </w:rPr>
  </w:style>
  <w:style w:type="paragraph" w:styleId="HTMLVorformatiert">
    <w:name w:val="HTML Preformatted"/>
    <w:basedOn w:val="Standard"/>
    <w:link w:val="HTMLVorformatiertZchn"/>
    <w:uiPriority w:val="99"/>
    <w:semiHidden/>
    <w:unhideWhenUsed/>
    <w:rsid w:val="00E7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75D5C"/>
    <w:rPr>
      <w:rFonts w:ascii="Courier New" w:eastAsia="Times New Roman" w:hAnsi="Courier New" w:cs="Courier New"/>
      <w:sz w:val="20"/>
      <w:szCs w:val="20"/>
      <w:lang w:eastAsia="de-AT"/>
    </w:rPr>
  </w:style>
  <w:style w:type="character" w:styleId="Hyperlink">
    <w:name w:val="Hyperlink"/>
    <w:basedOn w:val="Absatz-Standardschriftart"/>
    <w:uiPriority w:val="99"/>
    <w:semiHidden/>
    <w:unhideWhenUsed/>
    <w:rsid w:val="00FD2895"/>
    <w:rPr>
      <w:color w:val="0000FF"/>
      <w:u w:val="single"/>
    </w:rPr>
  </w:style>
  <w:style w:type="paragraph" w:styleId="KeinLeerraum">
    <w:name w:val="No Spacing"/>
    <w:uiPriority w:val="1"/>
    <w:qFormat/>
    <w:rsid w:val="00D904FE"/>
    <w:pPr>
      <w:spacing w:after="0" w:line="240" w:lineRule="auto"/>
    </w:pPr>
  </w:style>
  <w:style w:type="paragraph" w:styleId="Kopfzeile">
    <w:name w:val="header"/>
    <w:basedOn w:val="Standard"/>
    <w:link w:val="KopfzeileZchn"/>
    <w:uiPriority w:val="99"/>
    <w:unhideWhenUsed/>
    <w:rsid w:val="00386D3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D3E"/>
  </w:style>
  <w:style w:type="paragraph" w:styleId="Fuzeile">
    <w:name w:val="footer"/>
    <w:basedOn w:val="Standard"/>
    <w:link w:val="FuzeileZchn"/>
    <w:uiPriority w:val="99"/>
    <w:unhideWhenUsed/>
    <w:rsid w:val="00386D3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06080">
      <w:bodyDiv w:val="1"/>
      <w:marLeft w:val="0"/>
      <w:marRight w:val="0"/>
      <w:marTop w:val="0"/>
      <w:marBottom w:val="0"/>
      <w:divBdr>
        <w:top w:val="none" w:sz="0" w:space="0" w:color="auto"/>
        <w:left w:val="none" w:sz="0" w:space="0" w:color="auto"/>
        <w:bottom w:val="none" w:sz="0" w:space="0" w:color="auto"/>
        <w:right w:val="none" w:sz="0" w:space="0" w:color="auto"/>
      </w:divBdr>
    </w:div>
    <w:div w:id="502234792">
      <w:bodyDiv w:val="1"/>
      <w:marLeft w:val="0"/>
      <w:marRight w:val="0"/>
      <w:marTop w:val="0"/>
      <w:marBottom w:val="0"/>
      <w:divBdr>
        <w:top w:val="none" w:sz="0" w:space="0" w:color="auto"/>
        <w:left w:val="none" w:sz="0" w:space="0" w:color="auto"/>
        <w:bottom w:val="none" w:sz="0" w:space="0" w:color="auto"/>
        <w:right w:val="none" w:sz="0" w:space="0" w:color="auto"/>
      </w:divBdr>
    </w:div>
    <w:div w:id="927956589">
      <w:bodyDiv w:val="1"/>
      <w:marLeft w:val="0"/>
      <w:marRight w:val="0"/>
      <w:marTop w:val="0"/>
      <w:marBottom w:val="0"/>
      <w:divBdr>
        <w:top w:val="none" w:sz="0" w:space="0" w:color="auto"/>
        <w:left w:val="none" w:sz="0" w:space="0" w:color="auto"/>
        <w:bottom w:val="none" w:sz="0" w:space="0" w:color="auto"/>
        <w:right w:val="none" w:sz="0" w:space="0" w:color="auto"/>
      </w:divBdr>
    </w:div>
    <w:div w:id="1182620822">
      <w:bodyDiv w:val="1"/>
      <w:marLeft w:val="0"/>
      <w:marRight w:val="0"/>
      <w:marTop w:val="0"/>
      <w:marBottom w:val="0"/>
      <w:divBdr>
        <w:top w:val="none" w:sz="0" w:space="0" w:color="auto"/>
        <w:left w:val="none" w:sz="0" w:space="0" w:color="auto"/>
        <w:bottom w:val="none" w:sz="0" w:space="0" w:color="auto"/>
        <w:right w:val="none" w:sz="0" w:space="0" w:color="auto"/>
      </w:divBdr>
      <w:divsChild>
        <w:div w:id="2080514796">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Thread.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oracle.com/javase/7/docs/api/java/lang/InterruptedException.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1857</Characters>
  <Application>Microsoft Office Word</Application>
  <DocSecurity>0</DocSecurity>
  <Lines>84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28</cp:revision>
  <dcterms:created xsi:type="dcterms:W3CDTF">2018-09-21T07:07:00Z</dcterms:created>
  <dcterms:modified xsi:type="dcterms:W3CDTF">2018-09-21T07:30:00Z</dcterms:modified>
</cp:coreProperties>
</file>