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DD7C" w14:textId="1A8AF895" w:rsidR="00E01C76" w:rsidRDefault="002F5B7E" w:rsidP="002F5B7E">
      <w:pPr>
        <w:pStyle w:val="Heading1"/>
        <w:rPr>
          <w:lang w:eastAsia="zh-CN"/>
        </w:rPr>
      </w:pP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诊断网络分层</w:t>
      </w:r>
    </w:p>
    <w:p w14:paraId="7A90DD48" w14:textId="6223DE90" w:rsidR="00EE22C6" w:rsidRDefault="00EE22C6" w:rsidP="00EE22C6">
      <w:pPr>
        <w:rPr>
          <w:lang w:eastAsia="zh-CN"/>
        </w:rPr>
      </w:pP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诊断的网络分层也是参考</w:t>
      </w:r>
      <w:r>
        <w:rPr>
          <w:rFonts w:hint="eastAsia"/>
          <w:lang w:eastAsia="zh-CN"/>
        </w:rPr>
        <w:t>OSI</w:t>
      </w:r>
      <w:r>
        <w:rPr>
          <w:rFonts w:hint="eastAsia"/>
          <w:lang w:eastAsia="zh-CN"/>
        </w:rPr>
        <w:t>模型，该模型定义了网络互换的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层架构（物理层，数据链路层，网络层，传输层，会话层，表示出和应用层）</w:t>
      </w:r>
    </w:p>
    <w:p w14:paraId="09F560F4" w14:textId="151E2563" w:rsidR="00EE22C6" w:rsidRPr="008C1109" w:rsidRDefault="00EE22C6" w:rsidP="00EE22C6">
      <w:pPr>
        <w:rPr>
          <w:lang w:eastAsia="zh-CN"/>
        </w:rPr>
      </w:pP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诊断通信包含了诊断应用层（</w:t>
      </w:r>
      <w:r>
        <w:rPr>
          <w:rFonts w:hint="eastAsia"/>
          <w:lang w:eastAsia="zh-CN"/>
        </w:rPr>
        <w:t>ISO</w:t>
      </w:r>
      <w:r>
        <w:rPr>
          <w:lang w:eastAsia="zh-CN"/>
        </w:rPr>
        <w:t xml:space="preserve"> 15765-3</w:t>
      </w:r>
      <w:r>
        <w:rPr>
          <w:rFonts w:hint="eastAsia"/>
          <w:lang w:eastAsia="zh-CN"/>
        </w:rPr>
        <w:t>/</w:t>
      </w:r>
      <w:r>
        <w:rPr>
          <w:lang w:eastAsia="zh-CN"/>
        </w:rPr>
        <w:t>ISO14229</w:t>
      </w:r>
      <w:r>
        <w:rPr>
          <w:rFonts w:hint="eastAsia"/>
          <w:lang w:eastAsia="zh-CN"/>
        </w:rPr>
        <w:t>）、网络层（</w:t>
      </w:r>
      <w:r>
        <w:rPr>
          <w:rFonts w:hint="eastAsia"/>
          <w:lang w:eastAsia="zh-CN"/>
        </w:rPr>
        <w:t>ISO</w:t>
      </w:r>
      <w:r>
        <w:rPr>
          <w:lang w:eastAsia="zh-CN"/>
        </w:rPr>
        <w:t xml:space="preserve"> 15765-2</w:t>
      </w:r>
      <w:r>
        <w:rPr>
          <w:rFonts w:hint="eastAsia"/>
          <w:lang w:eastAsia="zh-CN"/>
        </w:rPr>
        <w:t>）、数据链路层（</w:t>
      </w:r>
      <w:r>
        <w:rPr>
          <w:rFonts w:hint="eastAsia"/>
          <w:lang w:eastAsia="zh-CN"/>
        </w:rPr>
        <w:t>ISO</w:t>
      </w:r>
      <w:r>
        <w:rPr>
          <w:lang w:eastAsia="zh-CN"/>
        </w:rPr>
        <w:t xml:space="preserve"> 11898-1</w:t>
      </w:r>
      <w:r>
        <w:rPr>
          <w:rFonts w:hint="eastAsia"/>
          <w:lang w:eastAsia="zh-CN"/>
        </w:rPr>
        <w:t>）和物理层。</w:t>
      </w:r>
    </w:p>
    <w:p w14:paraId="25951A01" w14:textId="77777777" w:rsidR="00EE22C6" w:rsidRDefault="00EE22C6" w:rsidP="00EE22C6">
      <w:pPr>
        <w:rPr>
          <w:lang w:eastAsia="zh-CN"/>
        </w:rPr>
      </w:pPr>
      <w:r>
        <w:rPr>
          <w:rFonts w:hint="eastAsia"/>
          <w:lang w:eastAsia="zh-CN"/>
        </w:rPr>
        <w:t>当前随着统一诊断服务（</w:t>
      </w:r>
      <w:r>
        <w:rPr>
          <w:rFonts w:hint="eastAsia"/>
          <w:lang w:eastAsia="zh-CN"/>
        </w:rPr>
        <w:t>UDS</w:t>
      </w:r>
      <w:r>
        <w:rPr>
          <w:rFonts w:hint="eastAsia"/>
          <w:lang w:eastAsia="zh-CN"/>
        </w:rPr>
        <w:t>）服务发展，诊断应用层已经基本使用</w:t>
      </w:r>
      <w:r>
        <w:rPr>
          <w:rFonts w:hint="eastAsia"/>
          <w:lang w:eastAsia="zh-CN"/>
        </w:rPr>
        <w:t>ISO</w:t>
      </w:r>
      <w:r>
        <w:rPr>
          <w:lang w:eastAsia="zh-CN"/>
        </w:rPr>
        <w:t>14229</w:t>
      </w:r>
      <w:r>
        <w:rPr>
          <w:rFonts w:hint="eastAsia"/>
          <w:lang w:eastAsia="zh-CN"/>
        </w:rPr>
        <w:t>标准，我们当前的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模块就属于网络传输层，就是使用</w:t>
      </w:r>
      <w:r>
        <w:rPr>
          <w:rFonts w:hint="eastAsia"/>
          <w:lang w:eastAsia="zh-CN"/>
        </w:rPr>
        <w:t>ISO</w:t>
      </w:r>
      <w:r>
        <w:rPr>
          <w:lang w:eastAsia="zh-CN"/>
        </w:rPr>
        <w:t xml:space="preserve"> 15765-2</w:t>
      </w:r>
      <w:r>
        <w:rPr>
          <w:rFonts w:hint="eastAsia"/>
          <w:lang w:eastAsia="zh-CN"/>
        </w:rPr>
        <w:t>标准。</w:t>
      </w:r>
    </w:p>
    <w:p w14:paraId="64135607" w14:textId="77777777" w:rsidR="00EE22C6" w:rsidRDefault="00EE22C6" w:rsidP="00EE22C6">
      <w:pPr>
        <w:rPr>
          <w:lang w:eastAsia="zh-CN"/>
        </w:rPr>
      </w:pPr>
      <w:r>
        <w:rPr>
          <w:rFonts w:hint="eastAsia"/>
          <w:lang w:eastAsia="zh-CN"/>
        </w:rPr>
        <w:t>注：这里可以将传输层和网络层放在一起，都是由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模块实现。</w:t>
      </w:r>
    </w:p>
    <w:p w14:paraId="54D83730" w14:textId="77777777" w:rsidR="00EE22C6" w:rsidRDefault="00EE22C6" w:rsidP="00EE22C6">
      <w:pPr>
        <w:rPr>
          <w:lang w:eastAsia="zh-CN"/>
        </w:rPr>
      </w:pPr>
      <w:r>
        <w:rPr>
          <w:rFonts w:hint="eastAsia"/>
          <w:lang w:eastAsia="zh-CN"/>
        </w:rPr>
        <w:t>所有的总线都可以按照</w:t>
      </w:r>
      <w:r>
        <w:rPr>
          <w:rFonts w:hint="eastAsia"/>
          <w:lang w:eastAsia="zh-CN"/>
        </w:rPr>
        <w:t>OSI</w:t>
      </w:r>
      <w:r>
        <w:rPr>
          <w:lang w:eastAsia="zh-CN"/>
        </w:rPr>
        <w:t>7</w:t>
      </w:r>
      <w:r>
        <w:rPr>
          <w:rFonts w:hint="eastAsia"/>
          <w:lang w:eastAsia="zh-CN"/>
        </w:rPr>
        <w:t>层链路来划分。</w:t>
      </w:r>
    </w:p>
    <w:p w14:paraId="00D6A6B2" w14:textId="305986C7" w:rsidR="000F5332" w:rsidRDefault="000F5332" w:rsidP="002F5B7E">
      <w:pPr>
        <w:rPr>
          <w:b/>
          <w:bCs/>
          <w:lang w:eastAsia="zh-CN"/>
        </w:rPr>
      </w:pPr>
      <w:proofErr w:type="spellStart"/>
      <w:r w:rsidRPr="000F5332">
        <w:rPr>
          <w:rFonts w:hint="eastAsia"/>
          <w:b/>
          <w:bCs/>
          <w:lang w:eastAsia="zh-CN"/>
        </w:rPr>
        <w:t>CanTp</w:t>
      </w:r>
      <w:proofErr w:type="spellEnd"/>
      <w:r w:rsidRPr="000F5332">
        <w:rPr>
          <w:rFonts w:hint="eastAsia"/>
          <w:b/>
          <w:bCs/>
          <w:lang w:eastAsia="zh-CN"/>
        </w:rPr>
        <w:t>模块基本功能介绍</w:t>
      </w:r>
    </w:p>
    <w:p w14:paraId="5DF86AB9" w14:textId="77D2BF2F" w:rsidR="00DB1053" w:rsidRDefault="00DB1053" w:rsidP="002F5B7E">
      <w:pPr>
        <w:rPr>
          <w:lang w:eastAsia="zh-CN"/>
        </w:rPr>
      </w:pPr>
      <w:proofErr w:type="spellStart"/>
      <w:r w:rsidRPr="00DB1053">
        <w:rPr>
          <w:rFonts w:hint="eastAsia"/>
          <w:lang w:eastAsia="zh-CN"/>
        </w:rPr>
        <w:t>C</w:t>
      </w:r>
      <w:r w:rsidRPr="00DB1053">
        <w:rPr>
          <w:lang w:eastAsia="zh-CN"/>
        </w:rPr>
        <w:t>AN</w:t>
      </w:r>
      <w:r>
        <w:rPr>
          <w:lang w:eastAsia="zh-CN"/>
        </w:rPr>
        <w:t>tp</w:t>
      </w:r>
      <w:proofErr w:type="spellEnd"/>
      <w:r>
        <w:rPr>
          <w:rFonts w:hint="eastAsia"/>
          <w:lang w:eastAsia="zh-CN"/>
        </w:rPr>
        <w:t>属于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通信协议栈中的网络传输层，目前基本使用在诊断报文中，最终的</w:t>
      </w: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规范中，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也会适配通信报文，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处于</w:t>
      </w:r>
      <w:proofErr w:type="spellStart"/>
      <w:r>
        <w:rPr>
          <w:rFonts w:hint="eastAsia"/>
          <w:lang w:eastAsia="zh-CN"/>
        </w:rPr>
        <w:t>CANif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PDUR</w:t>
      </w:r>
      <w:r>
        <w:rPr>
          <w:rFonts w:hint="eastAsia"/>
          <w:lang w:eastAsia="zh-CN"/>
        </w:rPr>
        <w:t>层之间，主要起到以下几个作用：</w:t>
      </w:r>
    </w:p>
    <w:p w14:paraId="1748ADDF" w14:textId="611B6B0A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发送诊断报文的时候，把大于</w:t>
      </w:r>
      <w:r>
        <w:rPr>
          <w:rFonts w:hint="eastAsia"/>
          <w:lang w:eastAsia="zh-CN"/>
        </w:rPr>
        <w:t>8byte</w:t>
      </w:r>
      <w:r>
        <w:rPr>
          <w:rFonts w:hint="eastAsia"/>
          <w:lang w:eastAsia="zh-CN"/>
        </w:rPr>
        <w:t>的数据分段发出</w:t>
      </w:r>
    </w:p>
    <w:p w14:paraId="672D30C9" w14:textId="1E9A8BD8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接收诊断报文的时候，把大于</w:t>
      </w:r>
      <w:r>
        <w:rPr>
          <w:rFonts w:hint="eastAsia"/>
          <w:lang w:eastAsia="zh-CN"/>
        </w:rPr>
        <w:t>8byte</w:t>
      </w:r>
      <w:r>
        <w:rPr>
          <w:rFonts w:hint="eastAsia"/>
          <w:lang w:eastAsia="zh-CN"/>
        </w:rPr>
        <w:t>的数据重组起来</w:t>
      </w:r>
    </w:p>
    <w:p w14:paraId="01FACF59" w14:textId="015125B6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控制数据流（流控帧）</w:t>
      </w:r>
    </w:p>
    <w:p w14:paraId="73B1B15E" w14:textId="01C8D582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分段会话中的错误检测</w:t>
      </w:r>
    </w:p>
    <w:p w14:paraId="539CBE10" w14:textId="74A319A6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发送取消</w:t>
      </w:r>
    </w:p>
    <w:p w14:paraId="38FFEC7F" w14:textId="0DC1617A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接收取消</w:t>
      </w:r>
    </w:p>
    <w:p w14:paraId="02B5B288" w14:textId="65233BD3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下图是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网络协议栈中的位置：</w:t>
      </w:r>
    </w:p>
    <w:p w14:paraId="08D8EA34" w14:textId="3A639B01" w:rsidR="00DB1053" w:rsidRDefault="008C1109" w:rsidP="002F5B7E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8FDFC65" wp14:editId="508C88A9">
            <wp:extent cx="3719195" cy="26822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3830DB" w14:textId="7357F87E" w:rsidR="00941388" w:rsidRDefault="00941388" w:rsidP="002F5B7E">
      <w:pPr>
        <w:rPr>
          <w:lang w:eastAsia="zh-CN"/>
        </w:rPr>
      </w:pPr>
      <w:r>
        <w:rPr>
          <w:rFonts w:hint="eastAsia"/>
          <w:lang w:eastAsia="zh-CN"/>
        </w:rPr>
        <w:t>诊断报文会通过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层，通信报文则直接通过</w:t>
      </w:r>
      <w:proofErr w:type="spellStart"/>
      <w:r>
        <w:rPr>
          <w:rFonts w:hint="eastAsia"/>
          <w:lang w:eastAsia="zh-CN"/>
        </w:rPr>
        <w:t>CANif</w:t>
      </w:r>
      <w:proofErr w:type="spellEnd"/>
      <w:r>
        <w:rPr>
          <w:rFonts w:hint="eastAsia"/>
          <w:lang w:eastAsia="zh-CN"/>
        </w:rPr>
        <w:t>给到</w:t>
      </w:r>
      <w:proofErr w:type="spellStart"/>
      <w:r>
        <w:rPr>
          <w:rFonts w:hint="eastAsia"/>
          <w:lang w:eastAsia="zh-CN"/>
        </w:rPr>
        <w:t>pdur</w:t>
      </w:r>
      <w:proofErr w:type="spellEnd"/>
      <w:r>
        <w:rPr>
          <w:rFonts w:hint="eastAsia"/>
          <w:lang w:eastAsia="zh-CN"/>
        </w:rPr>
        <w:t>层</w:t>
      </w:r>
      <w:r w:rsidR="004D58A7">
        <w:rPr>
          <w:rFonts w:hint="eastAsia"/>
          <w:lang w:eastAsia="zh-CN"/>
        </w:rPr>
        <w:t>。</w:t>
      </w:r>
    </w:p>
    <w:p w14:paraId="1ACEC9C1" w14:textId="7B4C7BD8" w:rsidR="00A5584B" w:rsidRDefault="00971F96" w:rsidP="002F5B7E">
      <w:pPr>
        <w:rPr>
          <w:lang w:eastAsia="zh-CN"/>
        </w:rPr>
      </w:pPr>
      <w:r>
        <w:rPr>
          <w:noProof/>
        </w:rPr>
        <w:drawing>
          <wp:inline distT="0" distB="0" distL="0" distR="0" wp14:anchorId="7058765E" wp14:editId="058904F4">
            <wp:extent cx="3855885" cy="19098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6" t="16051" r="19817" b="24499"/>
                    <a:stretch/>
                  </pic:blipFill>
                  <pic:spPr bwMode="auto">
                    <a:xfrm>
                      <a:off x="0" y="0"/>
                      <a:ext cx="3863113" cy="191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2536A" w14:textId="5B1A4C3C" w:rsidR="00E70A93" w:rsidRDefault="00E70A93" w:rsidP="002F5B7E">
      <w:pPr>
        <w:rPr>
          <w:lang w:eastAsia="zh-CN"/>
        </w:rPr>
      </w:pPr>
      <w:r>
        <w:rPr>
          <w:rFonts w:hint="eastAsia"/>
          <w:lang w:eastAsia="zh-CN"/>
        </w:rPr>
        <w:t>。</w:t>
      </w:r>
    </w:p>
    <w:p w14:paraId="2A4A80B1" w14:textId="7A022354" w:rsidR="00A5584B" w:rsidRDefault="00A5584B" w:rsidP="002F5B7E">
      <w:pPr>
        <w:rPr>
          <w:lang w:eastAsia="zh-CN"/>
        </w:rPr>
      </w:pPr>
      <w:r>
        <w:rPr>
          <w:noProof/>
        </w:rPr>
        <w:drawing>
          <wp:inline distT="0" distB="0" distL="0" distR="0" wp14:anchorId="417C1895" wp14:editId="0905DCF6">
            <wp:extent cx="4593101" cy="136360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21" t="18013" r="23971" b="51109"/>
                    <a:stretch/>
                  </pic:blipFill>
                  <pic:spPr bwMode="auto">
                    <a:xfrm>
                      <a:off x="0" y="0"/>
                      <a:ext cx="4621219" cy="137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F90E0" w14:textId="13755909" w:rsidR="00A5584B" w:rsidRDefault="00A5584B" w:rsidP="002F5B7E">
      <w:pPr>
        <w:rPr>
          <w:lang w:eastAsia="zh-CN"/>
        </w:rPr>
      </w:pPr>
    </w:p>
    <w:p w14:paraId="09086E28" w14:textId="1CF84B4B" w:rsidR="00971F96" w:rsidRPr="00DB1053" w:rsidRDefault="00971F96" w:rsidP="002F5B7E">
      <w:pPr>
        <w:rPr>
          <w:lang w:eastAsia="zh-CN"/>
        </w:rPr>
      </w:pPr>
    </w:p>
    <w:sectPr w:rsidR="00971F96" w:rsidRPr="00DB1053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2AA6" w14:textId="77777777" w:rsidR="00041D3F" w:rsidRDefault="00041D3F" w:rsidP="00DB7D7B">
      <w:r>
        <w:separator/>
      </w:r>
    </w:p>
  </w:endnote>
  <w:endnote w:type="continuationSeparator" w:id="0">
    <w:p w14:paraId="784C14C0" w14:textId="77777777" w:rsidR="00041D3F" w:rsidRDefault="00041D3F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8C4F" w14:textId="77777777" w:rsidR="00041D3F" w:rsidRDefault="00041D3F" w:rsidP="00DB7D7B">
      <w:r>
        <w:separator/>
      </w:r>
    </w:p>
  </w:footnote>
  <w:footnote w:type="continuationSeparator" w:id="0">
    <w:p w14:paraId="1104DA33" w14:textId="77777777" w:rsidR="00041D3F" w:rsidRDefault="00041D3F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0709" w14:textId="3258C766" w:rsidR="002F5B7E" w:rsidRDefault="002F5B7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E65C5D" wp14:editId="6BA8E1C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5F9A1" w14:textId="5CC64D75" w:rsidR="002F5B7E" w:rsidRPr="002F5B7E" w:rsidRDefault="002F5B7E" w:rsidP="002F5B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5B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E65C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0685F9A1" w14:textId="5CC64D75" w:rsidR="002F5B7E" w:rsidRPr="002F5B7E" w:rsidRDefault="002F5B7E" w:rsidP="002F5B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5B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8C6E" w14:textId="6D80BF90" w:rsidR="002F5B7E" w:rsidRDefault="002F5B7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41E9F3" wp14:editId="27CAAC9E">
              <wp:simplePos x="1143000" y="53975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3D3022" w14:textId="676C41F8" w:rsidR="002F5B7E" w:rsidRPr="002F5B7E" w:rsidRDefault="002F5B7E" w:rsidP="002F5B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5B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1E9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153D3022" w14:textId="676C41F8" w:rsidR="002F5B7E" w:rsidRPr="002F5B7E" w:rsidRDefault="002F5B7E" w:rsidP="002F5B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5B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9545" w14:textId="1157F42E" w:rsidR="002F5B7E" w:rsidRDefault="002F5B7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3F4ACB" wp14:editId="355689D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22E005" w14:textId="33F9189A" w:rsidR="002F5B7E" w:rsidRPr="002F5B7E" w:rsidRDefault="002F5B7E" w:rsidP="002F5B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5B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F4A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6B22E005" w14:textId="33F9189A" w:rsidR="002F5B7E" w:rsidRPr="002F5B7E" w:rsidRDefault="002F5B7E" w:rsidP="002F5B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5B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98"/>
    <w:rsid w:val="00041D3F"/>
    <w:rsid w:val="00050BAE"/>
    <w:rsid w:val="000F5332"/>
    <w:rsid w:val="00115725"/>
    <w:rsid w:val="001D2045"/>
    <w:rsid w:val="002C202F"/>
    <w:rsid w:val="002D6A37"/>
    <w:rsid w:val="002E3057"/>
    <w:rsid w:val="002F5B7E"/>
    <w:rsid w:val="00370B98"/>
    <w:rsid w:val="004B3E3F"/>
    <w:rsid w:val="004D58A7"/>
    <w:rsid w:val="00533FA1"/>
    <w:rsid w:val="006237E5"/>
    <w:rsid w:val="006E5BAD"/>
    <w:rsid w:val="00717A07"/>
    <w:rsid w:val="00772990"/>
    <w:rsid w:val="00807B7B"/>
    <w:rsid w:val="008C1109"/>
    <w:rsid w:val="008D1A5D"/>
    <w:rsid w:val="00941388"/>
    <w:rsid w:val="00971F96"/>
    <w:rsid w:val="00A5584B"/>
    <w:rsid w:val="00A60DD5"/>
    <w:rsid w:val="00AC6C5C"/>
    <w:rsid w:val="00BC2C89"/>
    <w:rsid w:val="00C10AA8"/>
    <w:rsid w:val="00CD057F"/>
    <w:rsid w:val="00D16DE0"/>
    <w:rsid w:val="00DB1053"/>
    <w:rsid w:val="00DB7D7B"/>
    <w:rsid w:val="00DF537F"/>
    <w:rsid w:val="00E01C76"/>
    <w:rsid w:val="00E70A93"/>
    <w:rsid w:val="00EE22C6"/>
    <w:rsid w:val="00EF47B2"/>
    <w:rsid w:val="00F8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C37B4A5E-5185-4EE2-9065-C52F0929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B7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5B7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5B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16</cp:revision>
  <dcterms:created xsi:type="dcterms:W3CDTF">2024-07-11T06:07:00Z</dcterms:created>
  <dcterms:modified xsi:type="dcterms:W3CDTF">2024-07-30T08:07:00Z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2024-07-11T06:07:30Z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b39de076-1d70-4c2d-86ee-0b2f7341e1b3</vt:lpwstr>
  </property>
  <property fmtid="{D5CDD505-2E9C-101B-9397-08002B2CF9AE}" pid="11" name="MSIP_Label_134277c1-31d4-4dba-9248-3ba93a3f3112_ContentBits">
    <vt:lpwstr>1</vt:lpwstr>
  </property>
</Properties>
</file>