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7CD48" w14:textId="27F89DC1" w:rsidR="00F70D7D" w:rsidRDefault="00137411" w:rsidP="009F7411">
      <w:pPr>
        <w:pStyle w:val="Heading1"/>
        <w:rPr>
          <w:lang w:eastAsia="zh-CN"/>
        </w:rPr>
      </w:pPr>
      <w:proofErr w:type="spellStart"/>
      <w:r>
        <w:rPr>
          <w:rFonts w:hint="eastAsia"/>
          <w:lang w:eastAsia="zh-CN"/>
        </w:rPr>
        <w:t>C</w:t>
      </w:r>
      <w:r>
        <w:rPr>
          <w:lang w:eastAsia="zh-CN"/>
        </w:rPr>
        <w:t>an</w:t>
      </w:r>
      <w:r>
        <w:rPr>
          <w:rFonts w:hint="eastAsia"/>
          <w:lang w:eastAsia="zh-CN"/>
        </w:rPr>
        <w:t>Tp</w:t>
      </w:r>
      <w:proofErr w:type="spellEnd"/>
      <w:r>
        <w:rPr>
          <w:rFonts w:hint="eastAsia"/>
          <w:lang w:eastAsia="zh-CN"/>
        </w:rPr>
        <w:t>组帧和拆帧过程</w:t>
      </w:r>
    </w:p>
    <w:p w14:paraId="4AF751C6" w14:textId="28579D1C" w:rsidR="00DF529B" w:rsidRPr="00DF529B" w:rsidRDefault="00DF529B" w:rsidP="00CB0BDC">
      <w:pPr>
        <w:rPr>
          <w:b/>
          <w:bCs/>
          <w:lang w:eastAsia="zh-CN"/>
        </w:rPr>
      </w:pPr>
      <w:r w:rsidRPr="00DF529B">
        <w:rPr>
          <w:rFonts w:hint="eastAsia"/>
          <w:b/>
          <w:bCs/>
          <w:lang w:eastAsia="zh-CN"/>
        </w:rPr>
        <w:t>CAN</w:t>
      </w:r>
      <w:r w:rsidRPr="00DF529B">
        <w:rPr>
          <w:rFonts w:hint="eastAsia"/>
          <w:b/>
          <w:bCs/>
          <w:lang w:eastAsia="zh-CN"/>
        </w:rPr>
        <w:t>诊断网络分层</w:t>
      </w:r>
    </w:p>
    <w:p w14:paraId="714AA45A" w14:textId="5D2AAFFA" w:rsidR="00DF529B" w:rsidRDefault="00DF529B" w:rsidP="00CB0BDC">
      <w:pPr>
        <w:rPr>
          <w:lang w:eastAsia="zh-CN"/>
        </w:rPr>
      </w:pPr>
      <w:r>
        <w:rPr>
          <w:rFonts w:hint="eastAsia"/>
          <w:lang w:eastAsia="zh-CN"/>
        </w:rPr>
        <w:t>CAN</w:t>
      </w:r>
      <w:r>
        <w:rPr>
          <w:rFonts w:hint="eastAsia"/>
          <w:lang w:eastAsia="zh-CN"/>
        </w:rPr>
        <w:t>诊断的网络分层也是参考</w:t>
      </w:r>
      <w:r>
        <w:rPr>
          <w:rFonts w:hint="eastAsia"/>
          <w:lang w:eastAsia="zh-CN"/>
        </w:rPr>
        <w:t>OSI</w:t>
      </w:r>
      <w:r>
        <w:rPr>
          <w:rFonts w:hint="eastAsia"/>
          <w:lang w:eastAsia="zh-CN"/>
        </w:rPr>
        <w:t>模型，该模型定义了网络互联的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层架构（物理层、数据链路层、网络层、传输层、会话层、表示层和应用层）。</w:t>
      </w:r>
    </w:p>
    <w:p w14:paraId="2F319A00" w14:textId="37D4DD24" w:rsidR="00DF529B" w:rsidRDefault="00DF529B" w:rsidP="00CB0BDC">
      <w:pPr>
        <w:rPr>
          <w:lang w:eastAsia="zh-CN"/>
        </w:rPr>
      </w:pPr>
      <w:r>
        <w:rPr>
          <w:rFonts w:hint="eastAsia"/>
          <w:lang w:eastAsia="zh-CN"/>
        </w:rPr>
        <w:t>CAN</w:t>
      </w:r>
      <w:r>
        <w:rPr>
          <w:rFonts w:hint="eastAsia"/>
          <w:lang w:eastAsia="zh-CN"/>
        </w:rPr>
        <w:t>诊断通信包含了诊断应用（</w:t>
      </w:r>
      <w:r>
        <w:rPr>
          <w:rFonts w:hint="eastAsia"/>
          <w:lang w:eastAsia="zh-CN"/>
        </w:rPr>
        <w:t>ISO</w:t>
      </w:r>
      <w:r>
        <w:rPr>
          <w:lang w:eastAsia="zh-CN"/>
        </w:rPr>
        <w:t xml:space="preserve"> 15765/ISO14229</w:t>
      </w:r>
      <w:r>
        <w:rPr>
          <w:rFonts w:hint="eastAsia"/>
          <w:lang w:eastAsia="zh-CN"/>
        </w:rPr>
        <w:t>）、网络层（</w:t>
      </w:r>
      <w:r>
        <w:rPr>
          <w:rFonts w:hint="eastAsia"/>
          <w:lang w:eastAsia="zh-CN"/>
        </w:rPr>
        <w:t>ISO</w:t>
      </w:r>
      <w:r>
        <w:rPr>
          <w:lang w:eastAsia="zh-CN"/>
        </w:rPr>
        <w:t>15765-2</w:t>
      </w:r>
      <w:r>
        <w:rPr>
          <w:rFonts w:hint="eastAsia"/>
          <w:lang w:eastAsia="zh-CN"/>
        </w:rPr>
        <w:t>）、数据链路层（</w:t>
      </w:r>
      <w:r>
        <w:rPr>
          <w:rFonts w:hint="eastAsia"/>
          <w:lang w:eastAsia="zh-CN"/>
        </w:rPr>
        <w:t>ISO</w:t>
      </w:r>
      <w:r>
        <w:rPr>
          <w:lang w:eastAsia="zh-CN"/>
        </w:rPr>
        <w:t xml:space="preserve"> 11898-1</w:t>
      </w:r>
      <w:r>
        <w:rPr>
          <w:rFonts w:hint="eastAsia"/>
          <w:lang w:eastAsia="zh-CN"/>
        </w:rPr>
        <w:t>）和物理层。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C5CFB" w14:paraId="05210AEE" w14:textId="77777777" w:rsidTr="004515C5">
        <w:tc>
          <w:tcPr>
            <w:tcW w:w="8296" w:type="dxa"/>
            <w:gridSpan w:val="3"/>
          </w:tcPr>
          <w:p w14:paraId="249BB950" w14:textId="3EF93D20" w:rsidR="005C5CFB" w:rsidRDefault="005C5CFB" w:rsidP="00CB0B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Table</w:t>
            </w:r>
            <w:r>
              <w:rPr>
                <w:lang w:eastAsia="zh-CN"/>
              </w:rPr>
              <w:t>1—</w:t>
            </w:r>
            <w:r>
              <w:rPr>
                <w:rFonts w:hint="eastAsia"/>
                <w:lang w:eastAsia="zh-CN"/>
              </w:rPr>
              <w:t>Enhanced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and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legislated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OBD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diagnostic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specification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applicable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to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the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OSI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Layers</w:t>
            </w:r>
          </w:p>
        </w:tc>
      </w:tr>
      <w:tr w:rsidR="00DF529B" w14:paraId="5E4E077D" w14:textId="77777777" w:rsidTr="00DF529B">
        <w:tc>
          <w:tcPr>
            <w:tcW w:w="2765" w:type="dxa"/>
          </w:tcPr>
          <w:p w14:paraId="5FAD1045" w14:textId="6D24DE1F" w:rsidR="00DF529B" w:rsidRDefault="005C5CFB" w:rsidP="00CB0B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Open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System</w:t>
            </w:r>
            <w:r>
              <w:rPr>
                <w:lang w:eastAsia="zh-CN"/>
              </w:rPr>
              <w:t xml:space="preserve"> </w:t>
            </w:r>
            <w:proofErr w:type="gramStart"/>
            <w:r>
              <w:rPr>
                <w:rFonts w:hint="eastAsia"/>
                <w:lang w:eastAsia="zh-CN"/>
              </w:rPr>
              <w:t>Interconnection(</w:t>
            </w:r>
            <w:proofErr w:type="gramEnd"/>
            <w:r>
              <w:rPr>
                <w:lang w:eastAsia="zh-CN"/>
              </w:rPr>
              <w:t>OSI) layers</w:t>
            </w:r>
          </w:p>
        </w:tc>
        <w:tc>
          <w:tcPr>
            <w:tcW w:w="2765" w:type="dxa"/>
          </w:tcPr>
          <w:p w14:paraId="0D560FAB" w14:textId="75881FDB" w:rsidR="00DF529B" w:rsidRPr="005C5CFB" w:rsidRDefault="005C5CFB" w:rsidP="00CB0BDC">
            <w:pPr>
              <w:rPr>
                <w:lang w:eastAsia="zh-CN"/>
              </w:rPr>
            </w:pPr>
            <w:r>
              <w:rPr>
                <w:lang w:eastAsia="zh-CN"/>
              </w:rPr>
              <w:t>Vehicle manufacturer enhanced diagnostics</w:t>
            </w:r>
          </w:p>
        </w:tc>
        <w:tc>
          <w:tcPr>
            <w:tcW w:w="2766" w:type="dxa"/>
          </w:tcPr>
          <w:p w14:paraId="39A3DC7A" w14:textId="737AA840" w:rsidR="00DF529B" w:rsidRDefault="005C5CFB" w:rsidP="00CB0B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 xml:space="preserve">egislated on-board </w:t>
            </w:r>
            <w:proofErr w:type="gramStart"/>
            <w:r>
              <w:rPr>
                <w:lang w:eastAsia="zh-CN"/>
              </w:rPr>
              <w:t>diagnostics(</w:t>
            </w:r>
            <w:proofErr w:type="gramEnd"/>
            <w:r>
              <w:rPr>
                <w:lang w:eastAsia="zh-CN"/>
              </w:rPr>
              <w:t>OBD)</w:t>
            </w:r>
          </w:p>
        </w:tc>
      </w:tr>
      <w:tr w:rsidR="00DF529B" w14:paraId="69757D54" w14:textId="77777777" w:rsidTr="00DF529B">
        <w:tc>
          <w:tcPr>
            <w:tcW w:w="2765" w:type="dxa"/>
          </w:tcPr>
          <w:p w14:paraId="72823813" w14:textId="04B95C92" w:rsidR="00DF529B" w:rsidRPr="005C5CFB" w:rsidRDefault="005C5CFB" w:rsidP="00CB0B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iagnostic application</w:t>
            </w:r>
          </w:p>
        </w:tc>
        <w:tc>
          <w:tcPr>
            <w:tcW w:w="2765" w:type="dxa"/>
          </w:tcPr>
          <w:p w14:paraId="08AE1FCD" w14:textId="5035377C" w:rsidR="00DF529B" w:rsidRDefault="005C5CFB" w:rsidP="00CB0B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defined</w:t>
            </w:r>
          </w:p>
        </w:tc>
        <w:tc>
          <w:tcPr>
            <w:tcW w:w="2766" w:type="dxa"/>
          </w:tcPr>
          <w:p w14:paraId="1B06A85B" w14:textId="0A04D107" w:rsidR="00DF529B" w:rsidRDefault="005C5CFB" w:rsidP="00CB0B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ISO</w:t>
            </w:r>
            <w:r>
              <w:rPr>
                <w:lang w:eastAsia="zh-CN"/>
              </w:rPr>
              <w:t xml:space="preserve"> 15031-5</w:t>
            </w:r>
          </w:p>
        </w:tc>
      </w:tr>
      <w:tr w:rsidR="00DF529B" w14:paraId="7B81861B" w14:textId="77777777" w:rsidTr="00DF529B">
        <w:tc>
          <w:tcPr>
            <w:tcW w:w="2765" w:type="dxa"/>
          </w:tcPr>
          <w:p w14:paraId="7C3A442D" w14:textId="48B47F6B" w:rsidR="00DF529B" w:rsidRDefault="005C5CFB" w:rsidP="00CB0B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pplication layer</w:t>
            </w:r>
          </w:p>
        </w:tc>
        <w:tc>
          <w:tcPr>
            <w:tcW w:w="2765" w:type="dxa"/>
          </w:tcPr>
          <w:p w14:paraId="62565B65" w14:textId="5D6CF308" w:rsidR="00DF529B" w:rsidRDefault="00553FAD" w:rsidP="00CB0B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ISO</w:t>
            </w:r>
            <w:r>
              <w:rPr>
                <w:lang w:eastAsia="zh-CN"/>
              </w:rPr>
              <w:t xml:space="preserve"> 15765-3</w:t>
            </w:r>
          </w:p>
        </w:tc>
        <w:tc>
          <w:tcPr>
            <w:tcW w:w="2766" w:type="dxa"/>
          </w:tcPr>
          <w:p w14:paraId="25FD2502" w14:textId="02AA3456" w:rsidR="00DF529B" w:rsidRDefault="00553FAD" w:rsidP="00CB0B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ISO</w:t>
            </w:r>
            <w:r>
              <w:rPr>
                <w:lang w:eastAsia="zh-CN"/>
              </w:rPr>
              <w:t xml:space="preserve"> 15031-5</w:t>
            </w:r>
          </w:p>
        </w:tc>
      </w:tr>
      <w:tr w:rsidR="00DF529B" w14:paraId="71F93B1F" w14:textId="77777777" w:rsidTr="00DF529B">
        <w:tc>
          <w:tcPr>
            <w:tcW w:w="2765" w:type="dxa"/>
          </w:tcPr>
          <w:p w14:paraId="519EC7FE" w14:textId="7CE7BE81" w:rsidR="00DF529B" w:rsidRDefault="00553FAD" w:rsidP="00CB0BD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Presentation </w:t>
            </w:r>
            <w:r w:rsidR="005C5CFB">
              <w:rPr>
                <w:rFonts w:hint="eastAsia"/>
                <w:lang w:eastAsia="zh-CN"/>
              </w:rPr>
              <w:t>Layer</w:t>
            </w:r>
          </w:p>
        </w:tc>
        <w:tc>
          <w:tcPr>
            <w:tcW w:w="2765" w:type="dxa"/>
          </w:tcPr>
          <w:p w14:paraId="536B2D3E" w14:textId="16BE683A" w:rsidR="00DF529B" w:rsidRDefault="00553FAD" w:rsidP="00CB0B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N/</w:t>
            </w:r>
            <w:r>
              <w:rPr>
                <w:lang w:eastAsia="zh-CN"/>
              </w:rPr>
              <w:t>A</w:t>
            </w:r>
          </w:p>
        </w:tc>
        <w:tc>
          <w:tcPr>
            <w:tcW w:w="2766" w:type="dxa"/>
          </w:tcPr>
          <w:p w14:paraId="51B398C9" w14:textId="38AB541D" w:rsidR="00553FAD" w:rsidRDefault="00553FAD" w:rsidP="00CB0B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N/</w:t>
            </w:r>
            <w:r>
              <w:rPr>
                <w:lang w:eastAsia="zh-CN"/>
              </w:rPr>
              <w:t>A</w:t>
            </w:r>
          </w:p>
        </w:tc>
      </w:tr>
      <w:tr w:rsidR="00DF529B" w14:paraId="04096035" w14:textId="77777777" w:rsidTr="00DF529B">
        <w:tc>
          <w:tcPr>
            <w:tcW w:w="2765" w:type="dxa"/>
          </w:tcPr>
          <w:p w14:paraId="5B55EA49" w14:textId="3E4FAD10" w:rsidR="00DF529B" w:rsidRDefault="00553FAD" w:rsidP="00CB0BD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Session </w:t>
            </w:r>
            <w:r w:rsidR="005C5CFB">
              <w:rPr>
                <w:rFonts w:hint="eastAsia"/>
                <w:lang w:eastAsia="zh-CN"/>
              </w:rPr>
              <w:t>Layer</w:t>
            </w:r>
          </w:p>
        </w:tc>
        <w:tc>
          <w:tcPr>
            <w:tcW w:w="2765" w:type="dxa"/>
          </w:tcPr>
          <w:p w14:paraId="0A09EC82" w14:textId="76DFF5C8" w:rsidR="00DF529B" w:rsidRDefault="00553FAD" w:rsidP="00CB0B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ISO</w:t>
            </w:r>
            <w:r>
              <w:rPr>
                <w:lang w:eastAsia="zh-CN"/>
              </w:rPr>
              <w:t xml:space="preserve"> 15765-3</w:t>
            </w:r>
          </w:p>
        </w:tc>
        <w:tc>
          <w:tcPr>
            <w:tcW w:w="2766" w:type="dxa"/>
          </w:tcPr>
          <w:p w14:paraId="39C2DF9D" w14:textId="6FBA2FC8" w:rsidR="00DF529B" w:rsidRDefault="00553FAD" w:rsidP="00CB0B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N/</w:t>
            </w:r>
            <w:r>
              <w:rPr>
                <w:lang w:eastAsia="zh-CN"/>
              </w:rPr>
              <w:t>A</w:t>
            </w:r>
          </w:p>
        </w:tc>
      </w:tr>
      <w:tr w:rsidR="00DF529B" w14:paraId="5A64BF7E" w14:textId="77777777" w:rsidTr="00DF529B">
        <w:tc>
          <w:tcPr>
            <w:tcW w:w="2765" w:type="dxa"/>
          </w:tcPr>
          <w:p w14:paraId="76BC8061" w14:textId="1917A529" w:rsidR="00DF529B" w:rsidRDefault="00553FAD" w:rsidP="00CB0B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Transport</w:t>
            </w:r>
            <w:r>
              <w:rPr>
                <w:lang w:eastAsia="zh-CN"/>
              </w:rPr>
              <w:t xml:space="preserve"> </w:t>
            </w:r>
            <w:r w:rsidR="005C5CFB">
              <w:rPr>
                <w:rFonts w:hint="eastAsia"/>
                <w:lang w:eastAsia="zh-CN"/>
              </w:rPr>
              <w:t>Layer</w:t>
            </w:r>
          </w:p>
        </w:tc>
        <w:tc>
          <w:tcPr>
            <w:tcW w:w="2765" w:type="dxa"/>
          </w:tcPr>
          <w:p w14:paraId="3896131B" w14:textId="21B13B29" w:rsidR="00DF529B" w:rsidRDefault="00553FAD" w:rsidP="00CB0B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N/</w:t>
            </w:r>
            <w:r>
              <w:rPr>
                <w:lang w:eastAsia="zh-CN"/>
              </w:rPr>
              <w:t>A</w:t>
            </w:r>
          </w:p>
        </w:tc>
        <w:tc>
          <w:tcPr>
            <w:tcW w:w="2766" w:type="dxa"/>
          </w:tcPr>
          <w:p w14:paraId="7067D509" w14:textId="54C7F993" w:rsidR="00DF529B" w:rsidRDefault="00553FAD" w:rsidP="00CB0B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N/</w:t>
            </w:r>
            <w:r>
              <w:rPr>
                <w:lang w:eastAsia="zh-CN"/>
              </w:rPr>
              <w:t>A</w:t>
            </w:r>
          </w:p>
        </w:tc>
      </w:tr>
      <w:tr w:rsidR="00DF529B" w14:paraId="19E8389D" w14:textId="77777777" w:rsidTr="00DF529B">
        <w:tc>
          <w:tcPr>
            <w:tcW w:w="2765" w:type="dxa"/>
          </w:tcPr>
          <w:p w14:paraId="66131D1D" w14:textId="0163A1C3" w:rsidR="00DF529B" w:rsidRDefault="00553FAD" w:rsidP="00CB0B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Network</w:t>
            </w:r>
            <w:r>
              <w:rPr>
                <w:lang w:eastAsia="zh-CN"/>
              </w:rPr>
              <w:t xml:space="preserve"> </w:t>
            </w:r>
            <w:r w:rsidR="005C5CFB">
              <w:rPr>
                <w:rFonts w:hint="eastAsia"/>
                <w:lang w:eastAsia="zh-CN"/>
              </w:rPr>
              <w:t>Layer</w:t>
            </w:r>
          </w:p>
        </w:tc>
        <w:tc>
          <w:tcPr>
            <w:tcW w:w="2765" w:type="dxa"/>
          </w:tcPr>
          <w:p w14:paraId="0650C14C" w14:textId="146F6305" w:rsidR="00DF529B" w:rsidRDefault="00553FAD" w:rsidP="00CB0B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ISO</w:t>
            </w:r>
            <w:r>
              <w:rPr>
                <w:lang w:eastAsia="zh-CN"/>
              </w:rPr>
              <w:t xml:space="preserve"> 15765-2</w:t>
            </w:r>
          </w:p>
        </w:tc>
        <w:tc>
          <w:tcPr>
            <w:tcW w:w="2766" w:type="dxa"/>
          </w:tcPr>
          <w:p w14:paraId="63143954" w14:textId="3924BC78" w:rsidR="00DF529B" w:rsidRDefault="00553FAD" w:rsidP="00CB0B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ISO</w:t>
            </w:r>
            <w:r>
              <w:rPr>
                <w:lang w:eastAsia="zh-CN"/>
              </w:rPr>
              <w:t xml:space="preserve"> 15765-4</w:t>
            </w:r>
          </w:p>
        </w:tc>
      </w:tr>
      <w:tr w:rsidR="00DF529B" w14:paraId="364060A4" w14:textId="77777777" w:rsidTr="00DF529B">
        <w:tc>
          <w:tcPr>
            <w:tcW w:w="2765" w:type="dxa"/>
          </w:tcPr>
          <w:p w14:paraId="7CD0A47E" w14:textId="13CCB846" w:rsidR="00DF529B" w:rsidRDefault="005C5CFB" w:rsidP="00CB0BDC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atalink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Layer</w:t>
            </w:r>
          </w:p>
        </w:tc>
        <w:tc>
          <w:tcPr>
            <w:tcW w:w="2765" w:type="dxa"/>
          </w:tcPr>
          <w:p w14:paraId="6B435E39" w14:textId="44C6ABB7" w:rsidR="00DF529B" w:rsidRDefault="00553FAD" w:rsidP="00CB0B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ISO</w:t>
            </w:r>
            <w:r>
              <w:rPr>
                <w:lang w:eastAsia="zh-CN"/>
              </w:rPr>
              <w:t xml:space="preserve"> 11898-1</w:t>
            </w:r>
          </w:p>
        </w:tc>
        <w:tc>
          <w:tcPr>
            <w:tcW w:w="2766" w:type="dxa"/>
          </w:tcPr>
          <w:p w14:paraId="128292A4" w14:textId="4A4A68B8" w:rsidR="00DF529B" w:rsidRDefault="00553FAD" w:rsidP="00CB0B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ISO</w:t>
            </w:r>
            <w:r>
              <w:rPr>
                <w:lang w:eastAsia="zh-CN"/>
              </w:rPr>
              <w:t xml:space="preserve"> 15765-4</w:t>
            </w:r>
          </w:p>
        </w:tc>
      </w:tr>
      <w:tr w:rsidR="00DF529B" w14:paraId="26E219E1" w14:textId="77777777" w:rsidTr="00DF529B">
        <w:tc>
          <w:tcPr>
            <w:tcW w:w="2765" w:type="dxa"/>
          </w:tcPr>
          <w:p w14:paraId="5EC83CDB" w14:textId="12DBD093" w:rsidR="00DF529B" w:rsidRDefault="005C5CFB" w:rsidP="00CB0BDC">
            <w:pPr>
              <w:rPr>
                <w:lang w:eastAsia="zh-CN"/>
              </w:rPr>
            </w:pPr>
            <w:r>
              <w:rPr>
                <w:lang w:eastAsia="zh-CN"/>
              </w:rPr>
              <w:t>Physical Layer</w:t>
            </w:r>
          </w:p>
        </w:tc>
        <w:tc>
          <w:tcPr>
            <w:tcW w:w="2765" w:type="dxa"/>
          </w:tcPr>
          <w:p w14:paraId="42D39020" w14:textId="33F591E0" w:rsidR="00DF529B" w:rsidRDefault="00553FAD" w:rsidP="00CB0B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defined</w:t>
            </w:r>
          </w:p>
        </w:tc>
        <w:tc>
          <w:tcPr>
            <w:tcW w:w="2766" w:type="dxa"/>
          </w:tcPr>
          <w:p w14:paraId="494CEB0C" w14:textId="54B8A7BF" w:rsidR="00DF529B" w:rsidRDefault="00553FAD" w:rsidP="00CB0BD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ISO</w:t>
            </w:r>
            <w:r>
              <w:rPr>
                <w:lang w:eastAsia="zh-CN"/>
              </w:rPr>
              <w:t xml:space="preserve"> 15765-4</w:t>
            </w:r>
          </w:p>
        </w:tc>
      </w:tr>
    </w:tbl>
    <w:p w14:paraId="24EFD01E" w14:textId="77777777" w:rsidR="00DF529B" w:rsidRDefault="00DF529B" w:rsidP="00CB0BDC">
      <w:pPr>
        <w:rPr>
          <w:lang w:eastAsia="zh-CN"/>
        </w:rPr>
      </w:pPr>
    </w:p>
    <w:p w14:paraId="386C283E" w14:textId="1C157352" w:rsidR="00A93614" w:rsidRDefault="00A93614" w:rsidP="00CB0BDC">
      <w:pPr>
        <w:rPr>
          <w:lang w:eastAsia="zh-CN"/>
        </w:rPr>
      </w:pPr>
      <w:r>
        <w:rPr>
          <w:rFonts w:hint="eastAsia"/>
          <w:lang w:eastAsia="zh-CN"/>
        </w:rPr>
        <w:t>当前随着统一诊断（</w:t>
      </w:r>
      <w:r>
        <w:rPr>
          <w:rFonts w:hint="eastAsia"/>
          <w:lang w:eastAsia="zh-CN"/>
        </w:rPr>
        <w:t>UDS</w:t>
      </w:r>
      <w:r>
        <w:rPr>
          <w:rFonts w:hint="eastAsia"/>
          <w:lang w:eastAsia="zh-CN"/>
        </w:rPr>
        <w:t>）服务发展，诊断应用层已经基本使用</w:t>
      </w:r>
      <w:r>
        <w:rPr>
          <w:rFonts w:hint="eastAsia"/>
          <w:lang w:eastAsia="zh-CN"/>
        </w:rPr>
        <w:t>ISO</w:t>
      </w:r>
      <w:r>
        <w:rPr>
          <w:lang w:eastAsia="zh-CN"/>
        </w:rPr>
        <w:t>14229</w:t>
      </w:r>
      <w:r>
        <w:rPr>
          <w:rFonts w:hint="eastAsia"/>
          <w:lang w:eastAsia="zh-CN"/>
        </w:rPr>
        <w:t>标准。我们今天</w:t>
      </w:r>
      <w:proofErr w:type="spellStart"/>
      <w:r>
        <w:rPr>
          <w:rFonts w:hint="eastAsia"/>
          <w:lang w:eastAsia="zh-CN"/>
        </w:rPr>
        <w:t>CANtp</w:t>
      </w:r>
      <w:proofErr w:type="spellEnd"/>
      <w:r>
        <w:rPr>
          <w:rFonts w:hint="eastAsia"/>
          <w:lang w:eastAsia="zh-CN"/>
        </w:rPr>
        <w:t>模块就属于网络传输层，就是使用</w:t>
      </w:r>
      <w:r w:rsidR="005C5CFB">
        <w:rPr>
          <w:rFonts w:hint="eastAsia"/>
          <w:lang w:eastAsia="zh-CN"/>
        </w:rPr>
        <w:t>ISO</w:t>
      </w:r>
      <w:r w:rsidR="005C5CFB">
        <w:rPr>
          <w:lang w:eastAsia="zh-CN"/>
        </w:rPr>
        <w:t xml:space="preserve"> 15765-2</w:t>
      </w:r>
      <w:r w:rsidR="005C5CFB">
        <w:rPr>
          <w:rFonts w:hint="eastAsia"/>
          <w:lang w:eastAsia="zh-CN"/>
        </w:rPr>
        <w:t>的标准。</w:t>
      </w:r>
    </w:p>
    <w:p w14:paraId="01B4FC82" w14:textId="2C8A2A97" w:rsidR="00F70D7D" w:rsidRDefault="00F70D7D" w:rsidP="00CB0BDC">
      <w:pPr>
        <w:rPr>
          <w:lang w:eastAsia="zh-CN"/>
        </w:rPr>
      </w:pPr>
      <w:r>
        <w:rPr>
          <w:rFonts w:hint="eastAsia"/>
          <w:lang w:eastAsia="zh-CN"/>
        </w:rPr>
        <w:t>DCM</w:t>
      </w:r>
      <w:r>
        <w:rPr>
          <w:rFonts w:hint="eastAsia"/>
          <w:lang w:eastAsia="zh-CN"/>
        </w:rPr>
        <w:t>模块指诊断控制管理模块，在应用层、表示层、会话层实现。传输层和网络层通过</w:t>
      </w:r>
      <w:proofErr w:type="spellStart"/>
      <w:r>
        <w:rPr>
          <w:rFonts w:hint="eastAsia"/>
          <w:lang w:eastAsia="zh-CN"/>
        </w:rPr>
        <w:t>CanTp</w:t>
      </w:r>
      <w:proofErr w:type="spellEnd"/>
      <w:r>
        <w:rPr>
          <w:rFonts w:hint="eastAsia"/>
          <w:lang w:eastAsia="zh-CN"/>
        </w:rPr>
        <w:t>模块实现。</w:t>
      </w:r>
    </w:p>
    <w:p w14:paraId="5662E750" w14:textId="55A81713" w:rsidR="00CB0BDC" w:rsidRPr="00CB0BDC" w:rsidRDefault="00CB0BDC" w:rsidP="00CB0BDC">
      <w:pPr>
        <w:rPr>
          <w:lang w:eastAsia="zh-CN"/>
        </w:rPr>
      </w:pPr>
      <w:r>
        <w:rPr>
          <w:rFonts w:hint="eastAsia"/>
          <w:lang w:eastAsia="zh-CN"/>
        </w:rPr>
        <w:t>CAN</w:t>
      </w:r>
      <w:r>
        <w:rPr>
          <w:rFonts w:hint="eastAsia"/>
          <w:lang w:eastAsia="zh-CN"/>
        </w:rPr>
        <w:t>诊断由发送端的请求与接收端的响应构成，诊断即为发送端与接收端数据往来。有的诊断一条消息完成，有的诊断需要多条消息完成，毕竟在诊断中，一条</w:t>
      </w:r>
      <w:r>
        <w:rPr>
          <w:rFonts w:hint="eastAsia"/>
          <w:lang w:eastAsia="zh-CN"/>
        </w:rPr>
        <w:t>CAN</w:t>
      </w:r>
      <w:r>
        <w:rPr>
          <w:rFonts w:hint="eastAsia"/>
          <w:lang w:eastAsia="zh-CN"/>
        </w:rPr>
        <w:t>消息只包含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个字节长度。对于一条</w:t>
      </w:r>
      <w:r>
        <w:rPr>
          <w:rFonts w:hint="eastAsia"/>
          <w:lang w:eastAsia="zh-CN"/>
        </w:rPr>
        <w:t>CAN</w:t>
      </w:r>
      <w:r>
        <w:rPr>
          <w:rFonts w:hint="eastAsia"/>
          <w:lang w:eastAsia="zh-CN"/>
        </w:rPr>
        <w:t>诊断消息的分段发送问题，即为网络层需要讨论的内容。</w:t>
      </w:r>
    </w:p>
    <w:p w14:paraId="35192905" w14:textId="6E0D958D" w:rsidR="00137411" w:rsidRDefault="00CB0BDC" w:rsidP="00CD057F">
      <w:pPr>
        <w:rPr>
          <w:rFonts w:cstheme="minorHAnsi"/>
          <w:sz w:val="22"/>
          <w:lang w:eastAsia="zh-CN"/>
        </w:rPr>
      </w:pPr>
      <w:proofErr w:type="spellStart"/>
      <w:r>
        <w:rPr>
          <w:rFonts w:cstheme="minorHAnsi" w:hint="eastAsia"/>
          <w:sz w:val="22"/>
          <w:lang w:eastAsia="zh-CN"/>
        </w:rPr>
        <w:t>CanTP</w:t>
      </w:r>
      <w:proofErr w:type="spellEnd"/>
      <w:r>
        <w:rPr>
          <w:rFonts w:cstheme="minorHAnsi" w:hint="eastAsia"/>
          <w:sz w:val="22"/>
          <w:lang w:eastAsia="zh-CN"/>
        </w:rPr>
        <w:t>层传输的报文分为</w:t>
      </w:r>
      <w:r>
        <w:rPr>
          <w:rFonts w:cstheme="minorHAnsi" w:hint="eastAsia"/>
          <w:sz w:val="22"/>
          <w:lang w:eastAsia="zh-CN"/>
        </w:rPr>
        <w:t>SF</w:t>
      </w:r>
      <w:r>
        <w:rPr>
          <w:rFonts w:cstheme="minorHAnsi" w:hint="eastAsia"/>
          <w:sz w:val="22"/>
          <w:lang w:eastAsia="zh-CN"/>
        </w:rPr>
        <w:t>（单帧），</w:t>
      </w:r>
      <w:r>
        <w:rPr>
          <w:rFonts w:cstheme="minorHAnsi" w:hint="eastAsia"/>
          <w:sz w:val="22"/>
          <w:lang w:eastAsia="zh-CN"/>
        </w:rPr>
        <w:t>FF</w:t>
      </w:r>
      <w:r>
        <w:rPr>
          <w:rFonts w:cstheme="minorHAnsi" w:hint="eastAsia"/>
          <w:sz w:val="22"/>
          <w:lang w:eastAsia="zh-CN"/>
        </w:rPr>
        <w:t>（首帧），</w:t>
      </w:r>
      <w:r>
        <w:rPr>
          <w:rFonts w:cstheme="minorHAnsi" w:hint="eastAsia"/>
          <w:sz w:val="22"/>
          <w:lang w:eastAsia="zh-CN"/>
        </w:rPr>
        <w:t>CF</w:t>
      </w:r>
      <w:r>
        <w:rPr>
          <w:rFonts w:cstheme="minorHAnsi" w:hint="eastAsia"/>
          <w:sz w:val="22"/>
          <w:lang w:eastAsia="zh-CN"/>
        </w:rPr>
        <w:t>（连续帧），</w:t>
      </w:r>
      <w:r>
        <w:rPr>
          <w:rFonts w:cstheme="minorHAnsi" w:hint="eastAsia"/>
          <w:sz w:val="22"/>
          <w:lang w:eastAsia="zh-CN"/>
        </w:rPr>
        <w:t>FC</w:t>
      </w:r>
      <w:r>
        <w:rPr>
          <w:rFonts w:cstheme="minorHAnsi" w:hint="eastAsia"/>
          <w:sz w:val="22"/>
          <w:lang w:eastAsia="zh-CN"/>
        </w:rPr>
        <w:t>（流控帧）</w:t>
      </w:r>
      <w:r>
        <w:rPr>
          <w:rFonts w:cstheme="minorHAnsi" w:hint="eastAsia"/>
          <w:sz w:val="22"/>
          <w:lang w:eastAsia="zh-CN"/>
        </w:rPr>
        <w:t>4</w:t>
      </w:r>
      <w:r>
        <w:rPr>
          <w:rFonts w:cstheme="minorHAnsi" w:hint="eastAsia"/>
          <w:sz w:val="22"/>
          <w:lang w:eastAsia="zh-CN"/>
        </w:rPr>
        <w:t>类。</w:t>
      </w:r>
    </w:p>
    <w:p w14:paraId="1E17AF2F" w14:textId="619F5B9B" w:rsidR="00CB0BDC" w:rsidRDefault="00CB0BDC" w:rsidP="00CD057F">
      <w:pPr>
        <w:rPr>
          <w:rFonts w:cstheme="minorHAnsi"/>
          <w:sz w:val="22"/>
          <w:lang w:eastAsia="zh-CN"/>
        </w:rPr>
      </w:pPr>
    </w:p>
    <w:p w14:paraId="4E101565" w14:textId="79CA8C8E" w:rsidR="000C2E50" w:rsidRDefault="000C2E50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注：该文章只考虑正常地址模式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6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0C2E50" w14:paraId="3E08067B" w14:textId="77777777" w:rsidTr="00E55269">
        <w:tc>
          <w:tcPr>
            <w:tcW w:w="1506" w:type="dxa"/>
          </w:tcPr>
          <w:p w14:paraId="44450AA3" w14:textId="77777777" w:rsidR="000C2E50" w:rsidRDefault="000C2E50" w:rsidP="00CD057F">
            <w:pPr>
              <w:rPr>
                <w:rFonts w:cstheme="minorHAnsi"/>
                <w:sz w:val="22"/>
                <w:lang w:eastAsia="zh-CN"/>
              </w:rPr>
            </w:pPr>
          </w:p>
        </w:tc>
        <w:tc>
          <w:tcPr>
            <w:tcW w:w="753" w:type="dxa"/>
          </w:tcPr>
          <w:p w14:paraId="27B5F365" w14:textId="5CE2048B" w:rsidR="000C2E50" w:rsidRPr="005E7CDC" w:rsidRDefault="000C2E50" w:rsidP="00CD057F">
            <w:pPr>
              <w:rPr>
                <w:rFonts w:cstheme="minorHAnsi"/>
                <w:color w:val="FF0000"/>
                <w:sz w:val="22"/>
                <w:lang w:eastAsia="zh-CN"/>
              </w:rPr>
            </w:pPr>
            <w:r w:rsidRPr="005E7CDC">
              <w:rPr>
                <w:rFonts w:cstheme="minorHAnsi" w:hint="eastAsia"/>
                <w:color w:val="FF0000"/>
                <w:sz w:val="22"/>
                <w:lang w:eastAsia="zh-CN"/>
              </w:rPr>
              <w:t>协议控制信息</w:t>
            </w:r>
          </w:p>
        </w:tc>
        <w:tc>
          <w:tcPr>
            <w:tcW w:w="753" w:type="dxa"/>
          </w:tcPr>
          <w:p w14:paraId="0A473DEA" w14:textId="27017744" w:rsidR="000C2E50" w:rsidRPr="005E7CDC" w:rsidRDefault="000C2E50" w:rsidP="00CD057F">
            <w:pPr>
              <w:rPr>
                <w:rFonts w:cstheme="minorHAnsi"/>
                <w:color w:val="FF0000"/>
                <w:sz w:val="22"/>
                <w:lang w:eastAsia="zh-CN"/>
              </w:rPr>
            </w:pPr>
            <w:r w:rsidRPr="005E7CDC">
              <w:rPr>
                <w:rFonts w:cstheme="minorHAnsi" w:hint="eastAsia"/>
                <w:color w:val="FF0000"/>
                <w:sz w:val="22"/>
                <w:lang w:eastAsia="zh-CN"/>
              </w:rPr>
              <w:t>服务</w:t>
            </w:r>
            <w:r w:rsidRPr="005E7CDC">
              <w:rPr>
                <w:rFonts w:cstheme="minorHAnsi" w:hint="eastAsia"/>
                <w:color w:val="FF0000"/>
                <w:sz w:val="22"/>
                <w:lang w:eastAsia="zh-CN"/>
              </w:rPr>
              <w:t>ID</w:t>
            </w:r>
          </w:p>
        </w:tc>
        <w:tc>
          <w:tcPr>
            <w:tcW w:w="5284" w:type="dxa"/>
            <w:gridSpan w:val="7"/>
          </w:tcPr>
          <w:p w14:paraId="7A3AD4F0" w14:textId="4F9B2AB5" w:rsidR="000C2E50" w:rsidRDefault="000C2E50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消息字段</w:t>
            </w:r>
          </w:p>
        </w:tc>
      </w:tr>
      <w:tr w:rsidR="000C2E50" w14:paraId="5DC1B941" w14:textId="77777777" w:rsidTr="0008732F">
        <w:tc>
          <w:tcPr>
            <w:tcW w:w="1506" w:type="dxa"/>
            <w:vMerge w:val="restart"/>
          </w:tcPr>
          <w:p w14:paraId="3305DA14" w14:textId="66DE0C73" w:rsidR="000C2E50" w:rsidRDefault="000C2E50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lastRenderedPageBreak/>
              <w:t>诊断仪请求帧</w:t>
            </w:r>
          </w:p>
        </w:tc>
        <w:tc>
          <w:tcPr>
            <w:tcW w:w="753" w:type="dxa"/>
            <w:shd w:val="clear" w:color="auto" w:fill="FFC000"/>
          </w:tcPr>
          <w:p w14:paraId="028C0C75" w14:textId="71F86F52" w:rsidR="000C2E50" w:rsidRPr="0008732F" w:rsidRDefault="000C2E50" w:rsidP="0008732F">
            <w:r w:rsidRPr="0008732F">
              <w:rPr>
                <w:rFonts w:hint="eastAsia"/>
              </w:rPr>
              <w:t>PCI</w:t>
            </w:r>
          </w:p>
        </w:tc>
        <w:tc>
          <w:tcPr>
            <w:tcW w:w="753" w:type="dxa"/>
            <w:shd w:val="clear" w:color="auto" w:fill="FFC000"/>
          </w:tcPr>
          <w:p w14:paraId="51C69A27" w14:textId="459076F8" w:rsidR="000C2E50" w:rsidRPr="0008732F" w:rsidRDefault="000C2E50" w:rsidP="0008732F">
            <w:r w:rsidRPr="0008732F">
              <w:rPr>
                <w:rFonts w:hint="eastAsia"/>
              </w:rPr>
              <w:t>SID</w:t>
            </w:r>
          </w:p>
        </w:tc>
        <w:tc>
          <w:tcPr>
            <w:tcW w:w="754" w:type="dxa"/>
          </w:tcPr>
          <w:p w14:paraId="4B14A61B" w14:textId="76775452" w:rsidR="000C2E50" w:rsidRDefault="000C2E50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1</w:t>
            </w:r>
          </w:p>
        </w:tc>
        <w:tc>
          <w:tcPr>
            <w:tcW w:w="755" w:type="dxa"/>
          </w:tcPr>
          <w:p w14:paraId="723545C7" w14:textId="3FEC596F" w:rsidR="000C2E50" w:rsidRDefault="000C2E50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2</w:t>
            </w:r>
          </w:p>
        </w:tc>
        <w:tc>
          <w:tcPr>
            <w:tcW w:w="755" w:type="dxa"/>
          </w:tcPr>
          <w:p w14:paraId="00C2D9AF" w14:textId="4D302BFB" w:rsidR="000C2E50" w:rsidRDefault="000C2E50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3</w:t>
            </w:r>
          </w:p>
        </w:tc>
        <w:tc>
          <w:tcPr>
            <w:tcW w:w="755" w:type="dxa"/>
          </w:tcPr>
          <w:p w14:paraId="4E25C1C0" w14:textId="746DC8C6" w:rsidR="000C2E50" w:rsidRDefault="000C2E50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4</w:t>
            </w:r>
          </w:p>
        </w:tc>
        <w:tc>
          <w:tcPr>
            <w:tcW w:w="755" w:type="dxa"/>
          </w:tcPr>
          <w:p w14:paraId="7C903FE6" w14:textId="4FF9BCEA" w:rsidR="000C2E50" w:rsidRDefault="000C2E50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5</w:t>
            </w:r>
          </w:p>
        </w:tc>
        <w:tc>
          <w:tcPr>
            <w:tcW w:w="755" w:type="dxa"/>
          </w:tcPr>
          <w:p w14:paraId="1986BEEA" w14:textId="4366CCEF" w:rsidR="000C2E50" w:rsidRDefault="000C2E50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6</w:t>
            </w:r>
          </w:p>
        </w:tc>
        <w:tc>
          <w:tcPr>
            <w:tcW w:w="755" w:type="dxa"/>
          </w:tcPr>
          <w:p w14:paraId="6156E5FB" w14:textId="4C279FA2" w:rsidR="000C2E50" w:rsidRDefault="000C2E50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单帧</w:t>
            </w:r>
          </w:p>
        </w:tc>
      </w:tr>
      <w:tr w:rsidR="000C2E50" w14:paraId="5C194FFC" w14:textId="77777777" w:rsidTr="0008732F">
        <w:tc>
          <w:tcPr>
            <w:tcW w:w="1506" w:type="dxa"/>
            <w:vMerge/>
          </w:tcPr>
          <w:p w14:paraId="79AB0A6F" w14:textId="77777777" w:rsidR="000C2E50" w:rsidRDefault="000C2E50" w:rsidP="00CD057F">
            <w:pPr>
              <w:rPr>
                <w:rFonts w:cstheme="minorHAnsi"/>
                <w:sz w:val="22"/>
                <w:lang w:eastAsia="zh-CN"/>
              </w:rPr>
            </w:pPr>
          </w:p>
        </w:tc>
        <w:tc>
          <w:tcPr>
            <w:tcW w:w="753" w:type="dxa"/>
            <w:shd w:val="clear" w:color="auto" w:fill="00B050"/>
          </w:tcPr>
          <w:p w14:paraId="31BC426E" w14:textId="0ABC398C" w:rsidR="000C2E50" w:rsidRPr="0008732F" w:rsidRDefault="000C2E50" w:rsidP="00CD057F">
            <w:pPr>
              <w:rPr>
                <w:rFonts w:cstheme="minorHAnsi"/>
                <w:sz w:val="22"/>
                <w:lang w:eastAsia="zh-CN"/>
              </w:rPr>
            </w:pPr>
            <w:r w:rsidRPr="0008732F">
              <w:rPr>
                <w:rFonts w:cstheme="minorHAnsi" w:hint="eastAsia"/>
                <w:sz w:val="22"/>
                <w:lang w:eastAsia="zh-CN"/>
              </w:rPr>
              <w:t>PCI</w:t>
            </w:r>
          </w:p>
        </w:tc>
        <w:tc>
          <w:tcPr>
            <w:tcW w:w="753" w:type="dxa"/>
            <w:shd w:val="clear" w:color="auto" w:fill="00B050"/>
          </w:tcPr>
          <w:p w14:paraId="1E4D446A" w14:textId="49D1E05F" w:rsidR="000C2E50" w:rsidRPr="0008732F" w:rsidRDefault="000C2E50" w:rsidP="00CD057F">
            <w:pPr>
              <w:rPr>
                <w:rFonts w:cstheme="minorHAnsi"/>
                <w:sz w:val="22"/>
                <w:lang w:eastAsia="zh-CN"/>
              </w:rPr>
            </w:pPr>
            <w:r w:rsidRPr="0008732F">
              <w:rPr>
                <w:rFonts w:cstheme="minorHAnsi" w:hint="eastAsia"/>
                <w:sz w:val="22"/>
                <w:lang w:eastAsia="zh-CN"/>
              </w:rPr>
              <w:t>LEN</w:t>
            </w:r>
          </w:p>
        </w:tc>
        <w:tc>
          <w:tcPr>
            <w:tcW w:w="754" w:type="dxa"/>
            <w:shd w:val="clear" w:color="auto" w:fill="00B050"/>
          </w:tcPr>
          <w:p w14:paraId="154650CE" w14:textId="7BA0C6A5" w:rsidR="000C2E50" w:rsidRPr="0008732F" w:rsidRDefault="000C2E50" w:rsidP="00CD057F">
            <w:pPr>
              <w:rPr>
                <w:rFonts w:cstheme="minorHAnsi"/>
                <w:sz w:val="22"/>
                <w:lang w:eastAsia="zh-CN"/>
              </w:rPr>
            </w:pPr>
            <w:r w:rsidRPr="0008732F">
              <w:rPr>
                <w:rFonts w:cstheme="minorHAnsi" w:hint="eastAsia"/>
                <w:sz w:val="22"/>
                <w:lang w:eastAsia="zh-CN"/>
              </w:rPr>
              <w:t>SID</w:t>
            </w:r>
          </w:p>
        </w:tc>
        <w:tc>
          <w:tcPr>
            <w:tcW w:w="755" w:type="dxa"/>
          </w:tcPr>
          <w:p w14:paraId="4596AE73" w14:textId="64739071" w:rsidR="000C2E50" w:rsidRDefault="000C2E50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1</w:t>
            </w:r>
          </w:p>
        </w:tc>
        <w:tc>
          <w:tcPr>
            <w:tcW w:w="755" w:type="dxa"/>
          </w:tcPr>
          <w:p w14:paraId="40AF53C9" w14:textId="167E6BAF" w:rsidR="000C2E50" w:rsidRDefault="000C2E50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2</w:t>
            </w:r>
          </w:p>
        </w:tc>
        <w:tc>
          <w:tcPr>
            <w:tcW w:w="755" w:type="dxa"/>
          </w:tcPr>
          <w:p w14:paraId="212E0FFA" w14:textId="0962AA2C" w:rsidR="000C2E50" w:rsidRDefault="000C2E50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3</w:t>
            </w:r>
          </w:p>
        </w:tc>
        <w:tc>
          <w:tcPr>
            <w:tcW w:w="755" w:type="dxa"/>
          </w:tcPr>
          <w:p w14:paraId="51C2CE39" w14:textId="4D96154B" w:rsidR="000C2E50" w:rsidRDefault="000C2E50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4</w:t>
            </w:r>
          </w:p>
        </w:tc>
        <w:tc>
          <w:tcPr>
            <w:tcW w:w="755" w:type="dxa"/>
          </w:tcPr>
          <w:p w14:paraId="7F27A802" w14:textId="7C3DC6FF" w:rsidR="000C2E50" w:rsidRDefault="000C2E50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5</w:t>
            </w:r>
          </w:p>
        </w:tc>
        <w:tc>
          <w:tcPr>
            <w:tcW w:w="755" w:type="dxa"/>
          </w:tcPr>
          <w:p w14:paraId="2F654BCA" w14:textId="3C859086" w:rsidR="000C2E50" w:rsidRDefault="000C2E50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首帧</w:t>
            </w:r>
          </w:p>
        </w:tc>
      </w:tr>
      <w:tr w:rsidR="000C2E50" w14:paraId="7E8F9C27" w14:textId="77777777" w:rsidTr="0008732F">
        <w:tc>
          <w:tcPr>
            <w:tcW w:w="1506" w:type="dxa"/>
            <w:vMerge/>
          </w:tcPr>
          <w:p w14:paraId="71940566" w14:textId="77777777" w:rsidR="000C2E50" w:rsidRDefault="000C2E50" w:rsidP="00CD057F">
            <w:pPr>
              <w:rPr>
                <w:rFonts w:cstheme="minorHAnsi"/>
                <w:sz w:val="22"/>
                <w:lang w:eastAsia="zh-CN"/>
              </w:rPr>
            </w:pPr>
          </w:p>
        </w:tc>
        <w:tc>
          <w:tcPr>
            <w:tcW w:w="753" w:type="dxa"/>
            <w:shd w:val="clear" w:color="auto" w:fill="0070C0"/>
          </w:tcPr>
          <w:p w14:paraId="56A01430" w14:textId="56D391C0" w:rsidR="000C2E50" w:rsidRDefault="000C2E50" w:rsidP="00CD057F">
            <w:pPr>
              <w:rPr>
                <w:rFonts w:cstheme="minorHAnsi"/>
                <w:sz w:val="22"/>
                <w:lang w:eastAsia="zh-CN"/>
              </w:rPr>
            </w:pPr>
            <w:r w:rsidRPr="0008732F">
              <w:rPr>
                <w:rFonts w:cstheme="minorHAnsi" w:hint="eastAsia"/>
                <w:sz w:val="22"/>
                <w:lang w:eastAsia="zh-CN"/>
              </w:rPr>
              <w:t>PCI</w:t>
            </w:r>
          </w:p>
        </w:tc>
        <w:tc>
          <w:tcPr>
            <w:tcW w:w="753" w:type="dxa"/>
          </w:tcPr>
          <w:p w14:paraId="56335246" w14:textId="0CF15DD1" w:rsidR="000C2E50" w:rsidRDefault="000C2E50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1</w:t>
            </w:r>
          </w:p>
        </w:tc>
        <w:tc>
          <w:tcPr>
            <w:tcW w:w="754" w:type="dxa"/>
          </w:tcPr>
          <w:p w14:paraId="09E8234C" w14:textId="0B234F0B" w:rsidR="000C2E50" w:rsidRDefault="000C2E50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2</w:t>
            </w:r>
          </w:p>
        </w:tc>
        <w:tc>
          <w:tcPr>
            <w:tcW w:w="755" w:type="dxa"/>
          </w:tcPr>
          <w:p w14:paraId="299EC240" w14:textId="54C7A407" w:rsidR="000C2E50" w:rsidRDefault="000C2E50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3</w:t>
            </w:r>
          </w:p>
        </w:tc>
        <w:tc>
          <w:tcPr>
            <w:tcW w:w="755" w:type="dxa"/>
          </w:tcPr>
          <w:p w14:paraId="4A8EC819" w14:textId="2260056A" w:rsidR="000C2E50" w:rsidRDefault="000C2E50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4</w:t>
            </w:r>
          </w:p>
        </w:tc>
        <w:tc>
          <w:tcPr>
            <w:tcW w:w="755" w:type="dxa"/>
          </w:tcPr>
          <w:p w14:paraId="629F3F6C" w14:textId="31B76924" w:rsidR="000C2E50" w:rsidRDefault="000C2E50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5</w:t>
            </w:r>
          </w:p>
        </w:tc>
        <w:tc>
          <w:tcPr>
            <w:tcW w:w="755" w:type="dxa"/>
          </w:tcPr>
          <w:p w14:paraId="56136FA8" w14:textId="05B4F7DC" w:rsidR="000C2E50" w:rsidRDefault="000C2E50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6</w:t>
            </w:r>
          </w:p>
        </w:tc>
        <w:tc>
          <w:tcPr>
            <w:tcW w:w="755" w:type="dxa"/>
          </w:tcPr>
          <w:p w14:paraId="1250F1FF" w14:textId="104465E6" w:rsidR="000C2E50" w:rsidRDefault="000C2E50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7</w:t>
            </w:r>
          </w:p>
        </w:tc>
        <w:tc>
          <w:tcPr>
            <w:tcW w:w="755" w:type="dxa"/>
          </w:tcPr>
          <w:p w14:paraId="46607C5B" w14:textId="1117DC3B" w:rsidR="000C2E50" w:rsidRDefault="000C2E50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续帧</w:t>
            </w:r>
          </w:p>
        </w:tc>
      </w:tr>
    </w:tbl>
    <w:p w14:paraId="6CFED7B4" w14:textId="77777777" w:rsidR="005D2519" w:rsidRDefault="005D2519" w:rsidP="00CD057F">
      <w:pPr>
        <w:rPr>
          <w:rFonts w:cstheme="minorHAnsi"/>
          <w:sz w:val="22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6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0C2E50" w14:paraId="44A7BDA7" w14:textId="77777777" w:rsidTr="0008732F">
        <w:tc>
          <w:tcPr>
            <w:tcW w:w="1506" w:type="dxa"/>
            <w:vMerge w:val="restart"/>
          </w:tcPr>
          <w:p w14:paraId="01CD9DA0" w14:textId="3AA95D64" w:rsidR="000C2E50" w:rsidRDefault="000C2E50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应答帧</w:t>
            </w:r>
          </w:p>
        </w:tc>
        <w:tc>
          <w:tcPr>
            <w:tcW w:w="753" w:type="dxa"/>
            <w:shd w:val="clear" w:color="auto" w:fill="FFC000"/>
          </w:tcPr>
          <w:p w14:paraId="4824A18C" w14:textId="4701A9F4" w:rsidR="000C2E50" w:rsidRPr="0008732F" w:rsidRDefault="000C2E50" w:rsidP="00CD057F">
            <w:pPr>
              <w:rPr>
                <w:rFonts w:cstheme="minorHAnsi"/>
                <w:sz w:val="22"/>
                <w:lang w:eastAsia="zh-CN"/>
              </w:rPr>
            </w:pPr>
            <w:r w:rsidRPr="0008732F">
              <w:rPr>
                <w:rFonts w:cstheme="minorHAnsi" w:hint="eastAsia"/>
                <w:sz w:val="22"/>
                <w:lang w:eastAsia="zh-CN"/>
              </w:rPr>
              <w:t>PCI</w:t>
            </w:r>
          </w:p>
        </w:tc>
        <w:tc>
          <w:tcPr>
            <w:tcW w:w="753" w:type="dxa"/>
            <w:shd w:val="clear" w:color="auto" w:fill="FFC000"/>
          </w:tcPr>
          <w:p w14:paraId="405647F6" w14:textId="3D28BD9E" w:rsidR="000C2E50" w:rsidRPr="0008732F" w:rsidRDefault="009F7974" w:rsidP="00CD057F">
            <w:pPr>
              <w:rPr>
                <w:rFonts w:cstheme="minorHAnsi"/>
                <w:sz w:val="22"/>
                <w:lang w:eastAsia="zh-CN"/>
              </w:rPr>
            </w:pPr>
            <w:r w:rsidRPr="0008732F">
              <w:rPr>
                <w:rFonts w:cstheme="minorHAnsi" w:hint="eastAsia"/>
                <w:sz w:val="22"/>
                <w:lang w:eastAsia="zh-CN"/>
              </w:rPr>
              <w:t>RSID</w:t>
            </w:r>
          </w:p>
        </w:tc>
        <w:tc>
          <w:tcPr>
            <w:tcW w:w="754" w:type="dxa"/>
          </w:tcPr>
          <w:p w14:paraId="49137984" w14:textId="25504876" w:rsidR="000C2E50" w:rsidRDefault="00F13CFF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1</w:t>
            </w:r>
          </w:p>
        </w:tc>
        <w:tc>
          <w:tcPr>
            <w:tcW w:w="755" w:type="dxa"/>
          </w:tcPr>
          <w:p w14:paraId="0B298BEE" w14:textId="3B714A11" w:rsidR="000C2E50" w:rsidRDefault="00F13CFF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2</w:t>
            </w:r>
          </w:p>
        </w:tc>
        <w:tc>
          <w:tcPr>
            <w:tcW w:w="755" w:type="dxa"/>
          </w:tcPr>
          <w:p w14:paraId="53E9EE2B" w14:textId="7E437B8C" w:rsidR="000C2E50" w:rsidRDefault="00F13CFF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3</w:t>
            </w:r>
          </w:p>
        </w:tc>
        <w:tc>
          <w:tcPr>
            <w:tcW w:w="755" w:type="dxa"/>
          </w:tcPr>
          <w:p w14:paraId="5062D71D" w14:textId="4717CFC1" w:rsidR="000C2E50" w:rsidRDefault="00F13CFF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4</w:t>
            </w:r>
          </w:p>
        </w:tc>
        <w:tc>
          <w:tcPr>
            <w:tcW w:w="755" w:type="dxa"/>
          </w:tcPr>
          <w:p w14:paraId="05FFEA26" w14:textId="7CEBFE14" w:rsidR="000C2E50" w:rsidRDefault="00F13CFF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5</w:t>
            </w:r>
          </w:p>
        </w:tc>
        <w:tc>
          <w:tcPr>
            <w:tcW w:w="755" w:type="dxa"/>
          </w:tcPr>
          <w:p w14:paraId="7AE35829" w14:textId="41BEF302" w:rsidR="000C2E50" w:rsidRDefault="00F13CFF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6</w:t>
            </w:r>
          </w:p>
        </w:tc>
        <w:tc>
          <w:tcPr>
            <w:tcW w:w="755" w:type="dxa"/>
          </w:tcPr>
          <w:p w14:paraId="7EBA1AEC" w14:textId="589F198C" w:rsidR="000C2E50" w:rsidRDefault="000C2E50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单帧</w:t>
            </w:r>
          </w:p>
        </w:tc>
      </w:tr>
      <w:tr w:rsidR="000C2E50" w14:paraId="52D99C54" w14:textId="77777777" w:rsidTr="0008732F">
        <w:tc>
          <w:tcPr>
            <w:tcW w:w="1506" w:type="dxa"/>
            <w:vMerge/>
          </w:tcPr>
          <w:p w14:paraId="5B10F2DC" w14:textId="77777777" w:rsidR="000C2E50" w:rsidRDefault="000C2E50" w:rsidP="00CD057F">
            <w:pPr>
              <w:rPr>
                <w:rFonts w:cstheme="minorHAnsi"/>
                <w:sz w:val="22"/>
                <w:lang w:eastAsia="zh-CN"/>
              </w:rPr>
            </w:pPr>
          </w:p>
        </w:tc>
        <w:tc>
          <w:tcPr>
            <w:tcW w:w="753" w:type="dxa"/>
            <w:shd w:val="clear" w:color="auto" w:fill="00B050"/>
          </w:tcPr>
          <w:p w14:paraId="3441C3DB" w14:textId="25E1BDF3" w:rsidR="000C2E50" w:rsidRDefault="000C2E50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PCI</w:t>
            </w:r>
          </w:p>
        </w:tc>
        <w:tc>
          <w:tcPr>
            <w:tcW w:w="753" w:type="dxa"/>
            <w:shd w:val="clear" w:color="auto" w:fill="00B050"/>
          </w:tcPr>
          <w:p w14:paraId="5A036B8B" w14:textId="1C388DC1" w:rsidR="000C2E50" w:rsidRDefault="009F7974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LEN</w:t>
            </w:r>
          </w:p>
        </w:tc>
        <w:tc>
          <w:tcPr>
            <w:tcW w:w="754" w:type="dxa"/>
            <w:shd w:val="clear" w:color="auto" w:fill="00B050"/>
          </w:tcPr>
          <w:p w14:paraId="50419C2C" w14:textId="08CEB5EB" w:rsidR="000C2E50" w:rsidRDefault="00F13CFF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RSID</w:t>
            </w:r>
          </w:p>
        </w:tc>
        <w:tc>
          <w:tcPr>
            <w:tcW w:w="755" w:type="dxa"/>
          </w:tcPr>
          <w:p w14:paraId="00111450" w14:textId="36D2DF6B" w:rsidR="000C2E50" w:rsidRDefault="00F13CFF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1</w:t>
            </w:r>
          </w:p>
        </w:tc>
        <w:tc>
          <w:tcPr>
            <w:tcW w:w="755" w:type="dxa"/>
          </w:tcPr>
          <w:p w14:paraId="2A44E9C0" w14:textId="28B1A116" w:rsidR="000C2E50" w:rsidRDefault="00F13CFF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2</w:t>
            </w:r>
          </w:p>
        </w:tc>
        <w:tc>
          <w:tcPr>
            <w:tcW w:w="755" w:type="dxa"/>
          </w:tcPr>
          <w:p w14:paraId="30C8366E" w14:textId="547F2660" w:rsidR="000C2E50" w:rsidRDefault="00F13CFF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3</w:t>
            </w:r>
          </w:p>
        </w:tc>
        <w:tc>
          <w:tcPr>
            <w:tcW w:w="755" w:type="dxa"/>
          </w:tcPr>
          <w:p w14:paraId="6786460D" w14:textId="6CB954FF" w:rsidR="000C2E50" w:rsidRDefault="00F13CFF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4</w:t>
            </w:r>
          </w:p>
        </w:tc>
        <w:tc>
          <w:tcPr>
            <w:tcW w:w="755" w:type="dxa"/>
          </w:tcPr>
          <w:p w14:paraId="0BDCEC9C" w14:textId="2A0EFFC9" w:rsidR="000C2E50" w:rsidRDefault="00F13CFF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5</w:t>
            </w:r>
          </w:p>
        </w:tc>
        <w:tc>
          <w:tcPr>
            <w:tcW w:w="755" w:type="dxa"/>
          </w:tcPr>
          <w:p w14:paraId="356DDD90" w14:textId="1D1BF8A9" w:rsidR="000C2E50" w:rsidRDefault="009F7974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首帧</w:t>
            </w:r>
          </w:p>
        </w:tc>
      </w:tr>
      <w:tr w:rsidR="000C2E50" w14:paraId="67BAE2A3" w14:textId="77777777" w:rsidTr="0008732F">
        <w:tc>
          <w:tcPr>
            <w:tcW w:w="1506" w:type="dxa"/>
            <w:vMerge/>
          </w:tcPr>
          <w:p w14:paraId="519E10A3" w14:textId="77777777" w:rsidR="000C2E50" w:rsidRDefault="000C2E50" w:rsidP="00CD057F">
            <w:pPr>
              <w:rPr>
                <w:rFonts w:cstheme="minorHAnsi"/>
                <w:sz w:val="22"/>
                <w:lang w:eastAsia="zh-CN"/>
              </w:rPr>
            </w:pPr>
          </w:p>
        </w:tc>
        <w:tc>
          <w:tcPr>
            <w:tcW w:w="753" w:type="dxa"/>
            <w:shd w:val="clear" w:color="auto" w:fill="0070C0"/>
          </w:tcPr>
          <w:p w14:paraId="37F11EC6" w14:textId="6040D19E" w:rsidR="000C2E50" w:rsidRDefault="000C2E50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PCI</w:t>
            </w:r>
          </w:p>
        </w:tc>
        <w:tc>
          <w:tcPr>
            <w:tcW w:w="753" w:type="dxa"/>
          </w:tcPr>
          <w:p w14:paraId="383663E7" w14:textId="6D03B680" w:rsidR="000C2E50" w:rsidRDefault="009F7974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D1</w:t>
            </w:r>
          </w:p>
        </w:tc>
        <w:tc>
          <w:tcPr>
            <w:tcW w:w="754" w:type="dxa"/>
          </w:tcPr>
          <w:p w14:paraId="19A363D2" w14:textId="46890BF7" w:rsidR="000C2E50" w:rsidRDefault="009F7974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2</w:t>
            </w:r>
          </w:p>
        </w:tc>
        <w:tc>
          <w:tcPr>
            <w:tcW w:w="755" w:type="dxa"/>
          </w:tcPr>
          <w:p w14:paraId="2C392D08" w14:textId="31013EEF" w:rsidR="000C2E50" w:rsidRDefault="009F7974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3</w:t>
            </w:r>
          </w:p>
        </w:tc>
        <w:tc>
          <w:tcPr>
            <w:tcW w:w="755" w:type="dxa"/>
          </w:tcPr>
          <w:p w14:paraId="28815929" w14:textId="110E8C9E" w:rsidR="000C2E50" w:rsidRDefault="009F7974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4</w:t>
            </w:r>
          </w:p>
        </w:tc>
        <w:tc>
          <w:tcPr>
            <w:tcW w:w="755" w:type="dxa"/>
          </w:tcPr>
          <w:p w14:paraId="054637CA" w14:textId="36F70FC6" w:rsidR="000C2E50" w:rsidRDefault="009F7974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5</w:t>
            </w:r>
          </w:p>
        </w:tc>
        <w:tc>
          <w:tcPr>
            <w:tcW w:w="755" w:type="dxa"/>
          </w:tcPr>
          <w:p w14:paraId="47DF6139" w14:textId="3F2BBF77" w:rsidR="000C2E50" w:rsidRDefault="009F7974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6</w:t>
            </w:r>
          </w:p>
        </w:tc>
        <w:tc>
          <w:tcPr>
            <w:tcW w:w="755" w:type="dxa"/>
          </w:tcPr>
          <w:p w14:paraId="71D6F534" w14:textId="0A13BD7F" w:rsidR="000C2E50" w:rsidRDefault="009F7974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7</w:t>
            </w:r>
          </w:p>
        </w:tc>
        <w:tc>
          <w:tcPr>
            <w:tcW w:w="755" w:type="dxa"/>
          </w:tcPr>
          <w:p w14:paraId="5E89CE44" w14:textId="74A810B9" w:rsidR="000C2E50" w:rsidRDefault="009F7974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续帧</w:t>
            </w:r>
          </w:p>
        </w:tc>
      </w:tr>
    </w:tbl>
    <w:p w14:paraId="683F388A" w14:textId="77777777" w:rsidR="0090361C" w:rsidRDefault="0090361C" w:rsidP="00CD057F">
      <w:pPr>
        <w:rPr>
          <w:rFonts w:cstheme="minorHAnsi"/>
          <w:sz w:val="22"/>
          <w:lang w:eastAsia="zh-CN"/>
        </w:rPr>
      </w:pPr>
    </w:p>
    <w:p w14:paraId="1C3DEB9A" w14:textId="0A98C2B7" w:rsidR="00F70D7D" w:rsidRDefault="00F70D7D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PCI</w:t>
      </w:r>
      <w:r>
        <w:rPr>
          <w:rFonts w:cstheme="minorHAnsi"/>
          <w:sz w:val="22"/>
          <w:lang w:eastAsia="zh-CN"/>
        </w:rPr>
        <w:t>(Protocol Control Information)</w:t>
      </w:r>
      <w:r>
        <w:rPr>
          <w:rFonts w:cstheme="minorHAnsi" w:hint="eastAsia"/>
          <w:sz w:val="22"/>
          <w:lang w:eastAsia="zh-CN"/>
        </w:rPr>
        <w:t>协议控制信息，包含了</w:t>
      </w:r>
      <w:r>
        <w:rPr>
          <w:rFonts w:cstheme="minorHAnsi" w:hint="eastAsia"/>
          <w:sz w:val="22"/>
          <w:lang w:eastAsia="zh-CN"/>
        </w:rPr>
        <w:t>PDU</w:t>
      </w:r>
      <w:r>
        <w:rPr>
          <w:rFonts w:cstheme="minorHAnsi" w:hint="eastAsia"/>
          <w:sz w:val="22"/>
          <w:lang w:eastAsia="zh-CN"/>
        </w:rPr>
        <w:t>单元类型和消息字节长度。</w:t>
      </w:r>
    </w:p>
    <w:p w14:paraId="6E217358" w14:textId="0BB5695F" w:rsidR="00F70D7D" w:rsidRDefault="00F70D7D" w:rsidP="00CD057F">
      <w:pPr>
        <w:rPr>
          <w:rFonts w:cstheme="minorHAnsi"/>
          <w:sz w:val="22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6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F03633" w14:paraId="632CC604" w14:textId="77777777" w:rsidTr="009F1801">
        <w:tc>
          <w:tcPr>
            <w:tcW w:w="8296" w:type="dxa"/>
            <w:gridSpan w:val="9"/>
          </w:tcPr>
          <w:p w14:paraId="4ABD81E3" w14:textId="52C7BB25" w:rsidR="00F03633" w:rsidRDefault="00F03633" w:rsidP="0090361C">
            <w:pPr>
              <w:jc w:val="center"/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PCI</w:t>
            </w:r>
            <w:r>
              <w:rPr>
                <w:rFonts w:cstheme="minorHAnsi" w:hint="eastAsia"/>
                <w:sz w:val="22"/>
                <w:lang w:eastAsia="zh-CN"/>
              </w:rPr>
              <w:t>数据结构</w:t>
            </w:r>
          </w:p>
        </w:tc>
      </w:tr>
      <w:tr w:rsidR="00F03633" w14:paraId="4C0C4999" w14:textId="77777777" w:rsidTr="00EA3274">
        <w:tc>
          <w:tcPr>
            <w:tcW w:w="1656" w:type="dxa"/>
            <w:vMerge w:val="restart"/>
          </w:tcPr>
          <w:p w14:paraId="18C3597C" w14:textId="7ADA4335" w:rsidR="00F03633" w:rsidRDefault="00F03633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类型</w:t>
            </w:r>
          </w:p>
        </w:tc>
        <w:tc>
          <w:tcPr>
            <w:tcW w:w="3320" w:type="dxa"/>
            <w:gridSpan w:val="4"/>
          </w:tcPr>
          <w:p w14:paraId="157603D7" w14:textId="1E5A2A06" w:rsidR="00F03633" w:rsidRDefault="00F03633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PCI</w:t>
            </w:r>
            <w:r>
              <w:rPr>
                <w:rFonts w:cstheme="minorHAnsi" w:hint="eastAsia"/>
                <w:sz w:val="22"/>
                <w:lang w:eastAsia="zh-CN"/>
              </w:rPr>
              <w:t>类型</w:t>
            </w:r>
          </w:p>
        </w:tc>
        <w:tc>
          <w:tcPr>
            <w:tcW w:w="3320" w:type="dxa"/>
            <w:gridSpan w:val="4"/>
          </w:tcPr>
          <w:p w14:paraId="16D0319E" w14:textId="6EB9D02A" w:rsidR="00F03633" w:rsidRDefault="00F03633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附加信息</w:t>
            </w:r>
          </w:p>
        </w:tc>
      </w:tr>
      <w:tr w:rsidR="00F03633" w14:paraId="22645FFC" w14:textId="77777777" w:rsidTr="005E6C06">
        <w:tc>
          <w:tcPr>
            <w:tcW w:w="1656" w:type="dxa"/>
            <w:vMerge/>
          </w:tcPr>
          <w:p w14:paraId="0527FD4C" w14:textId="77777777" w:rsidR="00F03633" w:rsidRDefault="00F03633" w:rsidP="00CD057F">
            <w:pPr>
              <w:rPr>
                <w:rFonts w:cstheme="minorHAnsi"/>
                <w:sz w:val="22"/>
                <w:lang w:eastAsia="zh-CN"/>
              </w:rPr>
            </w:pPr>
          </w:p>
        </w:tc>
        <w:tc>
          <w:tcPr>
            <w:tcW w:w="830" w:type="dxa"/>
          </w:tcPr>
          <w:p w14:paraId="6A2D0BFF" w14:textId="27C5AD29" w:rsidR="00F03633" w:rsidRDefault="00F03633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B</w:t>
            </w:r>
            <w:r>
              <w:rPr>
                <w:rFonts w:cstheme="minorHAnsi"/>
                <w:sz w:val="22"/>
                <w:lang w:eastAsia="zh-CN"/>
              </w:rPr>
              <w:t>7</w:t>
            </w:r>
          </w:p>
        </w:tc>
        <w:tc>
          <w:tcPr>
            <w:tcW w:w="830" w:type="dxa"/>
          </w:tcPr>
          <w:p w14:paraId="5D32291A" w14:textId="4AF6C8A3" w:rsidR="00F03633" w:rsidRDefault="00F03633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B</w:t>
            </w:r>
            <w:r>
              <w:rPr>
                <w:rFonts w:cstheme="minorHAnsi"/>
                <w:sz w:val="22"/>
                <w:lang w:eastAsia="zh-CN"/>
              </w:rPr>
              <w:t>6</w:t>
            </w:r>
          </w:p>
        </w:tc>
        <w:tc>
          <w:tcPr>
            <w:tcW w:w="830" w:type="dxa"/>
          </w:tcPr>
          <w:p w14:paraId="1EBED48C" w14:textId="19223FDC" w:rsidR="00F03633" w:rsidRDefault="00F03633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B</w:t>
            </w:r>
            <w:r>
              <w:rPr>
                <w:rFonts w:cstheme="minorHAnsi"/>
                <w:sz w:val="22"/>
                <w:lang w:eastAsia="zh-CN"/>
              </w:rPr>
              <w:t>5</w:t>
            </w:r>
          </w:p>
        </w:tc>
        <w:tc>
          <w:tcPr>
            <w:tcW w:w="830" w:type="dxa"/>
          </w:tcPr>
          <w:p w14:paraId="685FA0C3" w14:textId="080AF068" w:rsidR="00F03633" w:rsidRDefault="00F03633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B</w:t>
            </w:r>
            <w:r>
              <w:rPr>
                <w:rFonts w:cstheme="minorHAnsi"/>
                <w:sz w:val="22"/>
                <w:lang w:eastAsia="zh-CN"/>
              </w:rPr>
              <w:t>4</w:t>
            </w:r>
          </w:p>
        </w:tc>
        <w:tc>
          <w:tcPr>
            <w:tcW w:w="830" w:type="dxa"/>
          </w:tcPr>
          <w:p w14:paraId="37A73C45" w14:textId="10AB85A7" w:rsidR="00F03633" w:rsidRDefault="00F03633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B</w:t>
            </w:r>
            <w:r>
              <w:rPr>
                <w:rFonts w:cstheme="minorHAnsi"/>
                <w:sz w:val="22"/>
                <w:lang w:eastAsia="zh-CN"/>
              </w:rPr>
              <w:t>3</w:t>
            </w:r>
          </w:p>
        </w:tc>
        <w:tc>
          <w:tcPr>
            <w:tcW w:w="830" w:type="dxa"/>
          </w:tcPr>
          <w:p w14:paraId="25BFFE55" w14:textId="22C58A49" w:rsidR="00F03633" w:rsidRDefault="00F03633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B</w:t>
            </w:r>
            <w:r>
              <w:rPr>
                <w:rFonts w:cstheme="minorHAnsi"/>
                <w:sz w:val="22"/>
                <w:lang w:eastAsia="zh-CN"/>
              </w:rPr>
              <w:t>2</w:t>
            </w:r>
          </w:p>
        </w:tc>
        <w:tc>
          <w:tcPr>
            <w:tcW w:w="830" w:type="dxa"/>
          </w:tcPr>
          <w:p w14:paraId="518CBF7F" w14:textId="5B764AF2" w:rsidR="00F03633" w:rsidRDefault="00F03633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B</w:t>
            </w:r>
            <w:r>
              <w:rPr>
                <w:rFonts w:cstheme="minorHAnsi"/>
                <w:sz w:val="22"/>
                <w:lang w:eastAsia="zh-CN"/>
              </w:rPr>
              <w:t>1</w:t>
            </w:r>
          </w:p>
        </w:tc>
        <w:tc>
          <w:tcPr>
            <w:tcW w:w="830" w:type="dxa"/>
          </w:tcPr>
          <w:p w14:paraId="1F9B42F4" w14:textId="68703B75" w:rsidR="00F03633" w:rsidRDefault="00F03633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B</w:t>
            </w:r>
            <w:r>
              <w:rPr>
                <w:rFonts w:cstheme="minorHAnsi"/>
                <w:sz w:val="22"/>
                <w:lang w:eastAsia="zh-CN"/>
              </w:rPr>
              <w:t>0</w:t>
            </w:r>
          </w:p>
        </w:tc>
      </w:tr>
      <w:tr w:rsidR="00C17DBB" w14:paraId="72A12332" w14:textId="77777777" w:rsidTr="006B7FC6">
        <w:tc>
          <w:tcPr>
            <w:tcW w:w="1656" w:type="dxa"/>
          </w:tcPr>
          <w:p w14:paraId="7B1A6F01" w14:textId="6EDF5C30" w:rsidR="00C17DBB" w:rsidRDefault="00C17DBB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SF</w:t>
            </w:r>
            <w:r>
              <w:rPr>
                <w:rFonts w:cstheme="minorHAnsi"/>
                <w:sz w:val="22"/>
                <w:lang w:eastAsia="zh-CN"/>
              </w:rPr>
              <w:t>(</w:t>
            </w:r>
            <w:r>
              <w:rPr>
                <w:rFonts w:cstheme="minorHAnsi" w:hint="eastAsia"/>
                <w:sz w:val="22"/>
                <w:lang w:eastAsia="zh-CN"/>
              </w:rPr>
              <w:t>单帧</w:t>
            </w:r>
            <w:r>
              <w:rPr>
                <w:rFonts w:cstheme="minorHAnsi"/>
                <w:sz w:val="22"/>
                <w:lang w:eastAsia="zh-CN"/>
              </w:rPr>
              <w:t>)</w:t>
            </w:r>
          </w:p>
        </w:tc>
        <w:tc>
          <w:tcPr>
            <w:tcW w:w="830" w:type="dxa"/>
          </w:tcPr>
          <w:p w14:paraId="40217DE9" w14:textId="3F24A143" w:rsidR="00C17DBB" w:rsidRDefault="00C17DBB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0</w:t>
            </w:r>
          </w:p>
        </w:tc>
        <w:tc>
          <w:tcPr>
            <w:tcW w:w="830" w:type="dxa"/>
          </w:tcPr>
          <w:p w14:paraId="5FE839EC" w14:textId="7B4B4E98" w:rsidR="00C17DBB" w:rsidRDefault="00C17DBB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0</w:t>
            </w:r>
          </w:p>
        </w:tc>
        <w:tc>
          <w:tcPr>
            <w:tcW w:w="830" w:type="dxa"/>
          </w:tcPr>
          <w:p w14:paraId="2C1FF546" w14:textId="13131375" w:rsidR="00C17DBB" w:rsidRDefault="00C17DBB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0</w:t>
            </w:r>
          </w:p>
        </w:tc>
        <w:tc>
          <w:tcPr>
            <w:tcW w:w="830" w:type="dxa"/>
          </w:tcPr>
          <w:p w14:paraId="6B02EA40" w14:textId="5DDE3B41" w:rsidR="00C17DBB" w:rsidRDefault="00C17DBB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0</w:t>
            </w:r>
          </w:p>
        </w:tc>
        <w:tc>
          <w:tcPr>
            <w:tcW w:w="3320" w:type="dxa"/>
            <w:gridSpan w:val="4"/>
          </w:tcPr>
          <w:p w14:paraId="6F92ED29" w14:textId="4FB52D6F" w:rsidR="00C17DBB" w:rsidRDefault="00C17DBB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Length</w:t>
            </w:r>
          </w:p>
        </w:tc>
      </w:tr>
      <w:tr w:rsidR="00C17DBB" w14:paraId="3D7D4CC7" w14:textId="77777777" w:rsidTr="00B37570">
        <w:tc>
          <w:tcPr>
            <w:tcW w:w="1656" w:type="dxa"/>
          </w:tcPr>
          <w:p w14:paraId="0E2F44D5" w14:textId="01CD589F" w:rsidR="00C17DBB" w:rsidRDefault="00C17DBB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FF</w:t>
            </w:r>
            <w:r>
              <w:rPr>
                <w:rFonts w:cstheme="minorHAnsi"/>
                <w:sz w:val="22"/>
                <w:lang w:eastAsia="zh-CN"/>
              </w:rPr>
              <w:t>(</w:t>
            </w:r>
            <w:r>
              <w:rPr>
                <w:rFonts w:cstheme="minorHAnsi" w:hint="eastAsia"/>
                <w:sz w:val="22"/>
                <w:lang w:eastAsia="zh-CN"/>
              </w:rPr>
              <w:t>首帧</w:t>
            </w:r>
            <w:r>
              <w:rPr>
                <w:rFonts w:cstheme="minorHAnsi"/>
                <w:sz w:val="22"/>
                <w:lang w:eastAsia="zh-CN"/>
              </w:rPr>
              <w:t>)</w:t>
            </w:r>
          </w:p>
        </w:tc>
        <w:tc>
          <w:tcPr>
            <w:tcW w:w="830" w:type="dxa"/>
          </w:tcPr>
          <w:p w14:paraId="4670612A" w14:textId="31941EF4" w:rsidR="00C17DBB" w:rsidRDefault="00C17DBB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0</w:t>
            </w:r>
          </w:p>
        </w:tc>
        <w:tc>
          <w:tcPr>
            <w:tcW w:w="830" w:type="dxa"/>
          </w:tcPr>
          <w:p w14:paraId="604C7487" w14:textId="1A745787" w:rsidR="00C17DBB" w:rsidRDefault="00C17DBB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0</w:t>
            </w:r>
          </w:p>
        </w:tc>
        <w:tc>
          <w:tcPr>
            <w:tcW w:w="830" w:type="dxa"/>
          </w:tcPr>
          <w:p w14:paraId="6DFEC891" w14:textId="7C4E8432" w:rsidR="00C17DBB" w:rsidRDefault="00C17DBB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0</w:t>
            </w:r>
          </w:p>
        </w:tc>
        <w:tc>
          <w:tcPr>
            <w:tcW w:w="830" w:type="dxa"/>
          </w:tcPr>
          <w:p w14:paraId="701F4AF0" w14:textId="6B326E2B" w:rsidR="00C17DBB" w:rsidRDefault="00C17DBB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1</w:t>
            </w:r>
          </w:p>
        </w:tc>
        <w:tc>
          <w:tcPr>
            <w:tcW w:w="3320" w:type="dxa"/>
            <w:gridSpan w:val="4"/>
          </w:tcPr>
          <w:p w14:paraId="22A8B6E6" w14:textId="4AAD8106" w:rsidR="00C17DBB" w:rsidRDefault="00C17DBB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Length</w:t>
            </w:r>
            <w:r>
              <w:rPr>
                <w:rFonts w:cstheme="minorHAnsi" w:hint="eastAsia"/>
                <w:sz w:val="22"/>
                <w:lang w:eastAsia="zh-CN"/>
              </w:rPr>
              <w:t>高</w:t>
            </w:r>
            <w:r>
              <w:rPr>
                <w:rFonts w:cstheme="minorHAnsi" w:hint="eastAsia"/>
                <w:sz w:val="22"/>
                <w:lang w:eastAsia="zh-CN"/>
              </w:rPr>
              <w:t>4</w:t>
            </w:r>
            <w:r>
              <w:rPr>
                <w:rFonts w:cstheme="minorHAnsi" w:hint="eastAsia"/>
                <w:sz w:val="22"/>
                <w:lang w:eastAsia="zh-CN"/>
              </w:rPr>
              <w:t>位</w:t>
            </w:r>
          </w:p>
        </w:tc>
      </w:tr>
      <w:tr w:rsidR="00C17DBB" w14:paraId="22F994B5" w14:textId="77777777" w:rsidTr="00BE4D70">
        <w:tc>
          <w:tcPr>
            <w:tcW w:w="1656" w:type="dxa"/>
          </w:tcPr>
          <w:p w14:paraId="4CFE61DB" w14:textId="60870B6C" w:rsidR="00C17DBB" w:rsidRDefault="00C17DBB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C</w:t>
            </w:r>
            <w:r>
              <w:rPr>
                <w:rFonts w:cstheme="minorHAnsi"/>
                <w:sz w:val="22"/>
                <w:lang w:eastAsia="zh-CN"/>
              </w:rPr>
              <w:t>F</w:t>
            </w:r>
            <w:r>
              <w:rPr>
                <w:rFonts w:cstheme="minorHAnsi" w:hint="eastAsia"/>
                <w:sz w:val="22"/>
                <w:lang w:eastAsia="zh-CN"/>
              </w:rPr>
              <w:t>(</w:t>
            </w:r>
            <w:r>
              <w:rPr>
                <w:rFonts w:cstheme="minorHAnsi" w:hint="eastAsia"/>
                <w:sz w:val="22"/>
                <w:lang w:eastAsia="zh-CN"/>
              </w:rPr>
              <w:t>续帧</w:t>
            </w:r>
            <w:r>
              <w:rPr>
                <w:rFonts w:cstheme="minorHAnsi"/>
                <w:sz w:val="22"/>
                <w:lang w:eastAsia="zh-CN"/>
              </w:rPr>
              <w:t>)</w:t>
            </w:r>
          </w:p>
        </w:tc>
        <w:tc>
          <w:tcPr>
            <w:tcW w:w="830" w:type="dxa"/>
          </w:tcPr>
          <w:p w14:paraId="55FCFDE7" w14:textId="3894A5D8" w:rsidR="00C17DBB" w:rsidRDefault="00C17DBB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0</w:t>
            </w:r>
          </w:p>
        </w:tc>
        <w:tc>
          <w:tcPr>
            <w:tcW w:w="830" w:type="dxa"/>
          </w:tcPr>
          <w:p w14:paraId="65A55D9C" w14:textId="39AB1CDF" w:rsidR="00C17DBB" w:rsidRDefault="00C17DBB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0</w:t>
            </w:r>
          </w:p>
        </w:tc>
        <w:tc>
          <w:tcPr>
            <w:tcW w:w="830" w:type="dxa"/>
          </w:tcPr>
          <w:p w14:paraId="4D885E92" w14:textId="499D74BF" w:rsidR="00C17DBB" w:rsidRDefault="00C17DBB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1</w:t>
            </w:r>
          </w:p>
        </w:tc>
        <w:tc>
          <w:tcPr>
            <w:tcW w:w="830" w:type="dxa"/>
          </w:tcPr>
          <w:p w14:paraId="14050995" w14:textId="08B95924" w:rsidR="00C17DBB" w:rsidRDefault="00C17DBB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0</w:t>
            </w:r>
          </w:p>
        </w:tc>
        <w:tc>
          <w:tcPr>
            <w:tcW w:w="3320" w:type="dxa"/>
            <w:gridSpan w:val="4"/>
          </w:tcPr>
          <w:p w14:paraId="0F9A068A" w14:textId="4A7E19BF" w:rsidR="00C17DBB" w:rsidRDefault="00C17DBB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帧计数器</w:t>
            </w:r>
          </w:p>
        </w:tc>
      </w:tr>
    </w:tbl>
    <w:p w14:paraId="0466371D" w14:textId="77777777" w:rsidR="005D2519" w:rsidRDefault="005D2519" w:rsidP="00CD057F">
      <w:pPr>
        <w:rPr>
          <w:rFonts w:cstheme="minorHAnsi"/>
          <w:sz w:val="22"/>
          <w:lang w:eastAsia="zh-CN"/>
        </w:rPr>
      </w:pPr>
    </w:p>
    <w:p w14:paraId="502BB52F" w14:textId="40EBF92B" w:rsidR="00137411" w:rsidRDefault="00F14456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单帧：诊断报文只需要</w:t>
      </w:r>
      <w:r>
        <w:rPr>
          <w:rFonts w:cstheme="minorHAnsi" w:hint="eastAsia"/>
          <w:sz w:val="22"/>
          <w:lang w:eastAsia="zh-CN"/>
        </w:rPr>
        <w:t>1</w:t>
      </w:r>
      <w:r>
        <w:rPr>
          <w:rFonts w:cstheme="minorHAnsi" w:hint="eastAsia"/>
          <w:sz w:val="22"/>
          <w:lang w:eastAsia="zh-CN"/>
        </w:rPr>
        <w:t>条就可以实现了。</w:t>
      </w:r>
    </w:p>
    <w:p w14:paraId="454A2172" w14:textId="28FCD06D" w:rsidR="00F14456" w:rsidRDefault="00F14456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当字节大于</w:t>
      </w:r>
      <w:r>
        <w:rPr>
          <w:rFonts w:cstheme="minorHAnsi" w:hint="eastAsia"/>
          <w:sz w:val="22"/>
          <w:lang w:eastAsia="zh-CN"/>
        </w:rPr>
        <w:t>8</w:t>
      </w:r>
      <w:r>
        <w:rPr>
          <w:rFonts w:cstheme="minorHAnsi" w:hint="eastAsia"/>
          <w:sz w:val="22"/>
          <w:lang w:eastAsia="zh-CN"/>
        </w:rPr>
        <w:t>字节时，就需要发送多帧报文。第一帧叫首帧，后续帧叫做连续帧。</w:t>
      </w:r>
    </w:p>
    <w:p w14:paraId="4990CD99" w14:textId="7263E2B5" w:rsidR="00F14456" w:rsidRDefault="00F14456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CAN</w:t>
      </w:r>
      <w:r>
        <w:rPr>
          <w:rFonts w:cstheme="minorHAnsi" w:hint="eastAsia"/>
          <w:sz w:val="22"/>
          <w:lang w:eastAsia="zh-CN"/>
        </w:rPr>
        <w:t>报文有</w:t>
      </w:r>
      <w:r>
        <w:rPr>
          <w:rFonts w:cstheme="minorHAnsi" w:hint="eastAsia"/>
          <w:sz w:val="22"/>
          <w:lang w:eastAsia="zh-CN"/>
        </w:rPr>
        <w:t>8</w:t>
      </w:r>
      <w:r>
        <w:rPr>
          <w:rFonts w:cstheme="minorHAnsi" w:hint="eastAsia"/>
          <w:sz w:val="22"/>
          <w:lang w:eastAsia="zh-CN"/>
        </w:rPr>
        <w:t>个字节，但是诊断报文不能把这</w:t>
      </w:r>
      <w:r>
        <w:rPr>
          <w:rFonts w:cstheme="minorHAnsi"/>
          <w:sz w:val="22"/>
          <w:lang w:eastAsia="zh-CN"/>
        </w:rPr>
        <w:t>8</w:t>
      </w:r>
      <w:r>
        <w:rPr>
          <w:rFonts w:cstheme="minorHAnsi" w:hint="eastAsia"/>
          <w:sz w:val="22"/>
          <w:lang w:eastAsia="zh-CN"/>
        </w:rPr>
        <w:t>个</w:t>
      </w:r>
      <w:r>
        <w:rPr>
          <w:rFonts w:cstheme="minorHAnsi" w:hint="eastAsia"/>
          <w:sz w:val="22"/>
          <w:lang w:eastAsia="zh-CN"/>
        </w:rPr>
        <w:t>byte</w:t>
      </w:r>
      <w:r>
        <w:rPr>
          <w:rFonts w:cstheme="minorHAnsi" w:hint="eastAsia"/>
          <w:sz w:val="22"/>
          <w:lang w:eastAsia="zh-CN"/>
        </w:rPr>
        <w:t>数据当成</w:t>
      </w:r>
      <w:r>
        <w:rPr>
          <w:rFonts w:cstheme="minorHAnsi" w:hint="eastAsia"/>
          <w:sz w:val="22"/>
          <w:lang w:eastAsia="zh-CN"/>
        </w:rPr>
        <w:t>payload</w:t>
      </w:r>
      <w:r>
        <w:rPr>
          <w:rFonts w:cstheme="minorHAnsi" w:hint="eastAsia"/>
          <w:sz w:val="22"/>
          <w:lang w:eastAsia="zh-CN"/>
        </w:rPr>
        <w:t>来处理，</w:t>
      </w:r>
    </w:p>
    <w:p w14:paraId="27C38D37" w14:textId="55233373" w:rsidR="00137411" w:rsidRDefault="00F14456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因为诊断的多帧或者单帧传输的时候，对端是知道传输的帧类型的</w:t>
      </w:r>
      <w:r w:rsidR="00AE0254">
        <w:rPr>
          <w:rFonts w:cstheme="minorHAnsi" w:hint="eastAsia"/>
          <w:sz w:val="22"/>
          <w:lang w:eastAsia="zh-CN"/>
        </w:rPr>
        <w:t>。</w:t>
      </w:r>
    </w:p>
    <w:p w14:paraId="0AEC3E10" w14:textId="568D006F" w:rsidR="00AE0254" w:rsidRDefault="00AE0254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PCI</w:t>
      </w:r>
      <w:r>
        <w:rPr>
          <w:rFonts w:cstheme="minorHAnsi"/>
          <w:sz w:val="22"/>
          <w:lang w:eastAsia="zh-CN"/>
        </w:rPr>
        <w:t>(Protocol Control Information)</w:t>
      </w:r>
      <w:r>
        <w:rPr>
          <w:rFonts w:cstheme="minorHAnsi" w:hint="eastAsia"/>
          <w:sz w:val="22"/>
          <w:lang w:eastAsia="zh-CN"/>
        </w:rPr>
        <w:t>协议控制信息，包含了</w:t>
      </w:r>
      <w:r>
        <w:rPr>
          <w:rFonts w:cstheme="minorHAnsi" w:hint="eastAsia"/>
          <w:sz w:val="22"/>
          <w:lang w:eastAsia="zh-CN"/>
        </w:rPr>
        <w:t>PDU</w:t>
      </w:r>
      <w:r>
        <w:rPr>
          <w:rFonts w:cstheme="minorHAnsi" w:hint="eastAsia"/>
          <w:sz w:val="22"/>
          <w:lang w:eastAsia="zh-CN"/>
        </w:rPr>
        <w:t>单元类型和消息字节长度。</w:t>
      </w:r>
    </w:p>
    <w:p w14:paraId="4A3FBD40" w14:textId="0A069557" w:rsidR="00AE0254" w:rsidRDefault="00AE0254" w:rsidP="00AE0254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单帧传输的第一个</w:t>
      </w:r>
      <w:r>
        <w:rPr>
          <w:rFonts w:cstheme="minorHAnsi" w:hint="eastAsia"/>
          <w:sz w:val="22"/>
          <w:lang w:eastAsia="zh-CN"/>
        </w:rPr>
        <w:t>byte</w:t>
      </w:r>
      <w:r>
        <w:rPr>
          <w:rFonts w:cstheme="minorHAnsi" w:hint="eastAsia"/>
          <w:sz w:val="22"/>
          <w:lang w:eastAsia="zh-CN"/>
        </w:rPr>
        <w:t>叫做</w:t>
      </w:r>
      <w:r>
        <w:rPr>
          <w:rFonts w:cstheme="minorHAnsi" w:hint="eastAsia"/>
          <w:sz w:val="22"/>
          <w:lang w:eastAsia="zh-CN"/>
        </w:rPr>
        <w:t>PCI</w:t>
      </w:r>
      <w:r>
        <w:rPr>
          <w:rFonts w:cstheme="minorHAnsi" w:hint="eastAsia"/>
          <w:sz w:val="22"/>
          <w:lang w:eastAsia="zh-CN"/>
        </w:rPr>
        <w:t>。所以通过</w:t>
      </w:r>
      <w:r>
        <w:rPr>
          <w:rFonts w:cstheme="minorHAnsi" w:hint="eastAsia"/>
          <w:sz w:val="22"/>
          <w:lang w:eastAsia="zh-CN"/>
        </w:rPr>
        <w:t>PCI</w:t>
      </w:r>
      <w:r>
        <w:rPr>
          <w:rFonts w:cstheme="minorHAnsi" w:hint="eastAsia"/>
          <w:sz w:val="22"/>
          <w:lang w:eastAsia="zh-CN"/>
        </w:rPr>
        <w:t>可以知道帧类型。</w:t>
      </w:r>
    </w:p>
    <w:p w14:paraId="64FCD0E0" w14:textId="7120C338" w:rsidR="00AE0254" w:rsidRPr="00AB3BFC" w:rsidRDefault="004E4C3C" w:rsidP="00CD057F">
      <w:pPr>
        <w:rPr>
          <w:rFonts w:cstheme="minorHAnsi"/>
          <w:sz w:val="22"/>
          <w:lang w:eastAsia="zh-CN"/>
        </w:rPr>
      </w:pPr>
      <w:r w:rsidRPr="00AB3BFC">
        <w:rPr>
          <w:rFonts w:cstheme="minorHAnsi" w:hint="eastAsia"/>
          <w:sz w:val="22"/>
          <w:lang w:eastAsia="zh-CN"/>
        </w:rPr>
        <w:t>只传输一帧</w:t>
      </w:r>
      <w:r w:rsidRPr="00AB3BFC">
        <w:rPr>
          <w:rFonts w:cstheme="minorHAnsi" w:hint="eastAsia"/>
          <w:sz w:val="22"/>
          <w:lang w:eastAsia="zh-CN"/>
        </w:rPr>
        <w:t>CAN</w:t>
      </w:r>
      <w:r w:rsidRPr="00AB3BFC">
        <w:rPr>
          <w:rFonts w:cstheme="minorHAnsi" w:hint="eastAsia"/>
          <w:sz w:val="22"/>
          <w:lang w:eastAsia="zh-CN"/>
        </w:rPr>
        <w:t>报文</w:t>
      </w:r>
      <w:r w:rsidRPr="00AB3BFC">
        <w:rPr>
          <w:rFonts w:cstheme="minorHAnsi" w:hint="eastAsia"/>
          <w:sz w:val="22"/>
          <w:lang w:eastAsia="zh-CN"/>
        </w:rPr>
        <w:t>(</w:t>
      </w:r>
      <w:r w:rsidRPr="00AB3BFC">
        <w:rPr>
          <w:rFonts w:cstheme="minorHAnsi" w:hint="eastAsia"/>
          <w:sz w:val="22"/>
          <w:lang w:eastAsia="zh-CN"/>
        </w:rPr>
        <w:t>一帧</w:t>
      </w:r>
      <w:r w:rsidRPr="00AB3BFC">
        <w:rPr>
          <w:rFonts w:cstheme="minorHAnsi" w:hint="eastAsia"/>
          <w:sz w:val="22"/>
          <w:lang w:eastAsia="zh-CN"/>
        </w:rPr>
        <w:t>N</w:t>
      </w:r>
      <w:r w:rsidRPr="00AB3BFC">
        <w:rPr>
          <w:rFonts w:cstheme="minorHAnsi"/>
          <w:sz w:val="22"/>
          <w:lang w:eastAsia="zh-CN"/>
        </w:rPr>
        <w:t>-</w:t>
      </w:r>
      <w:r w:rsidRPr="00AB3BFC">
        <w:rPr>
          <w:rFonts w:cstheme="minorHAnsi" w:hint="eastAsia"/>
          <w:sz w:val="22"/>
          <w:lang w:eastAsia="zh-CN"/>
        </w:rPr>
        <w:t>PDU</w:t>
      </w:r>
      <w:r w:rsidRPr="00AB3BFC">
        <w:rPr>
          <w:rFonts w:cstheme="minorHAnsi"/>
          <w:sz w:val="22"/>
          <w:lang w:eastAsia="zh-CN"/>
        </w:rPr>
        <w:t>)</w:t>
      </w:r>
      <w:r w:rsidRPr="00AB3BFC">
        <w:rPr>
          <w:rFonts w:cstheme="minorHAnsi" w:hint="eastAsia"/>
          <w:sz w:val="22"/>
          <w:lang w:eastAsia="zh-CN"/>
        </w:rPr>
        <w:t>，称为</w:t>
      </w:r>
      <w:r w:rsidRPr="00AB3BFC">
        <w:rPr>
          <w:rFonts w:cstheme="minorHAnsi" w:hint="eastAsia"/>
          <w:sz w:val="22"/>
          <w:lang w:eastAsia="zh-CN"/>
        </w:rPr>
        <w:t>SF</w:t>
      </w:r>
      <w:r w:rsidRPr="00AB3BFC">
        <w:rPr>
          <w:rFonts w:cstheme="minorHAnsi" w:hint="eastAsia"/>
          <w:sz w:val="22"/>
          <w:lang w:eastAsia="zh-CN"/>
        </w:rPr>
        <w:t>，传输</w:t>
      </w:r>
      <w:r w:rsidRPr="00AB3BFC">
        <w:rPr>
          <w:rFonts w:cstheme="minorHAnsi" w:hint="eastAsia"/>
          <w:sz w:val="22"/>
          <w:lang w:eastAsia="zh-CN"/>
        </w:rPr>
        <w:t>7byte</w:t>
      </w:r>
      <w:r w:rsidRPr="00AB3BFC">
        <w:rPr>
          <w:rFonts w:cstheme="minorHAnsi" w:hint="eastAsia"/>
          <w:sz w:val="22"/>
          <w:lang w:eastAsia="zh-CN"/>
        </w:rPr>
        <w:t>（在正常地址情况下）数据字节的消息，不需要</w:t>
      </w:r>
      <w:r w:rsidRPr="00AB3BFC">
        <w:rPr>
          <w:rFonts w:cstheme="minorHAnsi" w:hint="eastAsia"/>
          <w:sz w:val="22"/>
          <w:lang w:eastAsia="zh-CN"/>
        </w:rPr>
        <w:t>NAD</w:t>
      </w:r>
      <w:r w:rsidRPr="00AB3BFC">
        <w:rPr>
          <w:rFonts w:cstheme="minorHAnsi" w:hint="eastAsia"/>
          <w:sz w:val="22"/>
          <w:lang w:eastAsia="zh-CN"/>
        </w:rPr>
        <w:t>，</w:t>
      </w:r>
      <w:r w:rsidRPr="00AB3BFC">
        <w:rPr>
          <w:rFonts w:cstheme="minorHAnsi" w:hint="eastAsia"/>
          <w:sz w:val="22"/>
          <w:lang w:eastAsia="zh-CN"/>
        </w:rPr>
        <w:t>byte</w:t>
      </w:r>
      <w:r w:rsidRPr="00AB3BFC">
        <w:rPr>
          <w:rFonts w:cstheme="minorHAnsi"/>
          <w:sz w:val="22"/>
          <w:lang w:eastAsia="zh-CN"/>
        </w:rPr>
        <w:t>0</w:t>
      </w:r>
      <w:r w:rsidRPr="00AB3BFC">
        <w:rPr>
          <w:rFonts w:cstheme="minorHAnsi" w:hint="eastAsia"/>
          <w:sz w:val="22"/>
          <w:lang w:eastAsia="zh-CN"/>
        </w:rPr>
        <w:t>作为</w:t>
      </w:r>
      <w:r w:rsidRPr="00AB3BFC">
        <w:rPr>
          <w:rFonts w:cstheme="minorHAnsi" w:hint="eastAsia"/>
          <w:sz w:val="22"/>
          <w:lang w:eastAsia="zh-CN"/>
        </w:rPr>
        <w:t>PCI</w:t>
      </w:r>
      <w:r w:rsidRPr="00AB3BFC">
        <w:rPr>
          <w:rFonts w:cstheme="minorHAnsi" w:hint="eastAsia"/>
          <w:sz w:val="22"/>
          <w:lang w:eastAsia="zh-CN"/>
        </w:rPr>
        <w:t>使用。</w:t>
      </w:r>
    </w:p>
    <w:p w14:paraId="46EDF567" w14:textId="1E527CE7" w:rsidR="00167AAE" w:rsidRDefault="00AE0254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N</w:t>
      </w:r>
      <w:r>
        <w:rPr>
          <w:rFonts w:cstheme="minorHAnsi"/>
          <w:sz w:val="22"/>
          <w:lang w:eastAsia="zh-CN"/>
        </w:rPr>
        <w:t>-</w:t>
      </w:r>
      <w:r>
        <w:rPr>
          <w:rFonts w:cstheme="minorHAnsi" w:hint="eastAsia"/>
          <w:sz w:val="22"/>
          <w:lang w:eastAsia="zh-CN"/>
        </w:rPr>
        <w:t>SDU</w:t>
      </w:r>
      <w:r>
        <w:rPr>
          <w:rFonts w:cstheme="minorHAnsi" w:hint="eastAsia"/>
          <w:sz w:val="22"/>
          <w:lang w:eastAsia="zh-CN"/>
        </w:rPr>
        <w:t>指</w:t>
      </w:r>
      <w:r w:rsidR="004E4C3C">
        <w:rPr>
          <w:rFonts w:cstheme="minorHAnsi" w:hint="eastAsia"/>
          <w:sz w:val="22"/>
          <w:lang w:eastAsia="zh-CN"/>
        </w:rPr>
        <w:t>诊断所要发送的数据长度</w:t>
      </w:r>
    </w:p>
    <w:p w14:paraId="48BF585D" w14:textId="141D546D" w:rsidR="007E0060" w:rsidRDefault="007E0060" w:rsidP="00CD057F">
      <w:pPr>
        <w:rPr>
          <w:rFonts w:cstheme="minorHAnsi"/>
          <w:sz w:val="22"/>
          <w:lang w:eastAsia="zh-CN"/>
        </w:rPr>
      </w:pPr>
    </w:p>
    <w:p w14:paraId="056D23B8" w14:textId="230520E3" w:rsidR="005E7CDC" w:rsidRDefault="005E7CDC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SF(</w:t>
      </w:r>
      <w:r>
        <w:rPr>
          <w:rFonts w:cstheme="minorHAnsi" w:hint="eastAsia"/>
          <w:sz w:val="22"/>
          <w:lang w:eastAsia="zh-CN"/>
        </w:rPr>
        <w:t>单帧</w:t>
      </w:r>
      <w:r>
        <w:rPr>
          <w:rFonts w:cstheme="minorHAnsi"/>
          <w:sz w:val="22"/>
          <w:lang w:eastAsia="zh-CN"/>
        </w:rPr>
        <w:t>)</w:t>
      </w:r>
    </w:p>
    <w:p w14:paraId="1583017D" w14:textId="6B7F77A1" w:rsidR="005E7CDC" w:rsidRDefault="005E7CDC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在发送端到接收端的请求仅为一条消息时，即为单帧（</w:t>
      </w:r>
      <w:proofErr w:type="spellStart"/>
      <w:r>
        <w:rPr>
          <w:rFonts w:cstheme="minorHAnsi" w:hint="eastAsia"/>
          <w:sz w:val="22"/>
          <w:lang w:eastAsia="zh-CN"/>
        </w:rPr>
        <w:t>SingleFrame</w:t>
      </w:r>
      <w:proofErr w:type="spellEnd"/>
      <w:r>
        <w:rPr>
          <w:rFonts w:cstheme="minorHAnsi" w:hint="eastAsia"/>
          <w:sz w:val="22"/>
          <w:lang w:eastAsia="zh-CN"/>
        </w:rPr>
        <w:t>），单帧数据格式如</w:t>
      </w:r>
      <w:r w:rsidR="00BF7753">
        <w:rPr>
          <w:rFonts w:cstheme="minorHAnsi" w:hint="eastAsia"/>
          <w:sz w:val="22"/>
          <w:lang w:eastAsia="zh-CN"/>
        </w:rPr>
        <w:t>下表</w:t>
      </w:r>
      <w:r>
        <w:rPr>
          <w:rFonts w:cstheme="minorHAnsi" w:hint="eastAsia"/>
          <w:sz w:val="22"/>
          <w:lang w:eastAsia="zh-CN"/>
        </w:rPr>
        <w:t>，单帧第一个字节</w:t>
      </w:r>
      <w:r>
        <w:rPr>
          <w:rFonts w:cstheme="minorHAnsi" w:hint="eastAsia"/>
          <w:sz w:val="22"/>
          <w:lang w:eastAsia="zh-CN"/>
        </w:rPr>
        <w:t>byte</w:t>
      </w:r>
      <w:r>
        <w:rPr>
          <w:rFonts w:cstheme="minorHAnsi"/>
          <w:sz w:val="22"/>
          <w:lang w:eastAsia="zh-CN"/>
        </w:rPr>
        <w:t>0</w:t>
      </w:r>
      <w:r>
        <w:rPr>
          <w:rFonts w:cstheme="minorHAnsi" w:hint="eastAsia"/>
          <w:sz w:val="22"/>
          <w:lang w:eastAsia="zh-CN"/>
        </w:rPr>
        <w:t>为</w:t>
      </w:r>
      <w:r>
        <w:rPr>
          <w:rFonts w:cstheme="minorHAnsi" w:hint="eastAsia"/>
          <w:sz w:val="22"/>
          <w:lang w:eastAsia="zh-CN"/>
        </w:rPr>
        <w:t>PCI</w:t>
      </w:r>
      <w:r>
        <w:rPr>
          <w:rFonts w:cstheme="minorHAnsi" w:hint="eastAsia"/>
          <w:sz w:val="22"/>
          <w:lang w:eastAsia="zh-CN"/>
        </w:rPr>
        <w:t>，</w:t>
      </w:r>
      <w:r>
        <w:rPr>
          <w:rFonts w:cstheme="minorHAnsi" w:hint="eastAsia"/>
          <w:sz w:val="22"/>
          <w:lang w:eastAsia="zh-CN"/>
        </w:rPr>
        <w:t>PCI</w:t>
      </w:r>
      <w:r>
        <w:rPr>
          <w:rFonts w:cstheme="minorHAnsi" w:hint="eastAsia"/>
          <w:sz w:val="22"/>
          <w:lang w:eastAsia="zh-CN"/>
        </w:rPr>
        <w:t>的高</w:t>
      </w:r>
      <w:r>
        <w:rPr>
          <w:rFonts w:cstheme="minorHAnsi"/>
          <w:sz w:val="22"/>
          <w:lang w:eastAsia="zh-CN"/>
        </w:rPr>
        <w:t>4</w:t>
      </w:r>
      <w:r>
        <w:rPr>
          <w:rFonts w:cstheme="minorHAnsi" w:hint="eastAsia"/>
          <w:sz w:val="22"/>
          <w:lang w:eastAsia="zh-CN"/>
        </w:rPr>
        <w:t>位为</w:t>
      </w:r>
      <w:r>
        <w:rPr>
          <w:rFonts w:cstheme="minorHAnsi" w:hint="eastAsia"/>
          <w:sz w:val="22"/>
          <w:lang w:eastAsia="zh-CN"/>
        </w:rPr>
        <w:t>0</w:t>
      </w:r>
      <w:r>
        <w:rPr>
          <w:rFonts w:cstheme="minorHAnsi" w:hint="eastAsia"/>
          <w:sz w:val="22"/>
          <w:lang w:eastAsia="zh-CN"/>
        </w:rPr>
        <w:t>，</w:t>
      </w:r>
      <w:r>
        <w:rPr>
          <w:rFonts w:cstheme="minorHAnsi" w:hint="eastAsia"/>
          <w:sz w:val="22"/>
          <w:lang w:eastAsia="zh-CN"/>
        </w:rPr>
        <w:t>PCI</w:t>
      </w:r>
      <w:r>
        <w:rPr>
          <w:rFonts w:cstheme="minorHAnsi" w:hint="eastAsia"/>
          <w:sz w:val="22"/>
          <w:lang w:eastAsia="zh-CN"/>
        </w:rPr>
        <w:t>低四位为接下来准备传输的数据长度，从第二个字节</w:t>
      </w:r>
      <w:r>
        <w:rPr>
          <w:rFonts w:cstheme="minorHAnsi" w:hint="eastAsia"/>
          <w:sz w:val="22"/>
          <w:lang w:eastAsia="zh-CN"/>
        </w:rPr>
        <w:t>byte</w:t>
      </w:r>
      <w:r>
        <w:rPr>
          <w:rFonts w:cstheme="minorHAnsi"/>
          <w:sz w:val="22"/>
          <w:lang w:eastAsia="zh-CN"/>
        </w:rPr>
        <w:t>1</w:t>
      </w:r>
      <w:r>
        <w:rPr>
          <w:rFonts w:cstheme="minorHAnsi" w:hint="eastAsia"/>
          <w:sz w:val="22"/>
          <w:lang w:eastAsia="zh-CN"/>
        </w:rPr>
        <w:t>起为传输的数据（</w:t>
      </w:r>
      <w:r>
        <w:rPr>
          <w:rFonts w:cstheme="minorHAnsi" w:hint="eastAsia"/>
          <w:sz w:val="22"/>
          <w:lang w:eastAsia="zh-CN"/>
        </w:rPr>
        <w:t>SID</w:t>
      </w:r>
      <w:r>
        <w:rPr>
          <w:rFonts w:cstheme="minorHAnsi" w:hint="eastAsia"/>
          <w:sz w:val="22"/>
          <w:lang w:eastAsia="zh-CN"/>
        </w:rPr>
        <w:t>也作为数据）。从单帧的</w:t>
      </w:r>
      <w:r>
        <w:rPr>
          <w:rFonts w:cstheme="minorHAnsi" w:hint="eastAsia"/>
          <w:sz w:val="22"/>
          <w:lang w:eastAsia="zh-CN"/>
        </w:rPr>
        <w:lastRenderedPageBreak/>
        <w:t>数据格式可以看出，真正的数据部分最多为</w:t>
      </w:r>
      <w:r>
        <w:rPr>
          <w:rFonts w:cstheme="minorHAnsi" w:hint="eastAsia"/>
          <w:sz w:val="22"/>
          <w:lang w:eastAsia="zh-CN"/>
        </w:rPr>
        <w:t>Byte</w:t>
      </w:r>
      <w:r>
        <w:rPr>
          <w:rFonts w:cstheme="minorHAnsi"/>
          <w:sz w:val="22"/>
          <w:lang w:eastAsia="zh-CN"/>
        </w:rPr>
        <w:t>1~</w:t>
      </w:r>
      <w:r>
        <w:rPr>
          <w:rFonts w:cstheme="minorHAnsi" w:hint="eastAsia"/>
          <w:sz w:val="22"/>
          <w:lang w:eastAsia="zh-CN"/>
        </w:rPr>
        <w:t>Byte</w:t>
      </w:r>
      <w:r>
        <w:rPr>
          <w:rFonts w:cstheme="minorHAnsi"/>
          <w:sz w:val="22"/>
          <w:lang w:eastAsia="zh-CN"/>
        </w:rPr>
        <w:t>7</w:t>
      </w:r>
      <w:r>
        <w:rPr>
          <w:rFonts w:cstheme="minorHAnsi" w:hint="eastAsia"/>
          <w:sz w:val="22"/>
          <w:lang w:eastAsia="zh-CN"/>
        </w:rPr>
        <w:t>共</w:t>
      </w:r>
      <w:r>
        <w:rPr>
          <w:rFonts w:cstheme="minorHAnsi" w:hint="eastAsia"/>
          <w:sz w:val="22"/>
          <w:lang w:eastAsia="zh-CN"/>
        </w:rPr>
        <w:t>7</w:t>
      </w:r>
      <w:r>
        <w:rPr>
          <w:rFonts w:cstheme="minorHAnsi" w:hint="eastAsia"/>
          <w:sz w:val="22"/>
          <w:lang w:eastAsia="zh-CN"/>
        </w:rPr>
        <w:t>个字节长度，即</w:t>
      </w:r>
      <w:r>
        <w:rPr>
          <w:rFonts w:cstheme="minorHAnsi" w:hint="eastAsia"/>
          <w:sz w:val="22"/>
          <w:lang w:eastAsia="zh-CN"/>
        </w:rPr>
        <w:t>CAN</w:t>
      </w:r>
      <w:r>
        <w:rPr>
          <w:rFonts w:cstheme="minorHAnsi" w:hint="eastAsia"/>
          <w:sz w:val="22"/>
          <w:lang w:eastAsia="zh-CN"/>
        </w:rPr>
        <w:t>诊断数据发送长度得小于</w:t>
      </w:r>
      <w:r w:rsidR="00FA7797">
        <w:rPr>
          <w:rFonts w:cstheme="minorHAnsi" w:hint="eastAsia"/>
          <w:sz w:val="22"/>
          <w:lang w:eastAsia="zh-CN"/>
        </w:rPr>
        <w:t>等于</w:t>
      </w:r>
      <w:r>
        <w:rPr>
          <w:rFonts w:cstheme="minorHAnsi" w:hint="eastAsia"/>
          <w:sz w:val="22"/>
          <w:lang w:eastAsia="zh-CN"/>
        </w:rPr>
        <w:t>7</w:t>
      </w:r>
      <w:r>
        <w:rPr>
          <w:rFonts w:cstheme="minorHAnsi" w:hint="eastAsia"/>
          <w:sz w:val="22"/>
          <w:lang w:eastAsia="zh-CN"/>
        </w:rPr>
        <w:t>个字节。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908"/>
        <w:gridCol w:w="770"/>
        <w:gridCol w:w="661"/>
        <w:gridCol w:w="662"/>
        <w:gridCol w:w="663"/>
        <w:gridCol w:w="663"/>
        <w:gridCol w:w="663"/>
        <w:gridCol w:w="663"/>
        <w:gridCol w:w="663"/>
      </w:tblGrid>
      <w:tr w:rsidR="00BF7753" w:rsidRPr="00FA7797" w14:paraId="3B3C4667" w14:textId="77777777" w:rsidTr="00FA7797">
        <w:tc>
          <w:tcPr>
            <w:tcW w:w="1980" w:type="dxa"/>
            <w:vMerge w:val="restart"/>
          </w:tcPr>
          <w:p w14:paraId="0EFE8221" w14:textId="77777777" w:rsidR="00BF7753" w:rsidRPr="00FA7797" w:rsidRDefault="00BF7753" w:rsidP="00CD057F">
            <w:pPr>
              <w:rPr>
                <w:rFonts w:asciiTheme="minorEastAsia" w:hAnsiTheme="minorEastAsia" w:cstheme="minorHAnsi"/>
                <w:sz w:val="18"/>
                <w:szCs w:val="18"/>
                <w:lang w:eastAsia="zh-CN"/>
              </w:rPr>
            </w:pPr>
          </w:p>
        </w:tc>
        <w:tc>
          <w:tcPr>
            <w:tcW w:w="1678" w:type="dxa"/>
            <w:gridSpan w:val="2"/>
          </w:tcPr>
          <w:p w14:paraId="38974C9E" w14:textId="646CE7B4" w:rsidR="00BF7753" w:rsidRPr="00FA7797" w:rsidRDefault="00BF7753" w:rsidP="00CD057F">
            <w:pPr>
              <w:rPr>
                <w:rFonts w:asciiTheme="minorEastAsia" w:hAnsiTheme="minorEastAsia" w:cstheme="minorHAnsi"/>
                <w:sz w:val="15"/>
                <w:szCs w:val="15"/>
                <w:lang w:eastAsia="zh-CN"/>
              </w:rPr>
            </w:pPr>
            <w:r w:rsidRPr="00FA7797">
              <w:rPr>
                <w:rFonts w:asciiTheme="minorEastAsia" w:hAnsiTheme="minorEastAsia" w:cstheme="minorHAnsi" w:hint="eastAsia"/>
                <w:sz w:val="15"/>
                <w:szCs w:val="15"/>
                <w:lang w:eastAsia="zh-CN"/>
              </w:rPr>
              <w:t>Byte</w:t>
            </w:r>
            <w:r w:rsidRPr="00FA7797">
              <w:rPr>
                <w:rFonts w:asciiTheme="minorEastAsia" w:hAnsiTheme="minorEastAsia" w:cstheme="minorHAnsi"/>
                <w:sz w:val="15"/>
                <w:szCs w:val="15"/>
                <w:lang w:eastAsia="zh-CN"/>
              </w:rPr>
              <w:t xml:space="preserve"> #0</w:t>
            </w:r>
          </w:p>
        </w:tc>
        <w:tc>
          <w:tcPr>
            <w:tcW w:w="661" w:type="dxa"/>
            <w:vMerge w:val="restart"/>
          </w:tcPr>
          <w:p w14:paraId="1F632C9B" w14:textId="70E208F8" w:rsidR="00BF7753" w:rsidRPr="00FA7797" w:rsidRDefault="00BF7753" w:rsidP="00CD057F">
            <w:pPr>
              <w:rPr>
                <w:rFonts w:asciiTheme="minorEastAsia" w:hAnsiTheme="minorEastAsia" w:cstheme="minorHAnsi"/>
                <w:sz w:val="15"/>
                <w:szCs w:val="15"/>
                <w:lang w:eastAsia="zh-CN"/>
              </w:rPr>
            </w:pPr>
            <w:r w:rsidRPr="00FA7797">
              <w:rPr>
                <w:rFonts w:asciiTheme="minorEastAsia" w:hAnsiTheme="minorEastAsia" w:cstheme="minorHAnsi" w:hint="eastAsia"/>
                <w:sz w:val="15"/>
                <w:szCs w:val="15"/>
                <w:lang w:eastAsia="zh-CN"/>
              </w:rPr>
              <w:t>Byte</w:t>
            </w:r>
            <w:r w:rsidRPr="00FA7797">
              <w:rPr>
                <w:rFonts w:asciiTheme="minorEastAsia" w:hAnsiTheme="minorEastAsia" w:cstheme="minorHAnsi"/>
                <w:sz w:val="15"/>
                <w:szCs w:val="15"/>
                <w:lang w:eastAsia="zh-CN"/>
              </w:rPr>
              <w:t xml:space="preserve"> #1</w:t>
            </w:r>
          </w:p>
        </w:tc>
        <w:tc>
          <w:tcPr>
            <w:tcW w:w="662" w:type="dxa"/>
            <w:vMerge w:val="restart"/>
          </w:tcPr>
          <w:p w14:paraId="65943DA8" w14:textId="1B7BD762" w:rsidR="00BF7753" w:rsidRPr="00FA7797" w:rsidRDefault="00BF7753" w:rsidP="00CD057F">
            <w:pPr>
              <w:rPr>
                <w:rFonts w:asciiTheme="minorEastAsia" w:hAnsiTheme="minorEastAsia" w:cstheme="minorHAnsi"/>
                <w:sz w:val="15"/>
                <w:szCs w:val="15"/>
                <w:lang w:eastAsia="zh-CN"/>
              </w:rPr>
            </w:pPr>
            <w:r w:rsidRPr="00FA7797">
              <w:rPr>
                <w:rFonts w:asciiTheme="minorEastAsia" w:hAnsiTheme="minorEastAsia" w:cstheme="minorHAnsi" w:hint="eastAsia"/>
                <w:sz w:val="15"/>
                <w:szCs w:val="15"/>
                <w:lang w:eastAsia="zh-CN"/>
              </w:rPr>
              <w:t>Byte</w:t>
            </w:r>
            <w:r w:rsidRPr="00FA7797">
              <w:rPr>
                <w:rFonts w:asciiTheme="minorEastAsia" w:hAnsiTheme="minorEastAsia" w:cstheme="minorHAnsi"/>
                <w:sz w:val="15"/>
                <w:szCs w:val="15"/>
                <w:lang w:eastAsia="zh-CN"/>
              </w:rPr>
              <w:t xml:space="preserve"> #2</w:t>
            </w:r>
          </w:p>
        </w:tc>
        <w:tc>
          <w:tcPr>
            <w:tcW w:w="663" w:type="dxa"/>
            <w:vMerge w:val="restart"/>
          </w:tcPr>
          <w:p w14:paraId="3AB2FCAB" w14:textId="3553984A" w:rsidR="00BF7753" w:rsidRPr="00FA7797" w:rsidRDefault="00BF7753" w:rsidP="00CD057F">
            <w:pPr>
              <w:rPr>
                <w:rFonts w:asciiTheme="minorEastAsia" w:hAnsiTheme="minorEastAsia" w:cstheme="minorHAnsi"/>
                <w:sz w:val="15"/>
                <w:szCs w:val="15"/>
                <w:lang w:eastAsia="zh-CN"/>
              </w:rPr>
            </w:pPr>
            <w:r w:rsidRPr="00FA7797">
              <w:rPr>
                <w:rFonts w:asciiTheme="minorEastAsia" w:hAnsiTheme="minorEastAsia" w:cstheme="minorHAnsi" w:hint="eastAsia"/>
                <w:sz w:val="15"/>
                <w:szCs w:val="15"/>
                <w:lang w:eastAsia="zh-CN"/>
              </w:rPr>
              <w:t>Byte</w:t>
            </w:r>
            <w:r w:rsidRPr="00FA7797">
              <w:rPr>
                <w:rFonts w:asciiTheme="minorEastAsia" w:hAnsiTheme="minorEastAsia" w:cstheme="minorHAnsi"/>
                <w:sz w:val="15"/>
                <w:szCs w:val="15"/>
                <w:lang w:eastAsia="zh-CN"/>
              </w:rPr>
              <w:t xml:space="preserve"> #3</w:t>
            </w:r>
          </w:p>
        </w:tc>
        <w:tc>
          <w:tcPr>
            <w:tcW w:w="663" w:type="dxa"/>
            <w:vMerge w:val="restart"/>
          </w:tcPr>
          <w:p w14:paraId="7F93F519" w14:textId="74AB893E" w:rsidR="00BF7753" w:rsidRPr="00FA7797" w:rsidRDefault="00BF7753" w:rsidP="00CD057F">
            <w:pPr>
              <w:rPr>
                <w:rFonts w:asciiTheme="minorEastAsia" w:hAnsiTheme="minorEastAsia" w:cstheme="minorHAnsi"/>
                <w:sz w:val="15"/>
                <w:szCs w:val="15"/>
                <w:lang w:eastAsia="zh-CN"/>
              </w:rPr>
            </w:pPr>
            <w:r w:rsidRPr="00FA7797">
              <w:rPr>
                <w:rFonts w:asciiTheme="minorEastAsia" w:hAnsiTheme="minorEastAsia" w:cstheme="minorHAnsi" w:hint="eastAsia"/>
                <w:sz w:val="15"/>
                <w:szCs w:val="15"/>
                <w:lang w:eastAsia="zh-CN"/>
              </w:rPr>
              <w:t>Byte</w:t>
            </w:r>
            <w:r w:rsidRPr="00FA7797">
              <w:rPr>
                <w:rFonts w:asciiTheme="minorEastAsia" w:hAnsiTheme="minorEastAsia" w:cstheme="minorHAnsi"/>
                <w:sz w:val="15"/>
                <w:szCs w:val="15"/>
                <w:lang w:eastAsia="zh-CN"/>
              </w:rPr>
              <w:t xml:space="preserve"> #4</w:t>
            </w:r>
          </w:p>
        </w:tc>
        <w:tc>
          <w:tcPr>
            <w:tcW w:w="663" w:type="dxa"/>
            <w:vMerge w:val="restart"/>
          </w:tcPr>
          <w:p w14:paraId="6A2EBD23" w14:textId="3EEADCE7" w:rsidR="00BF7753" w:rsidRPr="00FA7797" w:rsidRDefault="00BF7753" w:rsidP="00CD057F">
            <w:pPr>
              <w:rPr>
                <w:rFonts w:asciiTheme="minorEastAsia" w:hAnsiTheme="minorEastAsia" w:cstheme="minorHAnsi"/>
                <w:sz w:val="15"/>
                <w:szCs w:val="15"/>
                <w:lang w:eastAsia="zh-CN"/>
              </w:rPr>
            </w:pPr>
            <w:r w:rsidRPr="00FA7797">
              <w:rPr>
                <w:rFonts w:asciiTheme="minorEastAsia" w:hAnsiTheme="minorEastAsia" w:cstheme="minorHAnsi" w:hint="eastAsia"/>
                <w:sz w:val="15"/>
                <w:szCs w:val="15"/>
                <w:lang w:eastAsia="zh-CN"/>
              </w:rPr>
              <w:t>Byte</w:t>
            </w:r>
            <w:r w:rsidRPr="00FA7797">
              <w:rPr>
                <w:rFonts w:asciiTheme="minorEastAsia" w:hAnsiTheme="minorEastAsia" w:cstheme="minorHAnsi"/>
                <w:sz w:val="15"/>
                <w:szCs w:val="15"/>
                <w:lang w:eastAsia="zh-CN"/>
              </w:rPr>
              <w:t xml:space="preserve"> #5</w:t>
            </w:r>
          </w:p>
        </w:tc>
        <w:tc>
          <w:tcPr>
            <w:tcW w:w="663" w:type="dxa"/>
            <w:vMerge w:val="restart"/>
          </w:tcPr>
          <w:p w14:paraId="1E1AC7B3" w14:textId="30EBB28E" w:rsidR="00BF7753" w:rsidRPr="00FA7797" w:rsidRDefault="00BF7753" w:rsidP="00CD057F">
            <w:pPr>
              <w:rPr>
                <w:rFonts w:asciiTheme="minorEastAsia" w:hAnsiTheme="minorEastAsia" w:cstheme="minorHAnsi"/>
                <w:sz w:val="15"/>
                <w:szCs w:val="15"/>
                <w:lang w:eastAsia="zh-CN"/>
              </w:rPr>
            </w:pPr>
            <w:r w:rsidRPr="00FA7797">
              <w:rPr>
                <w:rFonts w:asciiTheme="minorEastAsia" w:hAnsiTheme="minorEastAsia" w:cstheme="minorHAnsi" w:hint="eastAsia"/>
                <w:sz w:val="15"/>
                <w:szCs w:val="15"/>
                <w:lang w:eastAsia="zh-CN"/>
              </w:rPr>
              <w:t>Byte</w:t>
            </w:r>
            <w:r w:rsidRPr="00FA7797">
              <w:rPr>
                <w:rFonts w:asciiTheme="minorEastAsia" w:hAnsiTheme="minorEastAsia" w:cstheme="minorHAnsi"/>
                <w:sz w:val="15"/>
                <w:szCs w:val="15"/>
                <w:lang w:eastAsia="zh-CN"/>
              </w:rPr>
              <w:t xml:space="preserve"> #6</w:t>
            </w:r>
          </w:p>
        </w:tc>
        <w:tc>
          <w:tcPr>
            <w:tcW w:w="663" w:type="dxa"/>
            <w:vMerge w:val="restart"/>
          </w:tcPr>
          <w:p w14:paraId="046BEBA8" w14:textId="1EBE5354" w:rsidR="00BF7753" w:rsidRPr="00FA7797" w:rsidRDefault="00BF7753" w:rsidP="00CD057F">
            <w:pPr>
              <w:rPr>
                <w:rFonts w:asciiTheme="minorEastAsia" w:hAnsiTheme="minorEastAsia" w:cstheme="minorHAnsi"/>
                <w:sz w:val="15"/>
                <w:szCs w:val="15"/>
                <w:lang w:eastAsia="zh-CN"/>
              </w:rPr>
            </w:pPr>
            <w:r w:rsidRPr="00FA7797">
              <w:rPr>
                <w:rFonts w:asciiTheme="minorEastAsia" w:hAnsiTheme="minorEastAsia" w:cstheme="minorHAnsi" w:hint="eastAsia"/>
                <w:sz w:val="15"/>
                <w:szCs w:val="15"/>
                <w:lang w:eastAsia="zh-CN"/>
              </w:rPr>
              <w:t>Byte</w:t>
            </w:r>
            <w:r w:rsidRPr="00FA7797">
              <w:rPr>
                <w:rFonts w:asciiTheme="minorEastAsia" w:hAnsiTheme="minorEastAsia" w:cstheme="minorHAnsi"/>
                <w:sz w:val="15"/>
                <w:szCs w:val="15"/>
                <w:lang w:eastAsia="zh-CN"/>
              </w:rPr>
              <w:t xml:space="preserve"> #7</w:t>
            </w:r>
          </w:p>
        </w:tc>
      </w:tr>
      <w:tr w:rsidR="00BF7753" w:rsidRPr="00FA7797" w14:paraId="28BF4625" w14:textId="77777777" w:rsidTr="00FA7797">
        <w:tc>
          <w:tcPr>
            <w:tcW w:w="1980" w:type="dxa"/>
            <w:vMerge/>
          </w:tcPr>
          <w:p w14:paraId="605171E2" w14:textId="77777777" w:rsidR="00BF7753" w:rsidRPr="00FA7797" w:rsidRDefault="00BF7753" w:rsidP="00CD057F">
            <w:pPr>
              <w:rPr>
                <w:rFonts w:asciiTheme="minorEastAsia" w:hAnsiTheme="minorEastAsia" w:cstheme="minorHAnsi"/>
                <w:sz w:val="18"/>
                <w:szCs w:val="18"/>
                <w:lang w:eastAsia="zh-CN"/>
              </w:rPr>
            </w:pPr>
          </w:p>
        </w:tc>
        <w:tc>
          <w:tcPr>
            <w:tcW w:w="908" w:type="dxa"/>
          </w:tcPr>
          <w:p w14:paraId="2F8ADBCC" w14:textId="1690282C" w:rsidR="00BF7753" w:rsidRPr="00FA7797" w:rsidRDefault="00BF7753" w:rsidP="00CD057F">
            <w:pPr>
              <w:rPr>
                <w:rFonts w:asciiTheme="minorEastAsia" w:hAnsiTheme="minorEastAsia" w:cstheme="minorHAnsi"/>
                <w:sz w:val="15"/>
                <w:szCs w:val="15"/>
                <w:lang w:eastAsia="zh-CN"/>
              </w:rPr>
            </w:pPr>
            <w:r w:rsidRPr="00FA7797">
              <w:rPr>
                <w:rFonts w:asciiTheme="minorEastAsia" w:hAnsiTheme="minorEastAsia" w:cstheme="minorHAnsi" w:hint="eastAsia"/>
                <w:sz w:val="15"/>
                <w:szCs w:val="15"/>
                <w:lang w:eastAsia="zh-CN"/>
              </w:rPr>
              <w:t>B</w:t>
            </w:r>
            <w:r w:rsidRPr="00FA7797">
              <w:rPr>
                <w:rFonts w:asciiTheme="minorEastAsia" w:hAnsiTheme="minorEastAsia" w:cstheme="minorHAnsi"/>
                <w:sz w:val="15"/>
                <w:szCs w:val="15"/>
                <w:lang w:eastAsia="zh-CN"/>
              </w:rPr>
              <w:t>its7-4</w:t>
            </w:r>
          </w:p>
        </w:tc>
        <w:tc>
          <w:tcPr>
            <w:tcW w:w="770" w:type="dxa"/>
          </w:tcPr>
          <w:p w14:paraId="7D1EDBC6" w14:textId="2507AE6E" w:rsidR="00BF7753" w:rsidRPr="00FA7797" w:rsidRDefault="00BF7753" w:rsidP="00CD057F">
            <w:pPr>
              <w:rPr>
                <w:rFonts w:asciiTheme="minorEastAsia" w:hAnsiTheme="minorEastAsia" w:cstheme="minorHAnsi"/>
                <w:sz w:val="15"/>
                <w:szCs w:val="15"/>
                <w:lang w:eastAsia="zh-CN"/>
              </w:rPr>
            </w:pPr>
            <w:r w:rsidRPr="00FA7797">
              <w:rPr>
                <w:rFonts w:asciiTheme="minorEastAsia" w:hAnsiTheme="minorEastAsia" w:cstheme="minorHAnsi" w:hint="eastAsia"/>
                <w:sz w:val="15"/>
                <w:szCs w:val="15"/>
                <w:lang w:eastAsia="zh-CN"/>
              </w:rPr>
              <w:t>B</w:t>
            </w:r>
            <w:r w:rsidRPr="00FA7797">
              <w:rPr>
                <w:rFonts w:asciiTheme="minorEastAsia" w:hAnsiTheme="minorEastAsia" w:cstheme="minorHAnsi"/>
                <w:sz w:val="15"/>
                <w:szCs w:val="15"/>
                <w:lang w:eastAsia="zh-CN"/>
              </w:rPr>
              <w:t>its3-0</w:t>
            </w:r>
          </w:p>
        </w:tc>
        <w:tc>
          <w:tcPr>
            <w:tcW w:w="661" w:type="dxa"/>
            <w:vMerge/>
          </w:tcPr>
          <w:p w14:paraId="23E243C0" w14:textId="77777777" w:rsidR="00BF7753" w:rsidRPr="00FA7797" w:rsidRDefault="00BF7753" w:rsidP="00CD057F">
            <w:pPr>
              <w:rPr>
                <w:rFonts w:asciiTheme="minorEastAsia" w:hAnsiTheme="minorEastAsia" w:cstheme="minorHAnsi"/>
                <w:sz w:val="15"/>
                <w:szCs w:val="15"/>
                <w:lang w:eastAsia="zh-CN"/>
              </w:rPr>
            </w:pPr>
          </w:p>
        </w:tc>
        <w:tc>
          <w:tcPr>
            <w:tcW w:w="662" w:type="dxa"/>
            <w:vMerge/>
          </w:tcPr>
          <w:p w14:paraId="55F2A5C8" w14:textId="77777777" w:rsidR="00BF7753" w:rsidRPr="00FA7797" w:rsidRDefault="00BF7753" w:rsidP="00CD057F">
            <w:pPr>
              <w:rPr>
                <w:rFonts w:asciiTheme="minorEastAsia" w:hAnsiTheme="minorEastAsia" w:cstheme="minorHAnsi"/>
                <w:sz w:val="15"/>
                <w:szCs w:val="15"/>
                <w:lang w:eastAsia="zh-CN"/>
              </w:rPr>
            </w:pPr>
          </w:p>
        </w:tc>
        <w:tc>
          <w:tcPr>
            <w:tcW w:w="663" w:type="dxa"/>
            <w:vMerge/>
          </w:tcPr>
          <w:p w14:paraId="3A4DEA4D" w14:textId="030E4827" w:rsidR="00BF7753" w:rsidRPr="00FA7797" w:rsidRDefault="00BF7753" w:rsidP="00CD057F">
            <w:pPr>
              <w:rPr>
                <w:rFonts w:asciiTheme="minorEastAsia" w:hAnsiTheme="minorEastAsia" w:cstheme="minorHAnsi"/>
                <w:sz w:val="15"/>
                <w:szCs w:val="15"/>
                <w:lang w:eastAsia="zh-CN"/>
              </w:rPr>
            </w:pPr>
          </w:p>
        </w:tc>
        <w:tc>
          <w:tcPr>
            <w:tcW w:w="663" w:type="dxa"/>
            <w:vMerge/>
          </w:tcPr>
          <w:p w14:paraId="5A2265BC" w14:textId="77777777" w:rsidR="00BF7753" w:rsidRPr="00FA7797" w:rsidRDefault="00BF7753" w:rsidP="00CD057F">
            <w:pPr>
              <w:rPr>
                <w:rFonts w:asciiTheme="minorEastAsia" w:hAnsiTheme="minorEastAsia" w:cstheme="minorHAnsi"/>
                <w:sz w:val="15"/>
                <w:szCs w:val="15"/>
                <w:lang w:eastAsia="zh-CN"/>
              </w:rPr>
            </w:pPr>
          </w:p>
        </w:tc>
        <w:tc>
          <w:tcPr>
            <w:tcW w:w="663" w:type="dxa"/>
            <w:vMerge/>
          </w:tcPr>
          <w:p w14:paraId="74A5CE5C" w14:textId="77777777" w:rsidR="00BF7753" w:rsidRPr="00FA7797" w:rsidRDefault="00BF7753" w:rsidP="00CD057F">
            <w:pPr>
              <w:rPr>
                <w:rFonts w:asciiTheme="minorEastAsia" w:hAnsiTheme="minorEastAsia" w:cstheme="minorHAnsi"/>
                <w:sz w:val="15"/>
                <w:szCs w:val="15"/>
                <w:lang w:eastAsia="zh-CN"/>
              </w:rPr>
            </w:pPr>
          </w:p>
        </w:tc>
        <w:tc>
          <w:tcPr>
            <w:tcW w:w="663" w:type="dxa"/>
            <w:vMerge/>
          </w:tcPr>
          <w:p w14:paraId="17EAA34C" w14:textId="77777777" w:rsidR="00BF7753" w:rsidRPr="00FA7797" w:rsidRDefault="00BF7753" w:rsidP="00CD057F">
            <w:pPr>
              <w:rPr>
                <w:rFonts w:asciiTheme="minorEastAsia" w:hAnsiTheme="minorEastAsia" w:cstheme="minorHAnsi"/>
                <w:sz w:val="15"/>
                <w:szCs w:val="15"/>
                <w:lang w:eastAsia="zh-CN"/>
              </w:rPr>
            </w:pPr>
          </w:p>
        </w:tc>
        <w:tc>
          <w:tcPr>
            <w:tcW w:w="663" w:type="dxa"/>
            <w:vMerge/>
          </w:tcPr>
          <w:p w14:paraId="1F876876" w14:textId="77777777" w:rsidR="00BF7753" w:rsidRPr="00FA7797" w:rsidRDefault="00BF7753" w:rsidP="00CD057F">
            <w:pPr>
              <w:rPr>
                <w:rFonts w:asciiTheme="minorEastAsia" w:hAnsiTheme="minorEastAsia" w:cstheme="minorHAnsi"/>
                <w:sz w:val="15"/>
                <w:szCs w:val="15"/>
                <w:lang w:eastAsia="zh-CN"/>
              </w:rPr>
            </w:pPr>
          </w:p>
        </w:tc>
      </w:tr>
      <w:tr w:rsidR="00BF7753" w:rsidRPr="00FA7797" w14:paraId="3A30E2FB" w14:textId="77777777" w:rsidTr="00FA7797">
        <w:tc>
          <w:tcPr>
            <w:tcW w:w="1980" w:type="dxa"/>
          </w:tcPr>
          <w:p w14:paraId="15E33968" w14:textId="5C52D32B" w:rsidR="00BF7753" w:rsidRPr="00FA7797" w:rsidRDefault="00BF7753" w:rsidP="00CD057F">
            <w:pPr>
              <w:rPr>
                <w:rFonts w:asciiTheme="minorEastAsia" w:hAnsiTheme="minorEastAsia" w:cstheme="minorHAnsi"/>
                <w:sz w:val="18"/>
                <w:szCs w:val="18"/>
                <w:lang w:eastAsia="zh-CN"/>
              </w:rPr>
            </w:pPr>
            <w:r w:rsidRPr="00FA7797">
              <w:rPr>
                <w:rFonts w:asciiTheme="minorEastAsia" w:hAnsiTheme="minorEastAsia" w:cstheme="minorHAnsi" w:hint="eastAsia"/>
                <w:sz w:val="18"/>
                <w:szCs w:val="18"/>
                <w:lang w:eastAsia="zh-CN"/>
              </w:rPr>
              <w:t>单帧</w:t>
            </w:r>
            <w:proofErr w:type="spellStart"/>
            <w:r w:rsidRPr="00FA7797">
              <w:rPr>
                <w:rFonts w:asciiTheme="minorEastAsia" w:hAnsiTheme="minorEastAsia" w:cstheme="minorHAnsi" w:hint="eastAsia"/>
                <w:sz w:val="18"/>
                <w:szCs w:val="18"/>
                <w:lang w:eastAsia="zh-CN"/>
              </w:rPr>
              <w:t>S</w:t>
            </w:r>
            <w:r w:rsidRPr="00FA7797">
              <w:rPr>
                <w:rFonts w:asciiTheme="minorEastAsia" w:hAnsiTheme="minorEastAsia" w:cstheme="minorHAnsi"/>
                <w:sz w:val="18"/>
                <w:szCs w:val="18"/>
                <w:lang w:eastAsia="zh-CN"/>
              </w:rPr>
              <w:t>ingleFrame</w:t>
            </w:r>
            <w:proofErr w:type="spellEnd"/>
            <w:r w:rsidRPr="00FA7797">
              <w:rPr>
                <w:rFonts w:asciiTheme="minorEastAsia" w:hAnsiTheme="minorEastAsia" w:cstheme="minorHAnsi"/>
                <w:sz w:val="18"/>
                <w:szCs w:val="18"/>
                <w:lang w:eastAsia="zh-CN"/>
              </w:rPr>
              <w:t>(SF)</w:t>
            </w:r>
          </w:p>
        </w:tc>
        <w:tc>
          <w:tcPr>
            <w:tcW w:w="908" w:type="dxa"/>
          </w:tcPr>
          <w:p w14:paraId="491E0A8C" w14:textId="4101D888" w:rsidR="00BF7753" w:rsidRPr="00FA7797" w:rsidRDefault="00BF7753" w:rsidP="00CD057F">
            <w:pPr>
              <w:rPr>
                <w:rFonts w:asciiTheme="minorEastAsia" w:hAnsiTheme="minorEastAsia" w:cstheme="minorHAnsi"/>
                <w:sz w:val="18"/>
                <w:szCs w:val="18"/>
                <w:lang w:eastAsia="zh-CN"/>
              </w:rPr>
            </w:pPr>
            <w:r w:rsidRPr="00FA7797">
              <w:rPr>
                <w:rFonts w:asciiTheme="minorEastAsia" w:hAnsiTheme="minorEastAsia" w:cstheme="minorHAnsi" w:hint="eastAsia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770" w:type="dxa"/>
          </w:tcPr>
          <w:p w14:paraId="20876671" w14:textId="37136575" w:rsidR="00BF7753" w:rsidRPr="00FA7797" w:rsidRDefault="00BF7753" w:rsidP="00CD057F">
            <w:pPr>
              <w:rPr>
                <w:rFonts w:asciiTheme="minorEastAsia" w:hAnsiTheme="minorEastAsia" w:cstheme="minorHAnsi"/>
                <w:sz w:val="18"/>
                <w:szCs w:val="18"/>
                <w:lang w:eastAsia="zh-CN"/>
              </w:rPr>
            </w:pPr>
            <w:proofErr w:type="spellStart"/>
            <w:r w:rsidRPr="00FA7797">
              <w:rPr>
                <w:rFonts w:asciiTheme="minorEastAsia" w:hAnsiTheme="minorEastAsia" w:cstheme="minorHAnsi" w:hint="eastAsia"/>
                <w:sz w:val="18"/>
                <w:szCs w:val="18"/>
                <w:lang w:eastAsia="zh-CN"/>
              </w:rPr>
              <w:t>l</w:t>
            </w:r>
            <w:r w:rsidRPr="00FA7797">
              <w:rPr>
                <w:rFonts w:asciiTheme="minorEastAsia" w:hAnsiTheme="minorEastAsia" w:cstheme="minorHAnsi"/>
                <w:sz w:val="18"/>
                <w:szCs w:val="18"/>
                <w:lang w:eastAsia="zh-CN"/>
              </w:rPr>
              <w:t>en</w:t>
            </w:r>
            <w:proofErr w:type="spellEnd"/>
          </w:p>
        </w:tc>
        <w:tc>
          <w:tcPr>
            <w:tcW w:w="661" w:type="dxa"/>
          </w:tcPr>
          <w:p w14:paraId="0571BEC4" w14:textId="15EC77DC" w:rsidR="00BF7753" w:rsidRPr="00FA7797" w:rsidRDefault="00BF7753" w:rsidP="00CD057F">
            <w:pPr>
              <w:rPr>
                <w:rFonts w:asciiTheme="minorEastAsia" w:hAnsiTheme="minorEastAsia" w:cstheme="minorHAnsi"/>
                <w:sz w:val="18"/>
                <w:szCs w:val="18"/>
                <w:lang w:eastAsia="zh-CN"/>
              </w:rPr>
            </w:pPr>
            <w:r w:rsidRPr="00FA7797">
              <w:rPr>
                <w:rFonts w:asciiTheme="minorEastAsia" w:hAnsiTheme="minorEastAsia" w:cstheme="minorHAnsi" w:hint="eastAsia"/>
                <w:sz w:val="18"/>
                <w:szCs w:val="18"/>
                <w:lang w:eastAsia="zh-CN"/>
              </w:rPr>
              <w:t>x</w:t>
            </w:r>
            <w:r w:rsidRPr="00FA7797">
              <w:rPr>
                <w:rFonts w:asciiTheme="minorEastAsia" w:hAnsiTheme="minorEastAsia" w:cstheme="minorHAnsi"/>
                <w:sz w:val="18"/>
                <w:szCs w:val="18"/>
                <w:lang w:eastAsia="zh-CN"/>
              </w:rPr>
              <w:t>x</w:t>
            </w:r>
          </w:p>
        </w:tc>
        <w:tc>
          <w:tcPr>
            <w:tcW w:w="662" w:type="dxa"/>
          </w:tcPr>
          <w:p w14:paraId="103CFBA8" w14:textId="7DDCAD2C" w:rsidR="00BF7753" w:rsidRPr="00FA7797" w:rsidRDefault="00BF7753" w:rsidP="00CD057F">
            <w:pPr>
              <w:rPr>
                <w:rFonts w:asciiTheme="minorEastAsia" w:hAnsiTheme="minorEastAsia" w:cstheme="minorHAnsi"/>
                <w:sz w:val="18"/>
                <w:szCs w:val="18"/>
                <w:lang w:eastAsia="zh-CN"/>
              </w:rPr>
            </w:pPr>
            <w:r w:rsidRPr="00FA7797">
              <w:rPr>
                <w:rFonts w:asciiTheme="minorEastAsia" w:hAnsiTheme="minorEastAsia" w:cstheme="minorHAnsi" w:hint="eastAsia"/>
                <w:sz w:val="18"/>
                <w:szCs w:val="18"/>
                <w:lang w:eastAsia="zh-CN"/>
              </w:rPr>
              <w:t>x</w:t>
            </w:r>
            <w:r w:rsidRPr="00FA7797">
              <w:rPr>
                <w:rFonts w:asciiTheme="minorEastAsia" w:hAnsiTheme="minorEastAsia" w:cstheme="minorHAnsi"/>
                <w:sz w:val="18"/>
                <w:szCs w:val="18"/>
                <w:lang w:eastAsia="zh-CN"/>
              </w:rPr>
              <w:t>x</w:t>
            </w:r>
          </w:p>
        </w:tc>
        <w:tc>
          <w:tcPr>
            <w:tcW w:w="663" w:type="dxa"/>
          </w:tcPr>
          <w:p w14:paraId="77B02424" w14:textId="4D5CD824" w:rsidR="00BF7753" w:rsidRPr="00FA7797" w:rsidRDefault="00BF7753" w:rsidP="00CD057F">
            <w:pPr>
              <w:rPr>
                <w:rFonts w:asciiTheme="minorEastAsia" w:hAnsiTheme="minorEastAsia" w:cstheme="minorHAnsi"/>
                <w:sz w:val="18"/>
                <w:szCs w:val="18"/>
                <w:lang w:eastAsia="zh-CN"/>
              </w:rPr>
            </w:pPr>
            <w:r w:rsidRPr="00FA7797">
              <w:rPr>
                <w:rFonts w:asciiTheme="minorEastAsia" w:hAnsiTheme="minorEastAsia" w:cstheme="minorHAnsi" w:hint="eastAsia"/>
                <w:sz w:val="18"/>
                <w:szCs w:val="18"/>
                <w:lang w:eastAsia="zh-CN"/>
              </w:rPr>
              <w:t>x</w:t>
            </w:r>
            <w:r w:rsidRPr="00FA7797">
              <w:rPr>
                <w:rFonts w:asciiTheme="minorEastAsia" w:hAnsiTheme="minorEastAsia" w:cstheme="minorHAnsi"/>
                <w:sz w:val="18"/>
                <w:szCs w:val="18"/>
                <w:lang w:eastAsia="zh-CN"/>
              </w:rPr>
              <w:t>x</w:t>
            </w:r>
          </w:p>
        </w:tc>
        <w:tc>
          <w:tcPr>
            <w:tcW w:w="663" w:type="dxa"/>
          </w:tcPr>
          <w:p w14:paraId="3B676919" w14:textId="4B531516" w:rsidR="00BF7753" w:rsidRPr="00FA7797" w:rsidRDefault="00BF7753" w:rsidP="00CD057F">
            <w:pPr>
              <w:rPr>
                <w:rFonts w:asciiTheme="minorEastAsia" w:hAnsiTheme="minorEastAsia" w:cstheme="minorHAnsi"/>
                <w:sz w:val="18"/>
                <w:szCs w:val="18"/>
                <w:lang w:eastAsia="zh-CN"/>
              </w:rPr>
            </w:pPr>
            <w:r w:rsidRPr="00FA7797">
              <w:rPr>
                <w:rFonts w:asciiTheme="minorEastAsia" w:hAnsiTheme="minorEastAsia" w:cstheme="minorHAnsi" w:hint="eastAsia"/>
                <w:sz w:val="18"/>
                <w:szCs w:val="18"/>
                <w:lang w:eastAsia="zh-CN"/>
              </w:rPr>
              <w:t>x</w:t>
            </w:r>
            <w:r w:rsidRPr="00FA7797">
              <w:rPr>
                <w:rFonts w:asciiTheme="minorEastAsia" w:hAnsiTheme="minorEastAsia" w:cstheme="minorHAnsi"/>
                <w:sz w:val="18"/>
                <w:szCs w:val="18"/>
                <w:lang w:eastAsia="zh-CN"/>
              </w:rPr>
              <w:t>x</w:t>
            </w:r>
          </w:p>
        </w:tc>
        <w:tc>
          <w:tcPr>
            <w:tcW w:w="663" w:type="dxa"/>
          </w:tcPr>
          <w:p w14:paraId="0937ACD7" w14:textId="076F13B1" w:rsidR="00BF7753" w:rsidRPr="00FA7797" w:rsidRDefault="00BF7753" w:rsidP="00CD057F">
            <w:pPr>
              <w:rPr>
                <w:rFonts w:asciiTheme="minorEastAsia" w:hAnsiTheme="minorEastAsia" w:cstheme="minorHAnsi"/>
                <w:sz w:val="18"/>
                <w:szCs w:val="18"/>
                <w:lang w:eastAsia="zh-CN"/>
              </w:rPr>
            </w:pPr>
            <w:r w:rsidRPr="00FA7797">
              <w:rPr>
                <w:rFonts w:asciiTheme="minorEastAsia" w:hAnsiTheme="minorEastAsia" w:cstheme="minorHAnsi" w:hint="eastAsia"/>
                <w:sz w:val="18"/>
                <w:szCs w:val="18"/>
                <w:lang w:eastAsia="zh-CN"/>
              </w:rPr>
              <w:t>x</w:t>
            </w:r>
            <w:r w:rsidRPr="00FA7797">
              <w:rPr>
                <w:rFonts w:asciiTheme="minorEastAsia" w:hAnsiTheme="minorEastAsia" w:cstheme="minorHAnsi"/>
                <w:sz w:val="18"/>
                <w:szCs w:val="18"/>
                <w:lang w:eastAsia="zh-CN"/>
              </w:rPr>
              <w:t>x</w:t>
            </w:r>
          </w:p>
        </w:tc>
        <w:tc>
          <w:tcPr>
            <w:tcW w:w="663" w:type="dxa"/>
          </w:tcPr>
          <w:p w14:paraId="37EE75E5" w14:textId="43F775CD" w:rsidR="00BF7753" w:rsidRPr="00FA7797" w:rsidRDefault="00BF7753" w:rsidP="00CD057F">
            <w:pPr>
              <w:rPr>
                <w:rFonts w:asciiTheme="minorEastAsia" w:hAnsiTheme="minorEastAsia" w:cstheme="minorHAnsi"/>
                <w:sz w:val="18"/>
                <w:szCs w:val="18"/>
                <w:lang w:eastAsia="zh-CN"/>
              </w:rPr>
            </w:pPr>
            <w:r w:rsidRPr="00FA7797">
              <w:rPr>
                <w:rFonts w:asciiTheme="minorEastAsia" w:hAnsiTheme="minorEastAsia" w:cstheme="minorHAnsi" w:hint="eastAsia"/>
                <w:sz w:val="18"/>
                <w:szCs w:val="18"/>
                <w:lang w:eastAsia="zh-CN"/>
              </w:rPr>
              <w:t>x</w:t>
            </w:r>
            <w:r w:rsidRPr="00FA7797">
              <w:rPr>
                <w:rFonts w:asciiTheme="minorEastAsia" w:hAnsiTheme="minorEastAsia" w:cstheme="minorHAnsi"/>
                <w:sz w:val="18"/>
                <w:szCs w:val="18"/>
                <w:lang w:eastAsia="zh-CN"/>
              </w:rPr>
              <w:t>x</w:t>
            </w:r>
          </w:p>
        </w:tc>
        <w:tc>
          <w:tcPr>
            <w:tcW w:w="663" w:type="dxa"/>
          </w:tcPr>
          <w:p w14:paraId="522D9819" w14:textId="004F58DA" w:rsidR="00BF7753" w:rsidRPr="00FA7797" w:rsidRDefault="00BF7753" w:rsidP="00CD057F">
            <w:pPr>
              <w:rPr>
                <w:rFonts w:asciiTheme="minorEastAsia" w:hAnsiTheme="minorEastAsia" w:cstheme="minorHAnsi"/>
                <w:sz w:val="18"/>
                <w:szCs w:val="18"/>
                <w:lang w:eastAsia="zh-CN"/>
              </w:rPr>
            </w:pPr>
            <w:r w:rsidRPr="00FA7797">
              <w:rPr>
                <w:rFonts w:asciiTheme="minorEastAsia" w:hAnsiTheme="minorEastAsia" w:cstheme="minorHAnsi" w:hint="eastAsia"/>
                <w:sz w:val="18"/>
                <w:szCs w:val="18"/>
                <w:lang w:eastAsia="zh-CN"/>
              </w:rPr>
              <w:t>x</w:t>
            </w:r>
            <w:r w:rsidRPr="00FA7797">
              <w:rPr>
                <w:rFonts w:asciiTheme="minorEastAsia" w:hAnsiTheme="minorEastAsia" w:cstheme="minorHAnsi"/>
                <w:sz w:val="18"/>
                <w:szCs w:val="18"/>
                <w:lang w:eastAsia="zh-CN"/>
              </w:rPr>
              <w:t>x</w:t>
            </w:r>
          </w:p>
        </w:tc>
      </w:tr>
    </w:tbl>
    <w:p w14:paraId="22767FCA" w14:textId="77777777" w:rsidR="005E7CDC" w:rsidRDefault="005E7CDC" w:rsidP="00CD057F">
      <w:pPr>
        <w:rPr>
          <w:rFonts w:cstheme="minorHAnsi"/>
          <w:sz w:val="22"/>
          <w:lang w:eastAsia="zh-CN"/>
        </w:rPr>
      </w:pPr>
    </w:p>
    <w:p w14:paraId="08A548C8" w14:textId="77777777" w:rsidR="005E7CDC" w:rsidRDefault="005E7CDC" w:rsidP="00CD057F">
      <w:pPr>
        <w:rPr>
          <w:rFonts w:cstheme="minorHAnsi"/>
          <w:sz w:val="22"/>
          <w:lang w:eastAsia="zh-CN"/>
        </w:rPr>
      </w:pPr>
    </w:p>
    <w:p w14:paraId="50BFF5B1" w14:textId="6F415F57" w:rsidR="007E0060" w:rsidRDefault="007E0060" w:rsidP="00CD057F">
      <w:pPr>
        <w:rPr>
          <w:rFonts w:cstheme="minorHAnsi"/>
          <w:sz w:val="22"/>
          <w:lang w:eastAsia="zh-CN"/>
        </w:rPr>
      </w:pPr>
      <w:r>
        <w:rPr>
          <w:noProof/>
        </w:rPr>
        <w:drawing>
          <wp:inline distT="0" distB="0" distL="0" distR="0" wp14:anchorId="39F376DB" wp14:editId="43F64A3D">
            <wp:extent cx="4357315" cy="2270365"/>
            <wp:effectExtent l="0" t="0" r="571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73" t="41560" r="25243" b="6009"/>
                    <a:stretch/>
                  </pic:blipFill>
                  <pic:spPr bwMode="auto">
                    <a:xfrm>
                      <a:off x="0" y="0"/>
                      <a:ext cx="4384466" cy="228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8683A" w14:textId="41D344D3" w:rsidR="00133B79" w:rsidRDefault="00133B79" w:rsidP="00CD057F">
      <w:pPr>
        <w:rPr>
          <w:rFonts w:cstheme="minorHAnsi"/>
          <w:sz w:val="22"/>
          <w:lang w:eastAsia="zh-CN"/>
        </w:rPr>
      </w:pPr>
      <w:r>
        <w:rPr>
          <w:noProof/>
          <w:lang w:eastAsia="zh-CN"/>
        </w:rPr>
        <w:drawing>
          <wp:inline distT="0" distB="0" distL="0" distR="0" wp14:anchorId="61041EA1" wp14:editId="2D4A92B9">
            <wp:extent cx="5025224" cy="1983713"/>
            <wp:effectExtent l="0" t="0" r="444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949" cy="19926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B8948D" w14:textId="47260246" w:rsidR="00133B79" w:rsidRDefault="00133B79" w:rsidP="00CD057F">
      <w:pPr>
        <w:rPr>
          <w:rFonts w:cstheme="minorHAnsi"/>
          <w:sz w:val="22"/>
          <w:lang w:eastAsia="zh-CN"/>
        </w:rPr>
      </w:pPr>
    </w:p>
    <w:p w14:paraId="522B892A" w14:textId="7B09EF15" w:rsidR="00167AAE" w:rsidRDefault="00167AAE" w:rsidP="00CD057F">
      <w:pPr>
        <w:rPr>
          <w:rFonts w:cstheme="minorHAnsi"/>
          <w:sz w:val="22"/>
          <w:lang w:eastAsia="zh-CN"/>
        </w:rPr>
      </w:pPr>
      <w:r w:rsidRPr="00FA7797">
        <w:rPr>
          <w:rFonts w:cstheme="minorHAnsi" w:hint="eastAsia"/>
          <w:b/>
          <w:bCs/>
          <w:sz w:val="22"/>
          <w:lang w:eastAsia="zh-CN"/>
        </w:rPr>
        <w:t>多帧传输</w:t>
      </w:r>
      <w:r>
        <w:rPr>
          <w:rFonts w:cstheme="minorHAnsi" w:hint="eastAsia"/>
          <w:sz w:val="22"/>
          <w:lang w:eastAsia="zh-CN"/>
        </w:rPr>
        <w:t>会引入流控帧的概念。</w:t>
      </w:r>
      <w:r w:rsidR="00FA7797">
        <w:rPr>
          <w:rFonts w:cstheme="minorHAnsi" w:hint="eastAsia"/>
          <w:sz w:val="22"/>
          <w:lang w:eastAsia="zh-CN"/>
        </w:rPr>
        <w:t>即需要传输的数据比较多，就需要多帧传输，发送过程</w:t>
      </w:r>
      <w:r w:rsidR="00922264">
        <w:rPr>
          <w:rFonts w:cstheme="minorHAnsi" w:hint="eastAsia"/>
          <w:sz w:val="22"/>
          <w:lang w:eastAsia="zh-CN"/>
        </w:rPr>
        <w:t>中</w:t>
      </w:r>
      <w:r w:rsidR="00FA7797">
        <w:rPr>
          <w:rFonts w:cstheme="minorHAnsi" w:hint="eastAsia"/>
          <w:sz w:val="22"/>
          <w:lang w:eastAsia="zh-CN"/>
        </w:rPr>
        <w:t>需要把</w:t>
      </w:r>
      <w:r w:rsidR="00FA7797">
        <w:rPr>
          <w:rFonts w:cstheme="minorHAnsi" w:hint="eastAsia"/>
          <w:sz w:val="22"/>
          <w:lang w:eastAsia="zh-CN"/>
        </w:rPr>
        <w:t>N</w:t>
      </w:r>
      <w:r w:rsidR="00FA7797">
        <w:rPr>
          <w:rFonts w:cstheme="minorHAnsi"/>
          <w:sz w:val="22"/>
          <w:lang w:eastAsia="zh-CN"/>
        </w:rPr>
        <w:t>-</w:t>
      </w:r>
      <w:r w:rsidR="00FA7797">
        <w:rPr>
          <w:rFonts w:cstheme="minorHAnsi" w:hint="eastAsia"/>
          <w:sz w:val="22"/>
          <w:lang w:eastAsia="zh-CN"/>
        </w:rPr>
        <w:t>SDU</w:t>
      </w:r>
      <w:r w:rsidR="00FA7797">
        <w:rPr>
          <w:rFonts w:cstheme="minorHAnsi" w:hint="eastAsia"/>
          <w:sz w:val="22"/>
          <w:lang w:eastAsia="zh-CN"/>
        </w:rPr>
        <w:t>分割成多帧</w:t>
      </w:r>
      <w:r w:rsidR="00FA7797">
        <w:rPr>
          <w:rFonts w:cstheme="minorHAnsi" w:hint="eastAsia"/>
          <w:sz w:val="22"/>
          <w:lang w:eastAsia="zh-CN"/>
        </w:rPr>
        <w:t>N</w:t>
      </w:r>
      <w:r w:rsidR="00FA7797">
        <w:rPr>
          <w:rFonts w:cstheme="minorHAnsi"/>
          <w:sz w:val="22"/>
          <w:lang w:eastAsia="zh-CN"/>
        </w:rPr>
        <w:t>-</w:t>
      </w:r>
      <w:r w:rsidR="00FA7797">
        <w:rPr>
          <w:rFonts w:cstheme="minorHAnsi" w:hint="eastAsia"/>
          <w:sz w:val="22"/>
          <w:lang w:eastAsia="zh-CN"/>
        </w:rPr>
        <w:t>PDU</w:t>
      </w:r>
      <w:r w:rsidR="00FA7797">
        <w:rPr>
          <w:rFonts w:cstheme="minorHAnsi" w:hint="eastAsia"/>
          <w:sz w:val="22"/>
          <w:lang w:eastAsia="zh-CN"/>
        </w:rPr>
        <w:t>来发送。</w:t>
      </w:r>
      <w:r w:rsidR="00922264">
        <w:rPr>
          <w:rFonts w:cstheme="minorHAnsi" w:hint="eastAsia"/>
          <w:sz w:val="22"/>
          <w:lang w:eastAsia="zh-CN"/>
        </w:rPr>
        <w:t>接收过程中把多帧</w:t>
      </w:r>
      <w:r w:rsidR="00922264">
        <w:rPr>
          <w:rFonts w:cstheme="minorHAnsi" w:hint="eastAsia"/>
          <w:sz w:val="22"/>
          <w:lang w:eastAsia="zh-CN"/>
        </w:rPr>
        <w:t>N</w:t>
      </w:r>
      <w:r w:rsidR="00922264">
        <w:rPr>
          <w:rFonts w:cstheme="minorHAnsi"/>
          <w:sz w:val="22"/>
          <w:lang w:eastAsia="zh-CN"/>
        </w:rPr>
        <w:t>-</w:t>
      </w:r>
      <w:r w:rsidR="00922264">
        <w:rPr>
          <w:rFonts w:cstheme="minorHAnsi" w:hint="eastAsia"/>
          <w:sz w:val="22"/>
          <w:lang w:eastAsia="zh-CN"/>
        </w:rPr>
        <w:t>PDU</w:t>
      </w:r>
      <w:r w:rsidR="00922264">
        <w:rPr>
          <w:rFonts w:cstheme="minorHAnsi" w:hint="eastAsia"/>
          <w:sz w:val="22"/>
          <w:lang w:eastAsia="zh-CN"/>
        </w:rPr>
        <w:t>重组发给上层。多帧传输分为首帧和续帧。</w:t>
      </w:r>
    </w:p>
    <w:p w14:paraId="51F02B35" w14:textId="3EC3D0F3" w:rsidR="00922264" w:rsidRDefault="00922264" w:rsidP="00CD057F">
      <w:pPr>
        <w:rPr>
          <w:rFonts w:cstheme="minorHAnsi"/>
          <w:sz w:val="22"/>
          <w:lang w:eastAsia="zh-CN"/>
        </w:rPr>
      </w:pPr>
      <w:r w:rsidRPr="00922264">
        <w:rPr>
          <w:rFonts w:cstheme="minorHAnsi" w:hint="eastAsia"/>
          <w:b/>
          <w:bCs/>
          <w:sz w:val="22"/>
          <w:lang w:eastAsia="zh-CN"/>
        </w:rPr>
        <w:t>FF</w:t>
      </w:r>
      <w:r w:rsidRPr="00922264">
        <w:rPr>
          <w:rFonts w:cstheme="minorHAnsi" w:hint="eastAsia"/>
          <w:b/>
          <w:bCs/>
          <w:sz w:val="22"/>
          <w:lang w:eastAsia="zh-CN"/>
        </w:rPr>
        <w:t>（首</w:t>
      </w:r>
      <w:r>
        <w:rPr>
          <w:rFonts w:cstheme="minorHAnsi" w:hint="eastAsia"/>
          <w:b/>
          <w:bCs/>
          <w:sz w:val="22"/>
          <w:lang w:eastAsia="zh-CN"/>
        </w:rPr>
        <w:t>帧</w:t>
      </w:r>
      <w:r w:rsidRPr="00922264">
        <w:rPr>
          <w:rFonts w:cstheme="minorHAnsi" w:hint="eastAsia"/>
          <w:b/>
          <w:bCs/>
          <w:sz w:val="22"/>
          <w:lang w:eastAsia="zh-CN"/>
        </w:rPr>
        <w:t>）</w:t>
      </w:r>
      <w:r>
        <w:rPr>
          <w:rFonts w:cstheme="minorHAnsi" w:hint="eastAsia"/>
          <w:sz w:val="22"/>
          <w:lang w:eastAsia="zh-CN"/>
        </w:rPr>
        <w:t>，在多帧传输中，包括了首帧（</w:t>
      </w:r>
      <w:r>
        <w:rPr>
          <w:rFonts w:cstheme="minorHAnsi" w:hint="eastAsia"/>
          <w:sz w:val="22"/>
          <w:lang w:eastAsia="zh-CN"/>
        </w:rPr>
        <w:t>FF</w:t>
      </w:r>
      <w:r>
        <w:rPr>
          <w:rFonts w:cstheme="minorHAnsi" w:hint="eastAsia"/>
          <w:sz w:val="22"/>
          <w:lang w:eastAsia="zh-CN"/>
        </w:rPr>
        <w:t>）和连续帧（</w:t>
      </w:r>
      <w:r>
        <w:rPr>
          <w:rFonts w:cstheme="minorHAnsi" w:hint="eastAsia"/>
          <w:sz w:val="22"/>
          <w:lang w:eastAsia="zh-CN"/>
        </w:rPr>
        <w:t>CF</w:t>
      </w:r>
      <w:r>
        <w:rPr>
          <w:rFonts w:cstheme="minorHAnsi" w:hint="eastAsia"/>
          <w:sz w:val="22"/>
          <w:lang w:eastAsia="zh-CN"/>
        </w:rPr>
        <w:t>），接收端需要在收到首帧后回复流控帧（</w:t>
      </w:r>
      <w:r>
        <w:rPr>
          <w:rFonts w:cstheme="minorHAnsi" w:hint="eastAsia"/>
          <w:sz w:val="22"/>
          <w:lang w:eastAsia="zh-CN"/>
        </w:rPr>
        <w:t>FC</w:t>
      </w:r>
      <w:r>
        <w:rPr>
          <w:rFonts w:cstheme="minorHAnsi" w:hint="eastAsia"/>
          <w:sz w:val="22"/>
          <w:lang w:eastAsia="zh-CN"/>
        </w:rPr>
        <w:t>）。</w:t>
      </w:r>
      <w:r>
        <w:rPr>
          <w:rFonts w:cstheme="minorHAnsi" w:hint="eastAsia"/>
          <w:sz w:val="22"/>
          <w:lang w:eastAsia="zh-CN"/>
        </w:rPr>
        <w:t>CAN</w:t>
      </w:r>
      <w:r>
        <w:rPr>
          <w:rFonts w:cstheme="minorHAnsi" w:hint="eastAsia"/>
          <w:sz w:val="22"/>
          <w:lang w:eastAsia="zh-CN"/>
        </w:rPr>
        <w:t>诊断在传输多帧消息格式如下：</w:t>
      </w:r>
    </w:p>
    <w:p w14:paraId="17A4C2B3" w14:textId="7D4CA14D" w:rsidR="00133B79" w:rsidRDefault="00133B79" w:rsidP="00CD057F">
      <w:pPr>
        <w:rPr>
          <w:rFonts w:cstheme="minorHAnsi"/>
          <w:sz w:val="22"/>
          <w:lang w:eastAsia="zh-CN"/>
        </w:rPr>
      </w:pPr>
      <w:r>
        <w:rPr>
          <w:rFonts w:cstheme="minorHAnsi"/>
          <w:noProof/>
          <w:sz w:val="22"/>
          <w:lang w:eastAsia="zh-CN"/>
        </w:rPr>
        <w:lastRenderedPageBreak/>
        <w:drawing>
          <wp:inline distT="0" distB="0" distL="0" distR="0" wp14:anchorId="15D823B5" wp14:editId="197C3D56">
            <wp:extent cx="5033010" cy="2857365"/>
            <wp:effectExtent l="0" t="0" r="0" b="63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21"/>
                    <a:stretch/>
                  </pic:blipFill>
                  <pic:spPr bwMode="auto">
                    <a:xfrm>
                      <a:off x="0" y="0"/>
                      <a:ext cx="5037822" cy="2860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6E33B" w14:textId="499E11AC" w:rsidR="00133B79" w:rsidRDefault="00133B79" w:rsidP="00CD057F">
      <w:pPr>
        <w:rPr>
          <w:rFonts w:cstheme="minorHAnsi"/>
          <w:sz w:val="22"/>
          <w:lang w:eastAsia="zh-CN"/>
        </w:rPr>
      </w:pPr>
      <w:r>
        <w:rPr>
          <w:rFonts w:cstheme="minorHAnsi"/>
          <w:noProof/>
          <w:sz w:val="22"/>
          <w:lang w:eastAsia="zh-CN"/>
        </w:rPr>
        <w:drawing>
          <wp:inline distT="0" distB="0" distL="0" distR="0" wp14:anchorId="3E22ACBA" wp14:editId="279E50DF">
            <wp:extent cx="5221853" cy="466741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983" cy="4680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9C1EEE" w14:textId="2AA7F8A6" w:rsidR="00133B79" w:rsidRDefault="00133B79" w:rsidP="00CD057F">
      <w:pPr>
        <w:rPr>
          <w:rFonts w:cstheme="minorHAnsi"/>
          <w:sz w:val="22"/>
          <w:lang w:eastAsia="zh-CN"/>
        </w:rPr>
      </w:pPr>
    </w:p>
    <w:p w14:paraId="00A54396" w14:textId="46B0FE37" w:rsidR="00922264" w:rsidRDefault="00922264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lastRenderedPageBreak/>
        <w:t>首帧格式如下表所示，首帧第一个字节</w:t>
      </w:r>
      <w:r>
        <w:rPr>
          <w:rFonts w:cstheme="minorHAnsi" w:hint="eastAsia"/>
          <w:sz w:val="22"/>
          <w:lang w:eastAsia="zh-CN"/>
        </w:rPr>
        <w:t>PCI</w:t>
      </w:r>
      <w:r>
        <w:rPr>
          <w:rFonts w:cstheme="minorHAnsi" w:hint="eastAsia"/>
          <w:sz w:val="22"/>
          <w:lang w:eastAsia="zh-CN"/>
        </w:rPr>
        <w:t>的高四位为</w:t>
      </w:r>
      <w:r>
        <w:rPr>
          <w:rFonts w:cstheme="minorHAnsi" w:hint="eastAsia"/>
          <w:sz w:val="22"/>
          <w:lang w:eastAsia="zh-CN"/>
        </w:rPr>
        <w:t>1</w:t>
      </w:r>
      <w:r>
        <w:rPr>
          <w:rFonts w:cstheme="minorHAnsi" w:hint="eastAsia"/>
          <w:sz w:val="22"/>
          <w:lang w:eastAsia="zh-CN"/>
        </w:rPr>
        <w:t>，</w:t>
      </w:r>
      <w:r>
        <w:rPr>
          <w:rFonts w:cstheme="minorHAnsi" w:hint="eastAsia"/>
          <w:sz w:val="22"/>
          <w:lang w:eastAsia="zh-CN"/>
        </w:rPr>
        <w:t>PCI</w:t>
      </w:r>
      <w:r>
        <w:rPr>
          <w:rFonts w:cstheme="minorHAnsi" w:hint="eastAsia"/>
          <w:sz w:val="22"/>
          <w:lang w:eastAsia="zh-CN"/>
        </w:rPr>
        <w:t>低四位与第二个字节</w:t>
      </w:r>
      <w:r>
        <w:rPr>
          <w:rFonts w:cstheme="minorHAnsi" w:hint="eastAsia"/>
          <w:sz w:val="22"/>
          <w:lang w:eastAsia="zh-CN"/>
        </w:rPr>
        <w:t>LEN</w:t>
      </w:r>
      <w:r>
        <w:rPr>
          <w:rFonts w:cstheme="minorHAnsi" w:hint="eastAsia"/>
          <w:sz w:val="22"/>
          <w:lang w:eastAsia="zh-CN"/>
        </w:rPr>
        <w:t>合起来为接下来传输的数据长度，从第三个字节</w:t>
      </w:r>
      <w:r>
        <w:rPr>
          <w:rFonts w:cstheme="minorHAnsi" w:hint="eastAsia"/>
          <w:sz w:val="22"/>
          <w:lang w:eastAsia="zh-CN"/>
        </w:rPr>
        <w:t>byte</w:t>
      </w:r>
      <w:r>
        <w:rPr>
          <w:rFonts w:cstheme="minorHAnsi"/>
          <w:sz w:val="22"/>
          <w:lang w:eastAsia="zh-CN"/>
        </w:rPr>
        <w:t>2</w:t>
      </w:r>
      <w:r>
        <w:rPr>
          <w:rFonts w:cstheme="minorHAnsi" w:hint="eastAsia"/>
          <w:sz w:val="22"/>
          <w:lang w:eastAsia="zh-CN"/>
        </w:rPr>
        <w:t>起为传输数据。最大多帧长度为</w:t>
      </w:r>
      <w:r>
        <w:rPr>
          <w:rFonts w:cstheme="minorHAnsi" w:hint="eastAsia"/>
          <w:sz w:val="22"/>
          <w:lang w:eastAsia="zh-CN"/>
        </w:rPr>
        <w:t>4</w:t>
      </w:r>
      <w:r>
        <w:rPr>
          <w:rFonts w:cstheme="minorHAnsi"/>
          <w:sz w:val="22"/>
          <w:lang w:eastAsia="zh-CN"/>
        </w:rPr>
        <w:t>095</w:t>
      </w:r>
      <w:r>
        <w:rPr>
          <w:rFonts w:cstheme="minorHAnsi" w:hint="eastAsia"/>
          <w:sz w:val="22"/>
          <w:lang w:eastAsia="zh-CN"/>
        </w:rPr>
        <w:t>个字节。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9"/>
        <w:gridCol w:w="669"/>
        <w:gridCol w:w="669"/>
        <w:gridCol w:w="797"/>
        <w:gridCol w:w="797"/>
        <w:gridCol w:w="797"/>
        <w:gridCol w:w="797"/>
        <w:gridCol w:w="797"/>
        <w:gridCol w:w="797"/>
        <w:gridCol w:w="797"/>
      </w:tblGrid>
      <w:tr w:rsidR="00C777DF" w14:paraId="2C7B1D49" w14:textId="77777777" w:rsidTr="00C777DF">
        <w:tc>
          <w:tcPr>
            <w:tcW w:w="1241" w:type="dxa"/>
            <w:vMerge w:val="restart"/>
          </w:tcPr>
          <w:p w14:paraId="17C4AD44" w14:textId="2FF7C469" w:rsidR="00C777DF" w:rsidRDefault="00C777DF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首帧</w:t>
            </w:r>
            <w:proofErr w:type="spellStart"/>
            <w:r>
              <w:rPr>
                <w:rFonts w:cstheme="minorHAnsi" w:hint="eastAsia"/>
                <w:sz w:val="22"/>
                <w:lang w:eastAsia="zh-CN"/>
              </w:rPr>
              <w:t>FirstFrame</w:t>
            </w:r>
            <w:proofErr w:type="spellEnd"/>
            <w:r>
              <w:rPr>
                <w:rFonts w:cstheme="minorHAnsi" w:hint="eastAsia"/>
                <w:sz w:val="22"/>
                <w:lang w:eastAsia="zh-CN"/>
              </w:rPr>
              <w:t>(</w:t>
            </w:r>
            <w:r>
              <w:rPr>
                <w:rFonts w:cstheme="minorHAnsi"/>
                <w:sz w:val="22"/>
                <w:lang w:eastAsia="zh-CN"/>
              </w:rPr>
              <w:t>FF)</w:t>
            </w:r>
          </w:p>
        </w:tc>
        <w:tc>
          <w:tcPr>
            <w:tcW w:w="1231" w:type="dxa"/>
            <w:gridSpan w:val="2"/>
          </w:tcPr>
          <w:p w14:paraId="4B0D809A" w14:textId="3739F5E1" w:rsidR="00C777DF" w:rsidRDefault="00C777DF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Byte</w:t>
            </w:r>
            <w:r>
              <w:rPr>
                <w:rFonts w:cstheme="minorHAnsi"/>
                <w:sz w:val="22"/>
                <w:lang w:eastAsia="zh-CN"/>
              </w:rPr>
              <w:t>#0</w:t>
            </w:r>
          </w:p>
        </w:tc>
        <w:tc>
          <w:tcPr>
            <w:tcW w:w="728" w:type="dxa"/>
            <w:vMerge w:val="restart"/>
          </w:tcPr>
          <w:p w14:paraId="600B7DF8" w14:textId="072B9893" w:rsidR="00C777DF" w:rsidRDefault="00C777DF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Byte</w:t>
            </w:r>
            <w:r>
              <w:rPr>
                <w:rFonts w:cstheme="minorHAnsi"/>
                <w:sz w:val="22"/>
                <w:lang w:eastAsia="zh-CN"/>
              </w:rPr>
              <w:t>#1</w:t>
            </w:r>
          </w:p>
        </w:tc>
        <w:tc>
          <w:tcPr>
            <w:tcW w:w="728" w:type="dxa"/>
            <w:vMerge w:val="restart"/>
          </w:tcPr>
          <w:p w14:paraId="33EC6DC2" w14:textId="739DAE60" w:rsidR="00C777DF" w:rsidRDefault="00C777DF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Byte</w:t>
            </w:r>
            <w:r>
              <w:rPr>
                <w:rFonts w:cstheme="minorHAnsi"/>
                <w:sz w:val="22"/>
                <w:lang w:eastAsia="zh-CN"/>
              </w:rPr>
              <w:t>#2</w:t>
            </w:r>
          </w:p>
        </w:tc>
        <w:tc>
          <w:tcPr>
            <w:tcW w:w="728" w:type="dxa"/>
            <w:vMerge w:val="restart"/>
          </w:tcPr>
          <w:p w14:paraId="22270F3C" w14:textId="05A53547" w:rsidR="00C777DF" w:rsidRDefault="00C777DF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Byte</w:t>
            </w:r>
            <w:r>
              <w:rPr>
                <w:rFonts w:cstheme="minorHAnsi"/>
                <w:sz w:val="22"/>
                <w:lang w:eastAsia="zh-CN"/>
              </w:rPr>
              <w:t>#3</w:t>
            </w:r>
          </w:p>
        </w:tc>
        <w:tc>
          <w:tcPr>
            <w:tcW w:w="728" w:type="dxa"/>
            <w:vMerge w:val="restart"/>
          </w:tcPr>
          <w:p w14:paraId="103B7D14" w14:textId="5A7061F3" w:rsidR="00C777DF" w:rsidRDefault="00C777DF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Byte</w:t>
            </w:r>
            <w:r>
              <w:rPr>
                <w:rFonts w:cstheme="minorHAnsi"/>
                <w:sz w:val="22"/>
                <w:lang w:eastAsia="zh-CN"/>
              </w:rPr>
              <w:t>#4</w:t>
            </w:r>
          </w:p>
        </w:tc>
        <w:tc>
          <w:tcPr>
            <w:tcW w:w="728" w:type="dxa"/>
            <w:vMerge w:val="restart"/>
          </w:tcPr>
          <w:p w14:paraId="553A1453" w14:textId="23FDE813" w:rsidR="00C777DF" w:rsidRDefault="00C777DF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Byte</w:t>
            </w:r>
            <w:r>
              <w:rPr>
                <w:rFonts w:cstheme="minorHAnsi"/>
                <w:sz w:val="22"/>
                <w:lang w:eastAsia="zh-CN"/>
              </w:rPr>
              <w:t>#5</w:t>
            </w:r>
          </w:p>
        </w:tc>
        <w:tc>
          <w:tcPr>
            <w:tcW w:w="728" w:type="dxa"/>
            <w:vMerge w:val="restart"/>
          </w:tcPr>
          <w:p w14:paraId="302A8680" w14:textId="10EC73B8" w:rsidR="00C777DF" w:rsidRDefault="00C777DF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Byte</w:t>
            </w:r>
            <w:r>
              <w:rPr>
                <w:rFonts w:cstheme="minorHAnsi"/>
                <w:sz w:val="22"/>
                <w:lang w:eastAsia="zh-CN"/>
              </w:rPr>
              <w:t>#6</w:t>
            </w:r>
          </w:p>
        </w:tc>
        <w:tc>
          <w:tcPr>
            <w:tcW w:w="728" w:type="dxa"/>
            <w:vMerge w:val="restart"/>
          </w:tcPr>
          <w:p w14:paraId="6A76A7E0" w14:textId="1B4CCD39" w:rsidR="00C777DF" w:rsidRDefault="00C777DF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Byte</w:t>
            </w:r>
            <w:r>
              <w:rPr>
                <w:rFonts w:cstheme="minorHAnsi"/>
                <w:sz w:val="22"/>
                <w:lang w:eastAsia="zh-CN"/>
              </w:rPr>
              <w:t>#7</w:t>
            </w:r>
          </w:p>
        </w:tc>
      </w:tr>
      <w:tr w:rsidR="00C777DF" w14:paraId="1A0B1BFB" w14:textId="77777777" w:rsidTr="00C777DF">
        <w:tc>
          <w:tcPr>
            <w:tcW w:w="1241" w:type="dxa"/>
            <w:vMerge/>
          </w:tcPr>
          <w:p w14:paraId="0A1F4C2B" w14:textId="77777777" w:rsidR="00C777DF" w:rsidRDefault="00C777DF" w:rsidP="00CD057F">
            <w:pPr>
              <w:rPr>
                <w:rFonts w:cstheme="minorHAnsi"/>
                <w:sz w:val="22"/>
                <w:lang w:eastAsia="zh-CN"/>
              </w:rPr>
            </w:pPr>
          </w:p>
        </w:tc>
        <w:tc>
          <w:tcPr>
            <w:tcW w:w="615" w:type="dxa"/>
          </w:tcPr>
          <w:p w14:paraId="6DB9CE82" w14:textId="1CB0934D" w:rsidR="00C777DF" w:rsidRDefault="00C777DF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Bits</w:t>
            </w:r>
            <w:r>
              <w:rPr>
                <w:rFonts w:cstheme="minorHAnsi"/>
                <w:sz w:val="22"/>
                <w:lang w:eastAsia="zh-CN"/>
              </w:rPr>
              <w:t>7-4</w:t>
            </w:r>
          </w:p>
        </w:tc>
        <w:tc>
          <w:tcPr>
            <w:tcW w:w="616" w:type="dxa"/>
          </w:tcPr>
          <w:p w14:paraId="0C34369C" w14:textId="5CB3D6B2" w:rsidR="00C777DF" w:rsidRDefault="00C777DF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Bits</w:t>
            </w:r>
            <w:r>
              <w:rPr>
                <w:rFonts w:cstheme="minorHAnsi"/>
                <w:sz w:val="22"/>
                <w:lang w:eastAsia="zh-CN"/>
              </w:rPr>
              <w:t>3-0</w:t>
            </w:r>
          </w:p>
        </w:tc>
        <w:tc>
          <w:tcPr>
            <w:tcW w:w="728" w:type="dxa"/>
            <w:vMerge/>
          </w:tcPr>
          <w:p w14:paraId="4A1FA902" w14:textId="56CCBAEA" w:rsidR="00C777DF" w:rsidRDefault="00C777DF" w:rsidP="00CD057F">
            <w:pPr>
              <w:rPr>
                <w:rFonts w:cstheme="minorHAnsi"/>
                <w:sz w:val="22"/>
                <w:lang w:eastAsia="zh-CN"/>
              </w:rPr>
            </w:pPr>
          </w:p>
        </w:tc>
        <w:tc>
          <w:tcPr>
            <w:tcW w:w="728" w:type="dxa"/>
            <w:vMerge/>
          </w:tcPr>
          <w:p w14:paraId="3BA37D41" w14:textId="77777777" w:rsidR="00C777DF" w:rsidRDefault="00C777DF" w:rsidP="00CD057F">
            <w:pPr>
              <w:rPr>
                <w:rFonts w:cstheme="minorHAnsi"/>
                <w:sz w:val="22"/>
                <w:lang w:eastAsia="zh-CN"/>
              </w:rPr>
            </w:pPr>
          </w:p>
        </w:tc>
        <w:tc>
          <w:tcPr>
            <w:tcW w:w="728" w:type="dxa"/>
            <w:vMerge/>
          </w:tcPr>
          <w:p w14:paraId="0372124B" w14:textId="77777777" w:rsidR="00C777DF" w:rsidRDefault="00C777DF" w:rsidP="00CD057F">
            <w:pPr>
              <w:rPr>
                <w:rFonts w:cstheme="minorHAnsi"/>
                <w:sz w:val="22"/>
                <w:lang w:eastAsia="zh-CN"/>
              </w:rPr>
            </w:pPr>
          </w:p>
        </w:tc>
        <w:tc>
          <w:tcPr>
            <w:tcW w:w="728" w:type="dxa"/>
            <w:vMerge/>
          </w:tcPr>
          <w:p w14:paraId="0A09040D" w14:textId="4F802E03" w:rsidR="00C777DF" w:rsidRDefault="00C777DF" w:rsidP="00CD057F">
            <w:pPr>
              <w:rPr>
                <w:rFonts w:cstheme="minorHAnsi"/>
                <w:sz w:val="22"/>
                <w:lang w:eastAsia="zh-CN"/>
              </w:rPr>
            </w:pPr>
          </w:p>
        </w:tc>
        <w:tc>
          <w:tcPr>
            <w:tcW w:w="728" w:type="dxa"/>
            <w:vMerge/>
          </w:tcPr>
          <w:p w14:paraId="16ED2D9C" w14:textId="77777777" w:rsidR="00C777DF" w:rsidRDefault="00C777DF" w:rsidP="00CD057F">
            <w:pPr>
              <w:rPr>
                <w:rFonts w:cstheme="minorHAnsi"/>
                <w:sz w:val="22"/>
                <w:lang w:eastAsia="zh-CN"/>
              </w:rPr>
            </w:pPr>
          </w:p>
        </w:tc>
        <w:tc>
          <w:tcPr>
            <w:tcW w:w="728" w:type="dxa"/>
            <w:vMerge/>
          </w:tcPr>
          <w:p w14:paraId="23FB66B5" w14:textId="77777777" w:rsidR="00C777DF" w:rsidRDefault="00C777DF" w:rsidP="00CD057F">
            <w:pPr>
              <w:rPr>
                <w:rFonts w:cstheme="minorHAnsi"/>
                <w:sz w:val="22"/>
                <w:lang w:eastAsia="zh-CN"/>
              </w:rPr>
            </w:pPr>
          </w:p>
        </w:tc>
        <w:tc>
          <w:tcPr>
            <w:tcW w:w="728" w:type="dxa"/>
            <w:vMerge/>
          </w:tcPr>
          <w:p w14:paraId="7E9FE798" w14:textId="77777777" w:rsidR="00C777DF" w:rsidRDefault="00C777DF" w:rsidP="00CD057F">
            <w:pPr>
              <w:rPr>
                <w:rFonts w:cstheme="minorHAnsi"/>
                <w:sz w:val="22"/>
                <w:lang w:eastAsia="zh-CN"/>
              </w:rPr>
            </w:pPr>
          </w:p>
        </w:tc>
      </w:tr>
      <w:tr w:rsidR="00C777DF" w14:paraId="3AE9E762" w14:textId="77777777" w:rsidTr="00C777DF">
        <w:tc>
          <w:tcPr>
            <w:tcW w:w="1241" w:type="dxa"/>
            <w:vMerge/>
          </w:tcPr>
          <w:p w14:paraId="373D3ADC" w14:textId="77777777" w:rsidR="00C777DF" w:rsidRDefault="00C777DF" w:rsidP="00CD057F">
            <w:pPr>
              <w:rPr>
                <w:rFonts w:cstheme="minorHAnsi"/>
                <w:sz w:val="22"/>
                <w:lang w:eastAsia="zh-CN"/>
              </w:rPr>
            </w:pPr>
          </w:p>
        </w:tc>
        <w:tc>
          <w:tcPr>
            <w:tcW w:w="615" w:type="dxa"/>
          </w:tcPr>
          <w:p w14:paraId="4307D91F" w14:textId="4F36AB0A" w:rsidR="00C777DF" w:rsidRDefault="00C777DF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1</w:t>
            </w:r>
          </w:p>
        </w:tc>
        <w:tc>
          <w:tcPr>
            <w:tcW w:w="1344" w:type="dxa"/>
            <w:gridSpan w:val="2"/>
          </w:tcPr>
          <w:p w14:paraId="5C9B9B81" w14:textId="206396C7" w:rsidR="00C777DF" w:rsidRDefault="00726967" w:rsidP="00E854CA">
            <w:pPr>
              <w:jc w:val="center"/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L</w:t>
            </w:r>
            <w:r w:rsidR="00C777DF">
              <w:rPr>
                <w:rFonts w:cstheme="minorHAnsi"/>
                <w:sz w:val="22"/>
                <w:lang w:eastAsia="zh-CN"/>
              </w:rPr>
              <w:t>en</w:t>
            </w:r>
          </w:p>
        </w:tc>
        <w:tc>
          <w:tcPr>
            <w:tcW w:w="728" w:type="dxa"/>
          </w:tcPr>
          <w:p w14:paraId="58A9899D" w14:textId="5A590FD0" w:rsidR="00C777DF" w:rsidRDefault="00C777DF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ata0</w:t>
            </w:r>
          </w:p>
        </w:tc>
        <w:tc>
          <w:tcPr>
            <w:tcW w:w="728" w:type="dxa"/>
          </w:tcPr>
          <w:p w14:paraId="5A775B53" w14:textId="09C3E628" w:rsidR="00C777DF" w:rsidRDefault="00C777DF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ata1</w:t>
            </w:r>
          </w:p>
        </w:tc>
        <w:tc>
          <w:tcPr>
            <w:tcW w:w="728" w:type="dxa"/>
          </w:tcPr>
          <w:p w14:paraId="7B113F7F" w14:textId="1B5D4FDC" w:rsidR="00C777DF" w:rsidRDefault="00C777DF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ata2</w:t>
            </w:r>
          </w:p>
        </w:tc>
        <w:tc>
          <w:tcPr>
            <w:tcW w:w="728" w:type="dxa"/>
          </w:tcPr>
          <w:p w14:paraId="5FBDE7D1" w14:textId="157CC045" w:rsidR="00C777DF" w:rsidRDefault="00C777DF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ata3</w:t>
            </w:r>
          </w:p>
        </w:tc>
        <w:tc>
          <w:tcPr>
            <w:tcW w:w="728" w:type="dxa"/>
          </w:tcPr>
          <w:p w14:paraId="1373205C" w14:textId="16D4667D" w:rsidR="00C777DF" w:rsidRDefault="00C777DF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ata4</w:t>
            </w:r>
          </w:p>
        </w:tc>
        <w:tc>
          <w:tcPr>
            <w:tcW w:w="728" w:type="dxa"/>
          </w:tcPr>
          <w:p w14:paraId="42AD1E52" w14:textId="7969BAD2" w:rsidR="00C777DF" w:rsidRDefault="00C777DF" w:rsidP="00CD057F">
            <w:pPr>
              <w:rPr>
                <w:rFonts w:cstheme="minorHAnsi"/>
                <w:sz w:val="22"/>
                <w:lang w:eastAsia="zh-CN"/>
              </w:rPr>
            </w:pPr>
            <w:r>
              <w:rPr>
                <w:rFonts w:cstheme="minorHAnsi" w:hint="eastAsia"/>
                <w:sz w:val="22"/>
                <w:lang w:eastAsia="zh-CN"/>
              </w:rPr>
              <w:t>D</w:t>
            </w:r>
            <w:r>
              <w:rPr>
                <w:rFonts w:cstheme="minorHAnsi"/>
                <w:sz w:val="22"/>
                <w:lang w:eastAsia="zh-CN"/>
              </w:rPr>
              <w:t>ata5</w:t>
            </w:r>
          </w:p>
        </w:tc>
      </w:tr>
    </w:tbl>
    <w:p w14:paraId="43A2DD1B" w14:textId="77777777" w:rsidR="00922264" w:rsidRDefault="00922264" w:rsidP="00CD057F">
      <w:pPr>
        <w:rPr>
          <w:rFonts w:cstheme="minorHAnsi"/>
          <w:sz w:val="22"/>
          <w:lang w:eastAsia="zh-CN"/>
        </w:rPr>
      </w:pPr>
    </w:p>
    <w:p w14:paraId="7F3B5CC7" w14:textId="448BC0A2" w:rsidR="00922264" w:rsidRDefault="00726967" w:rsidP="00CD057F">
      <w:pPr>
        <w:rPr>
          <w:rFonts w:cstheme="minorHAnsi"/>
          <w:sz w:val="22"/>
          <w:lang w:eastAsia="zh-CN"/>
        </w:rPr>
      </w:pPr>
      <w:r w:rsidRPr="00726967">
        <w:rPr>
          <w:rFonts w:cstheme="minorHAnsi" w:hint="eastAsia"/>
          <w:b/>
          <w:bCs/>
          <w:sz w:val="22"/>
          <w:lang w:eastAsia="zh-CN"/>
        </w:rPr>
        <w:t>C</w:t>
      </w:r>
      <w:r w:rsidRPr="00726967">
        <w:rPr>
          <w:rFonts w:cstheme="minorHAnsi"/>
          <w:b/>
          <w:bCs/>
          <w:sz w:val="22"/>
          <w:lang w:eastAsia="zh-CN"/>
        </w:rPr>
        <w:t>F(</w:t>
      </w:r>
      <w:r w:rsidRPr="00726967">
        <w:rPr>
          <w:rFonts w:cstheme="minorHAnsi" w:hint="eastAsia"/>
          <w:b/>
          <w:bCs/>
          <w:sz w:val="22"/>
          <w:lang w:eastAsia="zh-CN"/>
        </w:rPr>
        <w:t>连续帧</w:t>
      </w:r>
      <w:r w:rsidRPr="00726967">
        <w:rPr>
          <w:rFonts w:cstheme="minorHAnsi"/>
          <w:b/>
          <w:bCs/>
          <w:sz w:val="22"/>
          <w:lang w:eastAsia="zh-CN"/>
        </w:rPr>
        <w:t>)</w:t>
      </w:r>
      <w:r>
        <w:rPr>
          <w:rFonts w:cstheme="minorHAnsi" w:hint="eastAsia"/>
          <w:b/>
          <w:bCs/>
          <w:sz w:val="22"/>
          <w:lang w:eastAsia="zh-CN"/>
        </w:rPr>
        <w:t>，</w:t>
      </w:r>
      <w:r w:rsidRPr="00726967">
        <w:rPr>
          <w:rFonts w:cstheme="minorHAnsi" w:hint="eastAsia"/>
          <w:sz w:val="22"/>
          <w:lang w:eastAsia="zh-CN"/>
        </w:rPr>
        <w:t>连续帧</w:t>
      </w:r>
      <w:r>
        <w:rPr>
          <w:rFonts w:cstheme="minorHAnsi" w:hint="eastAsia"/>
          <w:sz w:val="22"/>
          <w:lang w:eastAsia="zh-CN"/>
        </w:rPr>
        <w:t>格式如</w:t>
      </w:r>
      <w:r w:rsidR="00224EF4">
        <w:rPr>
          <w:rFonts w:cstheme="minorHAnsi" w:hint="eastAsia"/>
          <w:sz w:val="22"/>
          <w:lang w:eastAsia="zh-CN"/>
        </w:rPr>
        <w:t>下表</w:t>
      </w:r>
      <w:r>
        <w:rPr>
          <w:rFonts w:cstheme="minorHAnsi" w:hint="eastAsia"/>
          <w:sz w:val="22"/>
          <w:lang w:eastAsia="zh-CN"/>
        </w:rPr>
        <w:t>所示，连续帧第一个字节</w:t>
      </w:r>
      <w:r>
        <w:rPr>
          <w:rFonts w:cstheme="minorHAnsi" w:hint="eastAsia"/>
          <w:sz w:val="22"/>
          <w:lang w:eastAsia="zh-CN"/>
        </w:rPr>
        <w:t>PCI</w:t>
      </w:r>
      <w:r>
        <w:rPr>
          <w:rFonts w:cstheme="minorHAnsi" w:hint="eastAsia"/>
          <w:sz w:val="22"/>
          <w:lang w:eastAsia="zh-CN"/>
        </w:rPr>
        <w:t>的高四位为</w:t>
      </w:r>
      <w:r>
        <w:rPr>
          <w:rFonts w:cstheme="minorHAnsi" w:hint="eastAsia"/>
          <w:sz w:val="22"/>
          <w:lang w:eastAsia="zh-CN"/>
        </w:rPr>
        <w:t>2</w:t>
      </w:r>
      <w:r>
        <w:rPr>
          <w:rFonts w:cstheme="minorHAnsi" w:hint="eastAsia"/>
          <w:sz w:val="22"/>
          <w:lang w:eastAsia="zh-CN"/>
        </w:rPr>
        <w:t>，</w:t>
      </w:r>
      <w:r w:rsidR="00BC6DCA">
        <w:rPr>
          <w:rFonts w:cstheme="minorHAnsi" w:hint="eastAsia"/>
          <w:sz w:val="22"/>
          <w:lang w:eastAsia="zh-CN"/>
        </w:rPr>
        <w:t>PCI</w:t>
      </w:r>
      <w:r w:rsidR="00BC6DCA">
        <w:rPr>
          <w:rFonts w:cstheme="minorHAnsi" w:hint="eastAsia"/>
          <w:sz w:val="22"/>
          <w:lang w:eastAsia="zh-CN"/>
        </w:rPr>
        <w:t>的低四位为帧计数器，第二个字节</w:t>
      </w:r>
      <w:r w:rsidR="00BC6DCA">
        <w:rPr>
          <w:rFonts w:cstheme="minorHAnsi" w:hint="eastAsia"/>
          <w:sz w:val="22"/>
          <w:lang w:eastAsia="zh-CN"/>
        </w:rPr>
        <w:t>byte</w:t>
      </w:r>
      <w:r w:rsidR="00BC6DCA">
        <w:rPr>
          <w:rFonts w:cstheme="minorHAnsi"/>
          <w:sz w:val="22"/>
          <w:lang w:eastAsia="zh-CN"/>
        </w:rPr>
        <w:t>1</w:t>
      </w:r>
      <w:r w:rsidR="00BC6DCA">
        <w:rPr>
          <w:rFonts w:cstheme="minorHAnsi" w:hint="eastAsia"/>
          <w:sz w:val="22"/>
          <w:lang w:eastAsia="zh-CN"/>
        </w:rPr>
        <w:t>起为剩余传出的数据。例如首帧已经传输了</w:t>
      </w:r>
      <w:r w:rsidR="00E854CA">
        <w:rPr>
          <w:rFonts w:cstheme="minorHAnsi" w:hint="eastAsia"/>
          <w:sz w:val="22"/>
          <w:lang w:eastAsia="zh-CN"/>
        </w:rPr>
        <w:t>Data</w:t>
      </w:r>
      <w:r w:rsidR="00E854CA">
        <w:rPr>
          <w:rFonts w:cstheme="minorHAnsi"/>
          <w:sz w:val="22"/>
          <w:lang w:eastAsia="zh-CN"/>
        </w:rPr>
        <w:t>0</w:t>
      </w:r>
      <w:r w:rsidR="00E854CA">
        <w:rPr>
          <w:rFonts w:cstheme="minorHAnsi" w:hint="eastAsia"/>
          <w:sz w:val="22"/>
          <w:lang w:eastAsia="zh-CN"/>
        </w:rPr>
        <w:t>，</w:t>
      </w:r>
      <w:r w:rsidR="00E854CA">
        <w:rPr>
          <w:rFonts w:cstheme="minorHAnsi" w:hint="eastAsia"/>
          <w:sz w:val="22"/>
          <w:lang w:eastAsia="zh-CN"/>
        </w:rPr>
        <w:t>Data</w:t>
      </w:r>
      <w:r w:rsidR="00E854CA">
        <w:rPr>
          <w:rFonts w:cstheme="minorHAnsi"/>
          <w:sz w:val="22"/>
          <w:lang w:eastAsia="zh-CN"/>
        </w:rPr>
        <w:t>1…</w:t>
      </w:r>
      <w:r w:rsidR="00E854CA">
        <w:rPr>
          <w:rFonts w:cstheme="minorHAnsi" w:hint="eastAsia"/>
          <w:sz w:val="22"/>
          <w:lang w:eastAsia="zh-CN"/>
        </w:rPr>
        <w:t>至</w:t>
      </w:r>
      <w:r w:rsidR="00E854CA">
        <w:rPr>
          <w:rFonts w:cstheme="minorHAnsi" w:hint="eastAsia"/>
          <w:sz w:val="22"/>
          <w:lang w:eastAsia="zh-CN"/>
        </w:rPr>
        <w:t>Data</w:t>
      </w:r>
      <w:r w:rsidR="00E854CA">
        <w:rPr>
          <w:rFonts w:cstheme="minorHAnsi"/>
          <w:sz w:val="22"/>
          <w:lang w:eastAsia="zh-CN"/>
        </w:rPr>
        <w:t>5</w:t>
      </w:r>
      <w:r w:rsidR="00E854CA">
        <w:rPr>
          <w:rFonts w:cstheme="minorHAnsi" w:hint="eastAsia"/>
          <w:sz w:val="22"/>
          <w:lang w:eastAsia="zh-CN"/>
        </w:rPr>
        <w:t>，则第一个连续帧接着传输</w:t>
      </w:r>
      <w:r w:rsidR="00E854CA">
        <w:rPr>
          <w:rFonts w:cstheme="minorHAnsi" w:hint="eastAsia"/>
          <w:sz w:val="22"/>
          <w:lang w:eastAsia="zh-CN"/>
        </w:rPr>
        <w:t>Data</w:t>
      </w:r>
      <w:r w:rsidR="00E854CA">
        <w:rPr>
          <w:rFonts w:cstheme="minorHAnsi"/>
          <w:sz w:val="22"/>
          <w:lang w:eastAsia="zh-CN"/>
        </w:rPr>
        <w:t>6</w:t>
      </w:r>
      <w:r w:rsidR="00E854CA">
        <w:rPr>
          <w:rFonts w:cstheme="minorHAnsi" w:hint="eastAsia"/>
          <w:sz w:val="22"/>
          <w:lang w:eastAsia="zh-CN"/>
        </w:rPr>
        <w:t>，</w:t>
      </w:r>
      <w:r w:rsidR="00E854CA">
        <w:rPr>
          <w:rFonts w:cstheme="minorHAnsi" w:hint="eastAsia"/>
          <w:sz w:val="22"/>
          <w:lang w:eastAsia="zh-CN"/>
        </w:rPr>
        <w:t>Data</w:t>
      </w:r>
      <w:r w:rsidR="00E854CA">
        <w:rPr>
          <w:rFonts w:cstheme="minorHAnsi"/>
          <w:sz w:val="22"/>
          <w:lang w:eastAsia="zh-CN"/>
        </w:rPr>
        <w:t>7…</w:t>
      </w:r>
      <w:r w:rsidR="00E854CA">
        <w:rPr>
          <w:rFonts w:cstheme="minorHAnsi" w:hint="eastAsia"/>
          <w:sz w:val="22"/>
          <w:lang w:eastAsia="zh-CN"/>
        </w:rPr>
        <w:t>至</w:t>
      </w:r>
      <w:r w:rsidR="00E854CA">
        <w:rPr>
          <w:rFonts w:cstheme="minorHAnsi" w:hint="eastAsia"/>
          <w:sz w:val="22"/>
          <w:lang w:eastAsia="zh-CN"/>
        </w:rPr>
        <w:t>Data</w:t>
      </w:r>
      <w:r w:rsidR="00E854CA">
        <w:rPr>
          <w:rFonts w:cstheme="minorHAnsi"/>
          <w:sz w:val="22"/>
          <w:lang w:eastAsia="zh-CN"/>
        </w:rPr>
        <w:t>12</w:t>
      </w:r>
      <w:r w:rsidR="00E854CA">
        <w:rPr>
          <w:rFonts w:cstheme="minorHAnsi" w:hint="eastAsia"/>
          <w:sz w:val="22"/>
          <w:lang w:eastAsia="zh-CN"/>
        </w:rPr>
        <w:t>，第二个连续帧接着传输</w:t>
      </w:r>
      <w:r w:rsidR="00E854CA">
        <w:rPr>
          <w:rFonts w:cstheme="minorHAnsi" w:hint="eastAsia"/>
          <w:sz w:val="22"/>
          <w:lang w:eastAsia="zh-CN"/>
        </w:rPr>
        <w:t>Data</w:t>
      </w:r>
      <w:r w:rsidR="00E854CA">
        <w:rPr>
          <w:rFonts w:cstheme="minorHAnsi"/>
          <w:sz w:val="22"/>
          <w:lang w:eastAsia="zh-CN"/>
        </w:rPr>
        <w:t>13</w:t>
      </w:r>
      <w:r w:rsidR="00E854CA">
        <w:rPr>
          <w:rFonts w:cstheme="minorHAnsi" w:hint="eastAsia"/>
          <w:sz w:val="22"/>
          <w:lang w:eastAsia="zh-CN"/>
        </w:rPr>
        <w:t>，</w:t>
      </w:r>
      <w:r w:rsidR="00E854CA">
        <w:rPr>
          <w:rFonts w:cstheme="minorHAnsi" w:hint="eastAsia"/>
          <w:sz w:val="22"/>
          <w:lang w:eastAsia="zh-CN"/>
        </w:rPr>
        <w:t>Data</w:t>
      </w:r>
      <w:r w:rsidR="00E854CA">
        <w:rPr>
          <w:rFonts w:cstheme="minorHAnsi"/>
          <w:sz w:val="22"/>
          <w:lang w:eastAsia="zh-CN"/>
        </w:rPr>
        <w:t>14…</w:t>
      </w:r>
      <w:r w:rsidR="00E854CA">
        <w:rPr>
          <w:rFonts w:cstheme="minorHAnsi" w:hint="eastAsia"/>
          <w:sz w:val="22"/>
          <w:lang w:eastAsia="zh-CN"/>
        </w:rPr>
        <w:t>，以此类推直至所有数据传输结束。</w:t>
      </w:r>
    </w:p>
    <w:p w14:paraId="184333EA" w14:textId="51535D74" w:rsidR="00E854CA" w:rsidRDefault="00E854CA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续帧</w:t>
      </w:r>
      <w:r>
        <w:rPr>
          <w:rFonts w:cstheme="minorHAnsi" w:hint="eastAsia"/>
          <w:sz w:val="22"/>
          <w:lang w:eastAsia="zh-CN"/>
        </w:rPr>
        <w:t>SN</w:t>
      </w:r>
      <w:r>
        <w:rPr>
          <w:rFonts w:cstheme="minorHAnsi" w:hint="eastAsia"/>
          <w:sz w:val="22"/>
          <w:lang w:eastAsia="zh-CN"/>
        </w:rPr>
        <w:t>从</w:t>
      </w:r>
      <w:r>
        <w:rPr>
          <w:rFonts w:cstheme="minorHAnsi" w:hint="eastAsia"/>
          <w:sz w:val="22"/>
          <w:lang w:eastAsia="zh-CN"/>
        </w:rPr>
        <w:t>0</w:t>
      </w:r>
      <w:r>
        <w:rPr>
          <w:rFonts w:cstheme="minorHAnsi" w:hint="eastAsia"/>
          <w:sz w:val="22"/>
          <w:lang w:eastAsia="zh-CN"/>
        </w:rPr>
        <w:t>开始，到</w:t>
      </w:r>
      <w:r>
        <w:rPr>
          <w:rFonts w:cstheme="minorHAnsi" w:hint="eastAsia"/>
          <w:sz w:val="22"/>
          <w:lang w:eastAsia="zh-CN"/>
        </w:rPr>
        <w:t>1</w:t>
      </w:r>
      <w:r>
        <w:rPr>
          <w:rFonts w:cstheme="minorHAnsi"/>
          <w:sz w:val="22"/>
          <w:lang w:eastAsia="zh-CN"/>
        </w:rPr>
        <w:t>5</w:t>
      </w:r>
      <w:r>
        <w:rPr>
          <w:rFonts w:cstheme="minorHAnsi" w:hint="eastAsia"/>
          <w:sz w:val="22"/>
          <w:lang w:eastAsia="zh-CN"/>
        </w:rPr>
        <w:t>后又返回</w:t>
      </w:r>
      <w:r>
        <w:rPr>
          <w:rFonts w:cstheme="minorHAnsi" w:hint="eastAsia"/>
          <w:sz w:val="22"/>
          <w:lang w:eastAsia="zh-CN"/>
        </w:rPr>
        <w:t>0</w:t>
      </w:r>
      <w:r>
        <w:rPr>
          <w:rFonts w:cstheme="minorHAnsi" w:hint="eastAsia"/>
          <w:sz w:val="22"/>
          <w:lang w:eastAsia="zh-CN"/>
        </w:rPr>
        <w:t>开始。（注意：</w:t>
      </w:r>
      <w:r>
        <w:rPr>
          <w:rFonts w:cstheme="minorHAnsi" w:hint="eastAsia"/>
          <w:sz w:val="22"/>
          <w:lang w:eastAsia="zh-CN"/>
        </w:rPr>
        <w:t>F</w:t>
      </w:r>
      <w:r>
        <w:rPr>
          <w:rFonts w:cstheme="minorHAnsi"/>
          <w:sz w:val="22"/>
          <w:lang w:eastAsia="zh-CN"/>
        </w:rPr>
        <w:t>F</w:t>
      </w:r>
      <w:r>
        <w:rPr>
          <w:rFonts w:cstheme="minorHAnsi" w:hint="eastAsia"/>
          <w:sz w:val="22"/>
          <w:lang w:eastAsia="zh-CN"/>
        </w:rPr>
        <w:t>发完后的第一个</w:t>
      </w:r>
      <w:r>
        <w:rPr>
          <w:rFonts w:cstheme="minorHAnsi" w:hint="eastAsia"/>
          <w:sz w:val="22"/>
          <w:lang w:eastAsia="zh-CN"/>
        </w:rPr>
        <w:t>CF</w:t>
      </w:r>
      <w:r>
        <w:rPr>
          <w:rFonts w:cstheme="minorHAnsi" w:hint="eastAsia"/>
          <w:sz w:val="22"/>
          <w:lang w:eastAsia="zh-CN"/>
        </w:rPr>
        <w:t>的</w:t>
      </w:r>
      <w:r>
        <w:rPr>
          <w:rFonts w:cstheme="minorHAnsi" w:hint="eastAsia"/>
          <w:sz w:val="22"/>
          <w:lang w:eastAsia="zh-CN"/>
        </w:rPr>
        <w:t>SN</w:t>
      </w:r>
      <w:r>
        <w:rPr>
          <w:rFonts w:cstheme="minorHAnsi" w:hint="eastAsia"/>
          <w:sz w:val="22"/>
          <w:lang w:eastAsia="zh-CN"/>
        </w:rPr>
        <w:t>为</w:t>
      </w:r>
      <w:r>
        <w:rPr>
          <w:rFonts w:cstheme="minorHAnsi" w:hint="eastAsia"/>
          <w:sz w:val="22"/>
          <w:lang w:eastAsia="zh-CN"/>
        </w:rPr>
        <w:t>1</w:t>
      </w:r>
      <w:r>
        <w:rPr>
          <w:rFonts w:cstheme="minorHAnsi" w:hint="eastAsia"/>
          <w:sz w:val="22"/>
          <w:lang w:eastAsia="zh-CN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7"/>
        <w:gridCol w:w="688"/>
        <w:gridCol w:w="688"/>
        <w:gridCol w:w="729"/>
        <w:gridCol w:w="729"/>
        <w:gridCol w:w="729"/>
        <w:gridCol w:w="729"/>
        <w:gridCol w:w="729"/>
        <w:gridCol w:w="729"/>
        <w:gridCol w:w="729"/>
      </w:tblGrid>
      <w:tr w:rsidR="00224EF4" w14:paraId="0E613E20" w14:textId="77777777" w:rsidTr="005D664E">
        <w:tc>
          <w:tcPr>
            <w:tcW w:w="1506" w:type="dxa"/>
            <w:vMerge w:val="restart"/>
          </w:tcPr>
          <w:p w14:paraId="4DD5D9E1" w14:textId="645863C9" w:rsidR="00E854CA" w:rsidRPr="00224EF4" w:rsidRDefault="00E854CA" w:rsidP="00CD057F">
            <w:pPr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连续帧</w:t>
            </w:r>
            <w:proofErr w:type="spellStart"/>
            <w:r w:rsidR="00F64B0E" w:rsidRPr="00224EF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ConsecutiveFrame</w:t>
            </w:r>
            <w:proofErr w:type="spellEnd"/>
            <w:r w:rsidR="00F64B0E" w:rsidRPr="00224EF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(</w:t>
            </w:r>
            <w:r w:rsidR="00F64B0E"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CF)</w:t>
            </w:r>
          </w:p>
        </w:tc>
        <w:tc>
          <w:tcPr>
            <w:tcW w:w="1506" w:type="dxa"/>
            <w:gridSpan w:val="2"/>
          </w:tcPr>
          <w:p w14:paraId="4BA716CE" w14:textId="272CB8EB" w:rsidR="00E854CA" w:rsidRPr="00224EF4" w:rsidRDefault="00F64B0E" w:rsidP="00CD057F">
            <w:pPr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B</w:t>
            </w:r>
            <w:r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yte#0</w:t>
            </w:r>
          </w:p>
        </w:tc>
        <w:tc>
          <w:tcPr>
            <w:tcW w:w="754" w:type="dxa"/>
            <w:vMerge w:val="restart"/>
          </w:tcPr>
          <w:p w14:paraId="6422BDF1" w14:textId="3A3B60A7" w:rsidR="00E854CA" w:rsidRPr="00224EF4" w:rsidRDefault="00F64B0E" w:rsidP="00CD057F">
            <w:pPr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B</w:t>
            </w:r>
            <w:r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yte#1</w:t>
            </w:r>
          </w:p>
        </w:tc>
        <w:tc>
          <w:tcPr>
            <w:tcW w:w="755" w:type="dxa"/>
            <w:vMerge w:val="restart"/>
          </w:tcPr>
          <w:p w14:paraId="23DDAFFA" w14:textId="7C8F3EC6" w:rsidR="00E854CA" w:rsidRPr="00224EF4" w:rsidRDefault="00F64B0E" w:rsidP="00CD057F">
            <w:pPr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B</w:t>
            </w:r>
            <w:r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yte#2</w:t>
            </w:r>
          </w:p>
        </w:tc>
        <w:tc>
          <w:tcPr>
            <w:tcW w:w="755" w:type="dxa"/>
            <w:vMerge w:val="restart"/>
          </w:tcPr>
          <w:p w14:paraId="598B6F6D" w14:textId="1B66F5FC" w:rsidR="00E854CA" w:rsidRPr="00224EF4" w:rsidRDefault="00F64B0E" w:rsidP="00CD057F">
            <w:pPr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B</w:t>
            </w:r>
            <w:r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yte#3</w:t>
            </w:r>
          </w:p>
        </w:tc>
        <w:tc>
          <w:tcPr>
            <w:tcW w:w="755" w:type="dxa"/>
            <w:vMerge w:val="restart"/>
          </w:tcPr>
          <w:p w14:paraId="0AB4D31B" w14:textId="4D931B08" w:rsidR="00E854CA" w:rsidRPr="00224EF4" w:rsidRDefault="00F64B0E" w:rsidP="00CD057F">
            <w:pPr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B</w:t>
            </w:r>
            <w:r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yte#4</w:t>
            </w:r>
          </w:p>
        </w:tc>
        <w:tc>
          <w:tcPr>
            <w:tcW w:w="755" w:type="dxa"/>
            <w:vMerge w:val="restart"/>
          </w:tcPr>
          <w:p w14:paraId="561358A5" w14:textId="2BB7B45D" w:rsidR="00E854CA" w:rsidRPr="00224EF4" w:rsidRDefault="00F64B0E" w:rsidP="00CD057F">
            <w:pPr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B</w:t>
            </w:r>
            <w:r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yte#5</w:t>
            </w:r>
          </w:p>
        </w:tc>
        <w:tc>
          <w:tcPr>
            <w:tcW w:w="755" w:type="dxa"/>
            <w:vMerge w:val="restart"/>
          </w:tcPr>
          <w:p w14:paraId="3F3CA7BB" w14:textId="1D22A085" w:rsidR="00E854CA" w:rsidRPr="00224EF4" w:rsidRDefault="00F64B0E" w:rsidP="00CD057F">
            <w:pPr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B</w:t>
            </w:r>
            <w:r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yte#6</w:t>
            </w:r>
          </w:p>
        </w:tc>
        <w:tc>
          <w:tcPr>
            <w:tcW w:w="755" w:type="dxa"/>
            <w:vMerge w:val="restart"/>
          </w:tcPr>
          <w:p w14:paraId="14FB7918" w14:textId="21351826" w:rsidR="00E854CA" w:rsidRPr="00224EF4" w:rsidRDefault="00F64B0E" w:rsidP="00CD057F">
            <w:pPr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B</w:t>
            </w:r>
            <w:r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yte#7</w:t>
            </w:r>
          </w:p>
        </w:tc>
      </w:tr>
      <w:tr w:rsidR="00F64B0E" w14:paraId="0D18BDD2" w14:textId="77777777" w:rsidTr="001402ED">
        <w:tc>
          <w:tcPr>
            <w:tcW w:w="1506" w:type="dxa"/>
            <w:vMerge/>
          </w:tcPr>
          <w:p w14:paraId="6259B19D" w14:textId="77777777" w:rsidR="00E854CA" w:rsidRPr="00224EF4" w:rsidRDefault="00E854CA" w:rsidP="00CD057F">
            <w:pPr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</w:pPr>
          </w:p>
        </w:tc>
        <w:tc>
          <w:tcPr>
            <w:tcW w:w="753" w:type="dxa"/>
          </w:tcPr>
          <w:p w14:paraId="25FFB944" w14:textId="691FB5AB" w:rsidR="00E854CA" w:rsidRPr="00224EF4" w:rsidRDefault="00F64B0E" w:rsidP="00CD057F">
            <w:pPr>
              <w:rPr>
                <w:rFonts w:asciiTheme="minorEastAsia" w:hAnsiTheme="minorEastAsia" w:cstheme="minorHAnsi"/>
                <w:sz w:val="13"/>
                <w:szCs w:val="13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3"/>
                <w:szCs w:val="13"/>
                <w:lang w:eastAsia="zh-CN"/>
              </w:rPr>
              <w:t>B</w:t>
            </w:r>
            <w:r w:rsidRPr="00224EF4">
              <w:rPr>
                <w:rFonts w:asciiTheme="minorEastAsia" w:hAnsiTheme="minorEastAsia" w:cstheme="minorHAnsi"/>
                <w:sz w:val="13"/>
                <w:szCs w:val="13"/>
                <w:lang w:eastAsia="zh-CN"/>
              </w:rPr>
              <w:t>its7-4</w:t>
            </w:r>
          </w:p>
        </w:tc>
        <w:tc>
          <w:tcPr>
            <w:tcW w:w="753" w:type="dxa"/>
          </w:tcPr>
          <w:p w14:paraId="5E732863" w14:textId="2788DB8B" w:rsidR="00E854CA" w:rsidRPr="00224EF4" w:rsidRDefault="00F64B0E" w:rsidP="00CD057F">
            <w:pPr>
              <w:rPr>
                <w:rFonts w:asciiTheme="minorEastAsia" w:hAnsiTheme="minorEastAsia" w:cstheme="minorHAnsi"/>
                <w:sz w:val="13"/>
                <w:szCs w:val="13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3"/>
                <w:szCs w:val="13"/>
                <w:lang w:eastAsia="zh-CN"/>
              </w:rPr>
              <w:t>B</w:t>
            </w:r>
            <w:r w:rsidRPr="00224EF4">
              <w:rPr>
                <w:rFonts w:asciiTheme="minorEastAsia" w:hAnsiTheme="minorEastAsia" w:cstheme="minorHAnsi"/>
                <w:sz w:val="13"/>
                <w:szCs w:val="13"/>
                <w:lang w:eastAsia="zh-CN"/>
              </w:rPr>
              <w:t>its3-0</w:t>
            </w:r>
          </w:p>
        </w:tc>
        <w:tc>
          <w:tcPr>
            <w:tcW w:w="754" w:type="dxa"/>
            <w:vMerge/>
          </w:tcPr>
          <w:p w14:paraId="02E15122" w14:textId="77777777" w:rsidR="00E854CA" w:rsidRPr="00224EF4" w:rsidRDefault="00E854CA" w:rsidP="00CD057F">
            <w:pPr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</w:pPr>
          </w:p>
        </w:tc>
        <w:tc>
          <w:tcPr>
            <w:tcW w:w="755" w:type="dxa"/>
            <w:vMerge/>
          </w:tcPr>
          <w:p w14:paraId="18F23FCC" w14:textId="77777777" w:rsidR="00E854CA" w:rsidRPr="00224EF4" w:rsidRDefault="00E854CA" w:rsidP="00CD057F">
            <w:pPr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</w:pPr>
          </w:p>
        </w:tc>
        <w:tc>
          <w:tcPr>
            <w:tcW w:w="755" w:type="dxa"/>
            <w:vMerge/>
          </w:tcPr>
          <w:p w14:paraId="5E2F658B" w14:textId="77777777" w:rsidR="00E854CA" w:rsidRPr="00224EF4" w:rsidRDefault="00E854CA" w:rsidP="00CD057F">
            <w:pPr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</w:pPr>
          </w:p>
        </w:tc>
        <w:tc>
          <w:tcPr>
            <w:tcW w:w="755" w:type="dxa"/>
            <w:vMerge/>
          </w:tcPr>
          <w:p w14:paraId="208642AA" w14:textId="553E9D8F" w:rsidR="00E854CA" w:rsidRPr="00224EF4" w:rsidRDefault="00E854CA" w:rsidP="00CD057F">
            <w:pPr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</w:pPr>
          </w:p>
        </w:tc>
        <w:tc>
          <w:tcPr>
            <w:tcW w:w="755" w:type="dxa"/>
            <w:vMerge/>
          </w:tcPr>
          <w:p w14:paraId="59B83E29" w14:textId="77777777" w:rsidR="00E854CA" w:rsidRPr="00224EF4" w:rsidRDefault="00E854CA" w:rsidP="00CD057F">
            <w:pPr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</w:pPr>
          </w:p>
        </w:tc>
        <w:tc>
          <w:tcPr>
            <w:tcW w:w="755" w:type="dxa"/>
            <w:vMerge/>
          </w:tcPr>
          <w:p w14:paraId="0C3592E6" w14:textId="77777777" w:rsidR="00E854CA" w:rsidRPr="00224EF4" w:rsidRDefault="00E854CA" w:rsidP="00CD057F">
            <w:pPr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</w:pPr>
          </w:p>
        </w:tc>
        <w:tc>
          <w:tcPr>
            <w:tcW w:w="755" w:type="dxa"/>
            <w:vMerge/>
          </w:tcPr>
          <w:p w14:paraId="7E513986" w14:textId="77777777" w:rsidR="00E854CA" w:rsidRPr="00224EF4" w:rsidRDefault="00E854CA" w:rsidP="00CD057F">
            <w:pPr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</w:pPr>
          </w:p>
        </w:tc>
      </w:tr>
      <w:tr w:rsidR="00F64B0E" w14:paraId="009FF4F3" w14:textId="77777777" w:rsidTr="001402ED">
        <w:tc>
          <w:tcPr>
            <w:tcW w:w="1506" w:type="dxa"/>
            <w:vMerge/>
          </w:tcPr>
          <w:p w14:paraId="1AB210AB" w14:textId="77777777" w:rsidR="00E854CA" w:rsidRPr="00224EF4" w:rsidRDefault="00E854CA" w:rsidP="00CD057F">
            <w:pPr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</w:pPr>
          </w:p>
        </w:tc>
        <w:tc>
          <w:tcPr>
            <w:tcW w:w="753" w:type="dxa"/>
          </w:tcPr>
          <w:p w14:paraId="3C362027" w14:textId="00894ED2" w:rsidR="00E854CA" w:rsidRPr="00224EF4" w:rsidRDefault="00F64B0E" w:rsidP="00CD057F">
            <w:pPr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753" w:type="dxa"/>
          </w:tcPr>
          <w:p w14:paraId="037C3C35" w14:textId="0489130E" w:rsidR="00E854CA" w:rsidRPr="00224EF4" w:rsidRDefault="00F64B0E" w:rsidP="00CD057F">
            <w:pPr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S</w:t>
            </w:r>
            <w:r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N</w:t>
            </w:r>
          </w:p>
        </w:tc>
        <w:tc>
          <w:tcPr>
            <w:tcW w:w="754" w:type="dxa"/>
          </w:tcPr>
          <w:p w14:paraId="501E6E08" w14:textId="23A0CE01" w:rsidR="00E854CA" w:rsidRPr="00224EF4" w:rsidRDefault="00F64B0E" w:rsidP="00CD057F">
            <w:pPr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D</w:t>
            </w:r>
            <w:r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ata6</w:t>
            </w:r>
          </w:p>
        </w:tc>
        <w:tc>
          <w:tcPr>
            <w:tcW w:w="755" w:type="dxa"/>
          </w:tcPr>
          <w:p w14:paraId="3A700C43" w14:textId="4686EFD6" w:rsidR="00E854CA" w:rsidRPr="00224EF4" w:rsidRDefault="00F64B0E" w:rsidP="00CD057F">
            <w:pPr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D</w:t>
            </w:r>
            <w:r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ata7</w:t>
            </w:r>
          </w:p>
        </w:tc>
        <w:tc>
          <w:tcPr>
            <w:tcW w:w="755" w:type="dxa"/>
          </w:tcPr>
          <w:p w14:paraId="4286B130" w14:textId="75BB004A" w:rsidR="00E854CA" w:rsidRPr="00224EF4" w:rsidRDefault="00F64B0E" w:rsidP="00CD057F">
            <w:pPr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x</w:t>
            </w:r>
            <w:r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x</w:t>
            </w:r>
          </w:p>
        </w:tc>
        <w:tc>
          <w:tcPr>
            <w:tcW w:w="755" w:type="dxa"/>
          </w:tcPr>
          <w:p w14:paraId="77933AA2" w14:textId="01C33EB6" w:rsidR="00E854CA" w:rsidRPr="00224EF4" w:rsidRDefault="00F64B0E" w:rsidP="00CD057F">
            <w:pPr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x</w:t>
            </w:r>
            <w:r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x</w:t>
            </w:r>
          </w:p>
        </w:tc>
        <w:tc>
          <w:tcPr>
            <w:tcW w:w="755" w:type="dxa"/>
          </w:tcPr>
          <w:p w14:paraId="663D3FF3" w14:textId="2FB0E767" w:rsidR="00E854CA" w:rsidRPr="00224EF4" w:rsidRDefault="00F64B0E" w:rsidP="00CD057F">
            <w:pPr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x</w:t>
            </w:r>
            <w:r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x</w:t>
            </w:r>
          </w:p>
        </w:tc>
        <w:tc>
          <w:tcPr>
            <w:tcW w:w="755" w:type="dxa"/>
          </w:tcPr>
          <w:p w14:paraId="56CB4B15" w14:textId="0D7E0FD3" w:rsidR="00E854CA" w:rsidRPr="00224EF4" w:rsidRDefault="00F64B0E" w:rsidP="00CD057F">
            <w:pPr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x</w:t>
            </w:r>
            <w:r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x</w:t>
            </w:r>
          </w:p>
        </w:tc>
        <w:tc>
          <w:tcPr>
            <w:tcW w:w="755" w:type="dxa"/>
          </w:tcPr>
          <w:p w14:paraId="500C3D7E" w14:textId="6761A04C" w:rsidR="00E854CA" w:rsidRPr="00224EF4" w:rsidRDefault="00F64B0E" w:rsidP="00CD057F">
            <w:pPr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x</w:t>
            </w:r>
            <w:r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x</w:t>
            </w:r>
          </w:p>
        </w:tc>
      </w:tr>
    </w:tbl>
    <w:p w14:paraId="78ADD69F" w14:textId="40CE18B1" w:rsidR="00133B79" w:rsidRDefault="00133B79" w:rsidP="00CD057F">
      <w:pPr>
        <w:rPr>
          <w:rFonts w:cstheme="minorHAnsi"/>
          <w:sz w:val="22"/>
          <w:lang w:eastAsia="zh-CN"/>
        </w:rPr>
      </w:pPr>
    </w:p>
    <w:p w14:paraId="41FDD0B1" w14:textId="35ED00F4" w:rsidR="00224EF4" w:rsidRDefault="00224EF4" w:rsidP="00CD057F">
      <w:pPr>
        <w:rPr>
          <w:rFonts w:cstheme="minorHAnsi"/>
          <w:sz w:val="22"/>
          <w:lang w:eastAsia="zh-CN"/>
        </w:rPr>
      </w:pPr>
      <w:r w:rsidRPr="00224EF4">
        <w:rPr>
          <w:rFonts w:cstheme="minorHAnsi" w:hint="eastAsia"/>
          <w:b/>
          <w:bCs/>
          <w:sz w:val="22"/>
          <w:lang w:eastAsia="zh-CN"/>
        </w:rPr>
        <w:t>FC</w:t>
      </w:r>
      <w:r w:rsidRPr="00224EF4">
        <w:rPr>
          <w:rFonts w:cstheme="minorHAnsi" w:hint="eastAsia"/>
          <w:b/>
          <w:bCs/>
          <w:sz w:val="22"/>
          <w:lang w:eastAsia="zh-CN"/>
        </w:rPr>
        <w:t>（流控帧）</w:t>
      </w:r>
      <w:r>
        <w:rPr>
          <w:rFonts w:cstheme="minorHAnsi" w:hint="eastAsia"/>
          <w:sz w:val="22"/>
          <w:lang w:eastAsia="zh-CN"/>
        </w:rPr>
        <w:t>，接收端在收到首帧后，会发出一个流控帧，第一个字节</w:t>
      </w:r>
      <w:r>
        <w:rPr>
          <w:rFonts w:cstheme="minorHAnsi" w:hint="eastAsia"/>
          <w:sz w:val="22"/>
          <w:lang w:eastAsia="zh-CN"/>
        </w:rPr>
        <w:t>PCI</w:t>
      </w:r>
      <w:r>
        <w:rPr>
          <w:rFonts w:cstheme="minorHAnsi" w:hint="eastAsia"/>
          <w:sz w:val="22"/>
          <w:lang w:eastAsia="zh-CN"/>
        </w:rPr>
        <w:t>的高四位为</w:t>
      </w:r>
      <w:r>
        <w:rPr>
          <w:rFonts w:cstheme="minorHAnsi" w:hint="eastAsia"/>
          <w:sz w:val="22"/>
          <w:lang w:eastAsia="zh-CN"/>
        </w:rPr>
        <w:t>3</w:t>
      </w:r>
      <w:r>
        <w:rPr>
          <w:rFonts w:cstheme="minorHAnsi" w:hint="eastAsia"/>
          <w:sz w:val="22"/>
          <w:lang w:eastAsia="zh-CN"/>
        </w:rPr>
        <w:t>，低</w:t>
      </w:r>
      <w:r>
        <w:rPr>
          <w:rFonts w:cstheme="minorHAnsi" w:hint="eastAsia"/>
          <w:sz w:val="22"/>
          <w:lang w:eastAsia="zh-CN"/>
        </w:rPr>
        <w:t>4</w:t>
      </w:r>
      <w:r>
        <w:rPr>
          <w:rFonts w:cstheme="minorHAnsi" w:hint="eastAsia"/>
          <w:sz w:val="22"/>
          <w:lang w:eastAsia="zh-CN"/>
        </w:rPr>
        <w:t>位为</w:t>
      </w:r>
      <w:r>
        <w:rPr>
          <w:rFonts w:cstheme="minorHAnsi" w:hint="eastAsia"/>
          <w:sz w:val="22"/>
          <w:lang w:eastAsia="zh-CN"/>
        </w:rPr>
        <w:t>FS</w:t>
      </w:r>
      <w:r>
        <w:rPr>
          <w:rFonts w:cstheme="minorHAnsi" w:hint="eastAsia"/>
          <w:sz w:val="22"/>
          <w:lang w:eastAsia="zh-CN"/>
        </w:rPr>
        <w:t>（</w:t>
      </w:r>
      <w:proofErr w:type="spellStart"/>
      <w:r>
        <w:rPr>
          <w:rFonts w:cstheme="minorHAnsi" w:hint="eastAsia"/>
          <w:sz w:val="22"/>
          <w:lang w:eastAsia="zh-CN"/>
        </w:rPr>
        <w:t>FlowStatus</w:t>
      </w:r>
      <w:proofErr w:type="spellEnd"/>
      <w:r>
        <w:rPr>
          <w:rFonts w:cstheme="minorHAnsi" w:hint="eastAsia"/>
          <w:sz w:val="22"/>
          <w:lang w:eastAsia="zh-CN"/>
        </w:rPr>
        <w:t>），</w:t>
      </w:r>
      <w:r>
        <w:rPr>
          <w:rFonts w:cstheme="minorHAnsi" w:hint="eastAsia"/>
          <w:sz w:val="22"/>
          <w:lang w:eastAsia="zh-CN"/>
        </w:rPr>
        <w:t>FS</w:t>
      </w:r>
      <w:r>
        <w:rPr>
          <w:rFonts w:cstheme="minorHAnsi" w:hint="eastAsia"/>
          <w:sz w:val="22"/>
          <w:lang w:eastAsia="zh-CN"/>
        </w:rPr>
        <w:t>可以为</w:t>
      </w:r>
      <w:r>
        <w:rPr>
          <w:rFonts w:cstheme="minorHAnsi" w:hint="eastAsia"/>
          <w:sz w:val="22"/>
          <w:lang w:eastAsia="zh-CN"/>
        </w:rPr>
        <w:t>0</w:t>
      </w:r>
      <w:r>
        <w:rPr>
          <w:rFonts w:cstheme="minorHAnsi" w:hint="eastAsia"/>
          <w:sz w:val="22"/>
          <w:lang w:eastAsia="zh-CN"/>
        </w:rPr>
        <w:t>代表</w:t>
      </w:r>
      <w:proofErr w:type="spellStart"/>
      <w:r>
        <w:rPr>
          <w:rFonts w:cstheme="minorHAnsi" w:hint="eastAsia"/>
          <w:sz w:val="22"/>
          <w:lang w:eastAsia="zh-CN"/>
        </w:rPr>
        <w:t>ContinueToSend</w:t>
      </w:r>
      <w:proofErr w:type="spellEnd"/>
      <w:r>
        <w:rPr>
          <w:rFonts w:cstheme="minorHAnsi" w:hint="eastAsia"/>
          <w:sz w:val="22"/>
          <w:lang w:eastAsia="zh-CN"/>
        </w:rPr>
        <w:t>（</w:t>
      </w:r>
      <w:r>
        <w:rPr>
          <w:rFonts w:cstheme="minorHAnsi" w:hint="eastAsia"/>
          <w:sz w:val="22"/>
          <w:lang w:eastAsia="zh-CN"/>
        </w:rPr>
        <w:t>CTS</w:t>
      </w:r>
      <w:r>
        <w:rPr>
          <w:rFonts w:cstheme="minorHAnsi" w:hint="eastAsia"/>
          <w:sz w:val="22"/>
          <w:lang w:eastAsia="zh-CN"/>
        </w:rPr>
        <w:t>），</w:t>
      </w:r>
      <w:r>
        <w:rPr>
          <w:rFonts w:cstheme="minorHAnsi" w:hint="eastAsia"/>
          <w:sz w:val="22"/>
          <w:lang w:eastAsia="zh-CN"/>
        </w:rPr>
        <w:t>1</w:t>
      </w:r>
      <w:r>
        <w:rPr>
          <w:rFonts w:cstheme="minorHAnsi" w:hint="eastAsia"/>
          <w:sz w:val="22"/>
          <w:lang w:eastAsia="zh-CN"/>
        </w:rPr>
        <w:t>代表</w:t>
      </w:r>
      <w:r>
        <w:rPr>
          <w:rFonts w:cstheme="minorHAnsi" w:hint="eastAsia"/>
          <w:sz w:val="22"/>
          <w:lang w:eastAsia="zh-CN"/>
        </w:rPr>
        <w:t>Wait</w:t>
      </w:r>
      <w:r>
        <w:rPr>
          <w:rFonts w:cstheme="minorHAnsi" w:hint="eastAsia"/>
          <w:sz w:val="22"/>
          <w:lang w:eastAsia="zh-CN"/>
        </w:rPr>
        <w:t>（</w:t>
      </w:r>
      <w:r>
        <w:rPr>
          <w:rFonts w:cstheme="minorHAnsi" w:hint="eastAsia"/>
          <w:sz w:val="22"/>
          <w:lang w:eastAsia="zh-CN"/>
        </w:rPr>
        <w:t>WT</w:t>
      </w:r>
      <w:r>
        <w:rPr>
          <w:rFonts w:cstheme="minorHAnsi" w:hint="eastAsia"/>
          <w:sz w:val="22"/>
          <w:lang w:eastAsia="zh-CN"/>
        </w:rPr>
        <w:t>），</w:t>
      </w:r>
      <w:r>
        <w:rPr>
          <w:rFonts w:cstheme="minorHAnsi" w:hint="eastAsia"/>
          <w:sz w:val="22"/>
          <w:lang w:eastAsia="zh-CN"/>
        </w:rPr>
        <w:t>2</w:t>
      </w:r>
      <w:r>
        <w:rPr>
          <w:rFonts w:cstheme="minorHAnsi" w:hint="eastAsia"/>
          <w:sz w:val="22"/>
          <w:lang w:eastAsia="zh-CN"/>
        </w:rPr>
        <w:t>代表</w:t>
      </w:r>
      <w:r>
        <w:rPr>
          <w:rFonts w:cstheme="minorHAnsi" w:hint="eastAsia"/>
          <w:sz w:val="22"/>
          <w:lang w:eastAsia="zh-CN"/>
        </w:rPr>
        <w:t>Overflow</w:t>
      </w:r>
      <w:r>
        <w:rPr>
          <w:rFonts w:cstheme="minorHAnsi" w:hint="eastAsia"/>
          <w:sz w:val="22"/>
          <w:lang w:eastAsia="zh-CN"/>
        </w:rPr>
        <w:t>（</w:t>
      </w:r>
      <w:r>
        <w:rPr>
          <w:rFonts w:cstheme="minorHAnsi" w:hint="eastAsia"/>
          <w:sz w:val="22"/>
          <w:lang w:eastAsia="zh-CN"/>
        </w:rPr>
        <w:t>OVFLW</w:t>
      </w:r>
      <w:r>
        <w:rPr>
          <w:rFonts w:cstheme="minorHAnsi" w:hint="eastAsia"/>
          <w:sz w:val="22"/>
          <w:lang w:eastAsia="zh-CN"/>
        </w:rPr>
        <w:t>），</w:t>
      </w:r>
      <w:r>
        <w:rPr>
          <w:rFonts w:cstheme="minorHAnsi" w:hint="eastAsia"/>
          <w:sz w:val="22"/>
          <w:lang w:eastAsia="zh-CN"/>
        </w:rPr>
        <w:t>3</w:t>
      </w:r>
      <w:r>
        <w:rPr>
          <w:rFonts w:cstheme="minorHAnsi"/>
          <w:sz w:val="22"/>
          <w:lang w:eastAsia="zh-CN"/>
        </w:rPr>
        <w:t>-</w:t>
      </w:r>
      <w:r>
        <w:rPr>
          <w:rFonts w:cstheme="minorHAnsi" w:hint="eastAsia"/>
          <w:sz w:val="22"/>
          <w:lang w:eastAsia="zh-CN"/>
        </w:rPr>
        <w:t>F</w:t>
      </w:r>
      <w:r>
        <w:rPr>
          <w:rFonts w:cstheme="minorHAnsi" w:hint="eastAsia"/>
          <w:sz w:val="22"/>
          <w:lang w:eastAsia="zh-CN"/>
        </w:rPr>
        <w:t>为预留，通常我们遇到的值为</w:t>
      </w:r>
      <w:r>
        <w:rPr>
          <w:rFonts w:cstheme="minorHAnsi" w:hint="eastAsia"/>
          <w:sz w:val="22"/>
          <w:lang w:eastAsia="zh-CN"/>
        </w:rPr>
        <w:t>0</w:t>
      </w:r>
      <w:r>
        <w:rPr>
          <w:rFonts w:cstheme="minorHAnsi" w:hint="eastAsia"/>
          <w:sz w:val="22"/>
          <w:lang w:eastAsia="zh-CN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6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B03FB4" w14:paraId="79EB7364" w14:textId="77777777" w:rsidTr="00CF4440">
        <w:tc>
          <w:tcPr>
            <w:tcW w:w="1506" w:type="dxa"/>
            <w:vMerge w:val="restart"/>
          </w:tcPr>
          <w:p w14:paraId="4FC84C14" w14:textId="3C3446EA" w:rsidR="00B03FB4" w:rsidRDefault="00B03FB4" w:rsidP="00B03FB4">
            <w:pPr>
              <w:rPr>
                <w:rFonts w:cstheme="minorHAnsi"/>
                <w:sz w:val="22"/>
                <w:lang w:eastAsia="zh-CN"/>
              </w:rPr>
            </w:pPr>
            <w:r w:rsidRPr="00B03FB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流控帧</w:t>
            </w:r>
            <w:proofErr w:type="spellStart"/>
            <w:r w:rsidRPr="00B03FB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FlowControl</w:t>
            </w:r>
            <w:proofErr w:type="spellEnd"/>
            <w:r w:rsidRPr="00B03FB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（FC）</w:t>
            </w:r>
          </w:p>
        </w:tc>
        <w:tc>
          <w:tcPr>
            <w:tcW w:w="1506" w:type="dxa"/>
            <w:gridSpan w:val="2"/>
          </w:tcPr>
          <w:p w14:paraId="01A4E747" w14:textId="2CE6974C" w:rsidR="00B03FB4" w:rsidRDefault="00B03FB4" w:rsidP="00B03FB4">
            <w:pPr>
              <w:rPr>
                <w:rFonts w:cstheme="minorHAnsi"/>
                <w:sz w:val="22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B</w:t>
            </w:r>
            <w:r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yte#0</w:t>
            </w:r>
          </w:p>
        </w:tc>
        <w:tc>
          <w:tcPr>
            <w:tcW w:w="754" w:type="dxa"/>
            <w:vMerge w:val="restart"/>
          </w:tcPr>
          <w:p w14:paraId="2E494D82" w14:textId="4C3937BE" w:rsidR="00B03FB4" w:rsidRDefault="00B03FB4" w:rsidP="00B03FB4">
            <w:pPr>
              <w:rPr>
                <w:rFonts w:cstheme="minorHAnsi"/>
                <w:sz w:val="22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B</w:t>
            </w:r>
            <w:r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yte#1</w:t>
            </w:r>
          </w:p>
        </w:tc>
        <w:tc>
          <w:tcPr>
            <w:tcW w:w="755" w:type="dxa"/>
            <w:vMerge w:val="restart"/>
          </w:tcPr>
          <w:p w14:paraId="4D2F4F57" w14:textId="4A1C4BB0" w:rsidR="00B03FB4" w:rsidRDefault="00B03FB4" w:rsidP="00B03FB4">
            <w:pPr>
              <w:rPr>
                <w:rFonts w:cstheme="minorHAnsi"/>
                <w:sz w:val="22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B</w:t>
            </w:r>
            <w:r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yte#2</w:t>
            </w:r>
          </w:p>
        </w:tc>
        <w:tc>
          <w:tcPr>
            <w:tcW w:w="755" w:type="dxa"/>
            <w:vMerge w:val="restart"/>
          </w:tcPr>
          <w:p w14:paraId="2B039D27" w14:textId="3A908CB5" w:rsidR="00B03FB4" w:rsidRDefault="00B03FB4" w:rsidP="00B03FB4">
            <w:pPr>
              <w:rPr>
                <w:rFonts w:cstheme="minorHAnsi"/>
                <w:sz w:val="22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B</w:t>
            </w:r>
            <w:r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yte#3</w:t>
            </w:r>
          </w:p>
        </w:tc>
        <w:tc>
          <w:tcPr>
            <w:tcW w:w="755" w:type="dxa"/>
            <w:vMerge w:val="restart"/>
          </w:tcPr>
          <w:p w14:paraId="67715283" w14:textId="5672D990" w:rsidR="00B03FB4" w:rsidRDefault="00B03FB4" w:rsidP="00B03FB4">
            <w:pPr>
              <w:rPr>
                <w:rFonts w:cstheme="minorHAnsi"/>
                <w:sz w:val="22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B</w:t>
            </w:r>
            <w:r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yte#4</w:t>
            </w:r>
          </w:p>
        </w:tc>
        <w:tc>
          <w:tcPr>
            <w:tcW w:w="755" w:type="dxa"/>
            <w:vMerge w:val="restart"/>
          </w:tcPr>
          <w:p w14:paraId="44B0A98C" w14:textId="0F11530A" w:rsidR="00B03FB4" w:rsidRDefault="00B03FB4" w:rsidP="00B03FB4">
            <w:pPr>
              <w:rPr>
                <w:rFonts w:cstheme="minorHAnsi"/>
                <w:sz w:val="22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B</w:t>
            </w:r>
            <w:r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yte#5</w:t>
            </w:r>
          </w:p>
        </w:tc>
        <w:tc>
          <w:tcPr>
            <w:tcW w:w="755" w:type="dxa"/>
            <w:vMerge w:val="restart"/>
          </w:tcPr>
          <w:p w14:paraId="48654B88" w14:textId="26AB656D" w:rsidR="00B03FB4" w:rsidRDefault="00B03FB4" w:rsidP="00B03FB4">
            <w:pPr>
              <w:rPr>
                <w:rFonts w:cstheme="minorHAnsi"/>
                <w:sz w:val="22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B</w:t>
            </w:r>
            <w:r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yte#6</w:t>
            </w:r>
          </w:p>
        </w:tc>
        <w:tc>
          <w:tcPr>
            <w:tcW w:w="755" w:type="dxa"/>
            <w:vMerge w:val="restart"/>
          </w:tcPr>
          <w:p w14:paraId="710F7AEB" w14:textId="185EC251" w:rsidR="00B03FB4" w:rsidRDefault="00B03FB4" w:rsidP="00B03FB4">
            <w:pPr>
              <w:rPr>
                <w:rFonts w:cstheme="minorHAnsi"/>
                <w:sz w:val="22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B</w:t>
            </w:r>
            <w:r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yte#7</w:t>
            </w:r>
          </w:p>
        </w:tc>
      </w:tr>
      <w:tr w:rsidR="00B03FB4" w14:paraId="33C1CDF9" w14:textId="77777777" w:rsidTr="00327B95">
        <w:tc>
          <w:tcPr>
            <w:tcW w:w="1506" w:type="dxa"/>
            <w:vMerge/>
          </w:tcPr>
          <w:p w14:paraId="769A8899" w14:textId="77777777" w:rsidR="00B03FB4" w:rsidRDefault="00B03FB4" w:rsidP="00CD057F">
            <w:pPr>
              <w:rPr>
                <w:rFonts w:cstheme="minorHAnsi"/>
                <w:sz w:val="22"/>
                <w:lang w:eastAsia="zh-CN"/>
              </w:rPr>
            </w:pPr>
          </w:p>
        </w:tc>
        <w:tc>
          <w:tcPr>
            <w:tcW w:w="753" w:type="dxa"/>
          </w:tcPr>
          <w:p w14:paraId="21775137" w14:textId="7F378224" w:rsidR="00B03FB4" w:rsidRDefault="00B03FB4" w:rsidP="00CD057F">
            <w:pPr>
              <w:rPr>
                <w:rFonts w:cstheme="minorHAnsi"/>
                <w:sz w:val="22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3"/>
                <w:szCs w:val="13"/>
                <w:lang w:eastAsia="zh-CN"/>
              </w:rPr>
              <w:t>B</w:t>
            </w:r>
            <w:r w:rsidRPr="00224EF4">
              <w:rPr>
                <w:rFonts w:asciiTheme="minorEastAsia" w:hAnsiTheme="minorEastAsia" w:cstheme="minorHAnsi"/>
                <w:sz w:val="13"/>
                <w:szCs w:val="13"/>
                <w:lang w:eastAsia="zh-CN"/>
              </w:rPr>
              <w:t>its7-4</w:t>
            </w:r>
          </w:p>
        </w:tc>
        <w:tc>
          <w:tcPr>
            <w:tcW w:w="753" w:type="dxa"/>
          </w:tcPr>
          <w:p w14:paraId="797379BA" w14:textId="0F046326" w:rsidR="00B03FB4" w:rsidRDefault="00B03FB4" w:rsidP="00CD057F">
            <w:pPr>
              <w:rPr>
                <w:rFonts w:cstheme="minorHAnsi"/>
                <w:sz w:val="22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3"/>
                <w:szCs w:val="13"/>
                <w:lang w:eastAsia="zh-CN"/>
              </w:rPr>
              <w:t>B</w:t>
            </w:r>
            <w:r w:rsidRPr="00224EF4">
              <w:rPr>
                <w:rFonts w:asciiTheme="minorEastAsia" w:hAnsiTheme="minorEastAsia" w:cstheme="minorHAnsi"/>
                <w:sz w:val="13"/>
                <w:szCs w:val="13"/>
                <w:lang w:eastAsia="zh-CN"/>
              </w:rPr>
              <w:t>its3-0</w:t>
            </w:r>
          </w:p>
        </w:tc>
        <w:tc>
          <w:tcPr>
            <w:tcW w:w="754" w:type="dxa"/>
            <w:vMerge/>
          </w:tcPr>
          <w:p w14:paraId="5E11D11A" w14:textId="77777777" w:rsidR="00B03FB4" w:rsidRDefault="00B03FB4" w:rsidP="00CD057F">
            <w:pPr>
              <w:rPr>
                <w:rFonts w:cstheme="minorHAnsi"/>
                <w:sz w:val="22"/>
                <w:lang w:eastAsia="zh-CN"/>
              </w:rPr>
            </w:pPr>
          </w:p>
        </w:tc>
        <w:tc>
          <w:tcPr>
            <w:tcW w:w="755" w:type="dxa"/>
            <w:vMerge/>
          </w:tcPr>
          <w:p w14:paraId="6C8FA816" w14:textId="77777777" w:rsidR="00B03FB4" w:rsidRDefault="00B03FB4" w:rsidP="00CD057F">
            <w:pPr>
              <w:rPr>
                <w:rFonts w:cstheme="minorHAnsi"/>
                <w:sz w:val="22"/>
                <w:lang w:eastAsia="zh-CN"/>
              </w:rPr>
            </w:pPr>
          </w:p>
        </w:tc>
        <w:tc>
          <w:tcPr>
            <w:tcW w:w="755" w:type="dxa"/>
            <w:vMerge/>
          </w:tcPr>
          <w:p w14:paraId="5E30456F" w14:textId="77777777" w:rsidR="00B03FB4" w:rsidRDefault="00B03FB4" w:rsidP="00CD057F">
            <w:pPr>
              <w:rPr>
                <w:rFonts w:cstheme="minorHAnsi"/>
                <w:sz w:val="22"/>
                <w:lang w:eastAsia="zh-CN"/>
              </w:rPr>
            </w:pPr>
          </w:p>
        </w:tc>
        <w:tc>
          <w:tcPr>
            <w:tcW w:w="755" w:type="dxa"/>
            <w:vMerge/>
          </w:tcPr>
          <w:p w14:paraId="5CF381FA" w14:textId="77777777" w:rsidR="00B03FB4" w:rsidRDefault="00B03FB4" w:rsidP="00CD057F">
            <w:pPr>
              <w:rPr>
                <w:rFonts w:cstheme="minorHAnsi"/>
                <w:sz w:val="22"/>
                <w:lang w:eastAsia="zh-CN"/>
              </w:rPr>
            </w:pPr>
          </w:p>
        </w:tc>
        <w:tc>
          <w:tcPr>
            <w:tcW w:w="755" w:type="dxa"/>
            <w:vMerge/>
          </w:tcPr>
          <w:p w14:paraId="7CE48D76" w14:textId="01776893" w:rsidR="00B03FB4" w:rsidRDefault="00B03FB4" w:rsidP="00CD057F">
            <w:pPr>
              <w:rPr>
                <w:rFonts w:cstheme="minorHAnsi"/>
                <w:sz w:val="22"/>
                <w:lang w:eastAsia="zh-CN"/>
              </w:rPr>
            </w:pPr>
          </w:p>
        </w:tc>
        <w:tc>
          <w:tcPr>
            <w:tcW w:w="755" w:type="dxa"/>
            <w:vMerge/>
          </w:tcPr>
          <w:p w14:paraId="6713D569" w14:textId="77777777" w:rsidR="00B03FB4" w:rsidRDefault="00B03FB4" w:rsidP="00CD057F">
            <w:pPr>
              <w:rPr>
                <w:rFonts w:cstheme="minorHAnsi"/>
                <w:sz w:val="22"/>
                <w:lang w:eastAsia="zh-CN"/>
              </w:rPr>
            </w:pPr>
          </w:p>
        </w:tc>
        <w:tc>
          <w:tcPr>
            <w:tcW w:w="755" w:type="dxa"/>
            <w:vMerge/>
          </w:tcPr>
          <w:p w14:paraId="7EEF0C8F" w14:textId="77777777" w:rsidR="00B03FB4" w:rsidRDefault="00B03FB4" w:rsidP="00CD057F">
            <w:pPr>
              <w:rPr>
                <w:rFonts w:cstheme="minorHAnsi"/>
                <w:sz w:val="22"/>
                <w:lang w:eastAsia="zh-CN"/>
              </w:rPr>
            </w:pPr>
          </w:p>
        </w:tc>
      </w:tr>
      <w:tr w:rsidR="00B03FB4" w14:paraId="2787050E" w14:textId="77777777" w:rsidTr="00327B95">
        <w:tc>
          <w:tcPr>
            <w:tcW w:w="1506" w:type="dxa"/>
            <w:vMerge/>
          </w:tcPr>
          <w:p w14:paraId="1960E8AA" w14:textId="77777777" w:rsidR="00B03FB4" w:rsidRDefault="00B03FB4" w:rsidP="00B03FB4">
            <w:pPr>
              <w:rPr>
                <w:rFonts w:cstheme="minorHAnsi"/>
                <w:sz w:val="22"/>
                <w:lang w:eastAsia="zh-CN"/>
              </w:rPr>
            </w:pPr>
          </w:p>
        </w:tc>
        <w:tc>
          <w:tcPr>
            <w:tcW w:w="753" w:type="dxa"/>
          </w:tcPr>
          <w:p w14:paraId="35CA747C" w14:textId="16EEAF69" w:rsidR="00B03FB4" w:rsidRPr="00B03FB4" w:rsidRDefault="00B03FB4" w:rsidP="00B03FB4">
            <w:pPr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</w:pPr>
            <w:r w:rsidRPr="00B03FB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753" w:type="dxa"/>
          </w:tcPr>
          <w:p w14:paraId="32E391C3" w14:textId="37BD0A0B" w:rsidR="00B03FB4" w:rsidRPr="00B03FB4" w:rsidRDefault="00B03FB4" w:rsidP="00B03FB4">
            <w:pPr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</w:pPr>
            <w:r w:rsidRPr="00B03FB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FS</w:t>
            </w:r>
          </w:p>
        </w:tc>
        <w:tc>
          <w:tcPr>
            <w:tcW w:w="754" w:type="dxa"/>
          </w:tcPr>
          <w:p w14:paraId="5F5BC213" w14:textId="79961EF3" w:rsidR="00B03FB4" w:rsidRPr="00B03FB4" w:rsidRDefault="00B03FB4" w:rsidP="00B03FB4">
            <w:pPr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</w:pPr>
            <w:r w:rsidRPr="00B03FB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BS</w:t>
            </w:r>
          </w:p>
        </w:tc>
        <w:tc>
          <w:tcPr>
            <w:tcW w:w="755" w:type="dxa"/>
          </w:tcPr>
          <w:p w14:paraId="5E3143BE" w14:textId="2C8EF16E" w:rsidR="00B03FB4" w:rsidRPr="00B03FB4" w:rsidRDefault="00B03FB4" w:rsidP="00B03FB4">
            <w:pPr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</w:pPr>
            <w:proofErr w:type="spellStart"/>
            <w:r w:rsidRPr="00B03FB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Stmin</w:t>
            </w:r>
            <w:proofErr w:type="spellEnd"/>
          </w:p>
        </w:tc>
        <w:tc>
          <w:tcPr>
            <w:tcW w:w="755" w:type="dxa"/>
          </w:tcPr>
          <w:p w14:paraId="2300BEFF" w14:textId="33B9C805" w:rsidR="00B03FB4" w:rsidRDefault="00B03FB4" w:rsidP="00B03FB4">
            <w:pPr>
              <w:rPr>
                <w:rFonts w:cstheme="minorHAnsi"/>
                <w:sz w:val="22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x</w:t>
            </w:r>
            <w:r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x</w:t>
            </w:r>
          </w:p>
        </w:tc>
        <w:tc>
          <w:tcPr>
            <w:tcW w:w="755" w:type="dxa"/>
          </w:tcPr>
          <w:p w14:paraId="7838814F" w14:textId="793B2E3F" w:rsidR="00B03FB4" w:rsidRDefault="00B03FB4" w:rsidP="00B03FB4">
            <w:pPr>
              <w:rPr>
                <w:rFonts w:cstheme="minorHAnsi"/>
                <w:sz w:val="22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x</w:t>
            </w:r>
            <w:r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x</w:t>
            </w:r>
          </w:p>
        </w:tc>
        <w:tc>
          <w:tcPr>
            <w:tcW w:w="755" w:type="dxa"/>
          </w:tcPr>
          <w:p w14:paraId="6EABF07C" w14:textId="6E6A1D32" w:rsidR="00B03FB4" w:rsidRDefault="00B03FB4" w:rsidP="00B03FB4">
            <w:pPr>
              <w:rPr>
                <w:rFonts w:cstheme="minorHAnsi"/>
                <w:sz w:val="22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x</w:t>
            </w:r>
            <w:r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x</w:t>
            </w:r>
          </w:p>
        </w:tc>
        <w:tc>
          <w:tcPr>
            <w:tcW w:w="755" w:type="dxa"/>
          </w:tcPr>
          <w:p w14:paraId="5535B98F" w14:textId="77EF002C" w:rsidR="00B03FB4" w:rsidRDefault="00B03FB4" w:rsidP="00B03FB4">
            <w:pPr>
              <w:rPr>
                <w:rFonts w:cstheme="minorHAnsi"/>
                <w:sz w:val="22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x</w:t>
            </w:r>
            <w:r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x</w:t>
            </w:r>
          </w:p>
        </w:tc>
        <w:tc>
          <w:tcPr>
            <w:tcW w:w="755" w:type="dxa"/>
          </w:tcPr>
          <w:p w14:paraId="091C8E2D" w14:textId="26E67F50" w:rsidR="00B03FB4" w:rsidRDefault="00B03FB4" w:rsidP="00B03FB4">
            <w:pPr>
              <w:rPr>
                <w:rFonts w:cstheme="minorHAnsi"/>
                <w:sz w:val="22"/>
                <w:lang w:eastAsia="zh-CN"/>
              </w:rPr>
            </w:pPr>
            <w:r w:rsidRPr="00224EF4">
              <w:rPr>
                <w:rFonts w:asciiTheme="minorEastAsia" w:hAnsiTheme="minorEastAsia" w:cstheme="minorHAnsi" w:hint="eastAsia"/>
                <w:sz w:val="16"/>
                <w:szCs w:val="16"/>
                <w:lang w:eastAsia="zh-CN"/>
              </w:rPr>
              <w:t>x</w:t>
            </w:r>
            <w:r w:rsidRPr="00224EF4">
              <w:rPr>
                <w:rFonts w:asciiTheme="minorEastAsia" w:hAnsiTheme="minorEastAsia" w:cstheme="minorHAnsi"/>
                <w:sz w:val="16"/>
                <w:szCs w:val="16"/>
                <w:lang w:eastAsia="zh-CN"/>
              </w:rPr>
              <w:t>x</w:t>
            </w:r>
          </w:p>
        </w:tc>
      </w:tr>
    </w:tbl>
    <w:p w14:paraId="2F5CCE1E" w14:textId="0D620E93" w:rsidR="00133B79" w:rsidRDefault="00133B79" w:rsidP="00CD057F">
      <w:pPr>
        <w:rPr>
          <w:rFonts w:cstheme="minorHAnsi"/>
          <w:sz w:val="22"/>
          <w:lang w:eastAsia="zh-CN"/>
        </w:rPr>
      </w:pPr>
    </w:p>
    <w:p w14:paraId="72B8D8F6" w14:textId="1D779D4E" w:rsidR="006F0FFA" w:rsidRDefault="006F0FFA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流控帧的作用在于接收端告知发送端接收能力，包含</w:t>
      </w:r>
      <w:proofErr w:type="spellStart"/>
      <w:r>
        <w:rPr>
          <w:rFonts w:cstheme="minorHAnsi" w:hint="eastAsia"/>
          <w:sz w:val="22"/>
          <w:lang w:eastAsia="zh-CN"/>
        </w:rPr>
        <w:t>Block</w:t>
      </w:r>
      <w:r>
        <w:rPr>
          <w:rFonts w:cstheme="minorHAnsi"/>
          <w:sz w:val="22"/>
          <w:lang w:eastAsia="zh-CN"/>
        </w:rPr>
        <w:t>Size</w:t>
      </w:r>
      <w:proofErr w:type="spellEnd"/>
      <w:r>
        <w:rPr>
          <w:rFonts w:cstheme="minorHAnsi" w:hint="eastAsia"/>
          <w:sz w:val="22"/>
          <w:lang w:eastAsia="zh-CN"/>
        </w:rPr>
        <w:t>(BS)</w:t>
      </w:r>
      <w:r>
        <w:rPr>
          <w:rFonts w:cstheme="minorHAnsi" w:hint="eastAsia"/>
          <w:sz w:val="22"/>
          <w:lang w:eastAsia="zh-CN"/>
        </w:rPr>
        <w:t>和</w:t>
      </w:r>
      <w:proofErr w:type="spellStart"/>
      <w:r>
        <w:rPr>
          <w:rFonts w:cstheme="minorHAnsi" w:hint="eastAsia"/>
          <w:sz w:val="22"/>
          <w:lang w:eastAsia="zh-CN"/>
        </w:rPr>
        <w:t>SeparationTimeMin</w:t>
      </w:r>
      <w:proofErr w:type="spellEnd"/>
      <w:r>
        <w:rPr>
          <w:rFonts w:cstheme="minorHAnsi"/>
          <w:sz w:val="22"/>
          <w:lang w:eastAsia="zh-CN"/>
        </w:rPr>
        <w:t>(</w:t>
      </w:r>
      <w:proofErr w:type="spellStart"/>
      <w:r>
        <w:rPr>
          <w:rFonts w:cstheme="minorHAnsi"/>
          <w:sz w:val="22"/>
          <w:lang w:eastAsia="zh-CN"/>
        </w:rPr>
        <w:t>STmin</w:t>
      </w:r>
      <w:proofErr w:type="spellEnd"/>
      <w:r>
        <w:rPr>
          <w:rFonts w:cstheme="minorHAnsi"/>
          <w:sz w:val="22"/>
          <w:lang w:eastAsia="zh-CN"/>
        </w:rPr>
        <w:t>)</w:t>
      </w:r>
      <w:r>
        <w:rPr>
          <w:rFonts w:cstheme="minorHAnsi" w:hint="eastAsia"/>
          <w:sz w:val="22"/>
          <w:lang w:eastAsia="zh-CN"/>
        </w:rPr>
        <w:t>两个参数。</w:t>
      </w:r>
    </w:p>
    <w:p w14:paraId="5D66EA6E" w14:textId="621744EE" w:rsidR="006F0FFA" w:rsidRDefault="006F0FFA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BS</w:t>
      </w:r>
      <w:r>
        <w:rPr>
          <w:rFonts w:cstheme="minorHAnsi" w:hint="eastAsia"/>
          <w:sz w:val="22"/>
          <w:lang w:eastAsia="zh-CN"/>
        </w:rPr>
        <w:t>表示接收端允许发送端连续发送的最大连续</w:t>
      </w:r>
      <w:r>
        <w:rPr>
          <w:rFonts w:cstheme="minorHAnsi" w:hint="eastAsia"/>
          <w:sz w:val="22"/>
          <w:lang w:eastAsia="zh-CN"/>
        </w:rPr>
        <w:t>N</w:t>
      </w:r>
      <w:r>
        <w:rPr>
          <w:rFonts w:cstheme="minorHAnsi"/>
          <w:sz w:val="22"/>
          <w:lang w:eastAsia="zh-CN"/>
        </w:rPr>
        <w:t>_PDU</w:t>
      </w:r>
      <w:r>
        <w:rPr>
          <w:rFonts w:cstheme="minorHAnsi" w:hint="eastAsia"/>
          <w:sz w:val="22"/>
          <w:lang w:eastAsia="zh-CN"/>
        </w:rPr>
        <w:t>帧数；</w:t>
      </w:r>
      <w:r>
        <w:rPr>
          <w:rFonts w:cstheme="minorHAnsi" w:hint="eastAsia"/>
          <w:sz w:val="22"/>
          <w:lang w:eastAsia="zh-CN"/>
        </w:rPr>
        <w:t>BS</w:t>
      </w:r>
      <w:r>
        <w:rPr>
          <w:rFonts w:cstheme="minorHAnsi" w:hint="eastAsia"/>
          <w:sz w:val="22"/>
          <w:lang w:eastAsia="zh-CN"/>
        </w:rPr>
        <w:t>为</w:t>
      </w:r>
      <w:r>
        <w:rPr>
          <w:rFonts w:cstheme="minorHAnsi" w:hint="eastAsia"/>
          <w:sz w:val="22"/>
          <w:lang w:eastAsia="zh-CN"/>
        </w:rPr>
        <w:t>0</w:t>
      </w:r>
      <w:r>
        <w:rPr>
          <w:rFonts w:cstheme="minorHAnsi" w:hint="eastAsia"/>
          <w:sz w:val="22"/>
          <w:lang w:eastAsia="zh-CN"/>
        </w:rPr>
        <w:t>的时候，高速发送端可以发完剩余的全部</w:t>
      </w:r>
      <w:r>
        <w:rPr>
          <w:rFonts w:cstheme="minorHAnsi" w:hint="eastAsia"/>
          <w:sz w:val="22"/>
          <w:lang w:eastAsia="zh-CN"/>
        </w:rPr>
        <w:t>N</w:t>
      </w:r>
      <w:r>
        <w:rPr>
          <w:rFonts w:cstheme="minorHAnsi"/>
          <w:sz w:val="22"/>
          <w:lang w:eastAsia="zh-CN"/>
        </w:rPr>
        <w:t>-</w:t>
      </w:r>
      <w:r>
        <w:rPr>
          <w:rFonts w:cstheme="minorHAnsi" w:hint="eastAsia"/>
          <w:sz w:val="22"/>
          <w:lang w:eastAsia="zh-CN"/>
        </w:rPr>
        <w:t>PDU</w:t>
      </w:r>
      <w:r>
        <w:rPr>
          <w:rFonts w:cstheme="minorHAnsi" w:hint="eastAsia"/>
          <w:sz w:val="22"/>
          <w:lang w:eastAsia="zh-CN"/>
        </w:rPr>
        <w:t>；</w:t>
      </w:r>
      <w:r>
        <w:rPr>
          <w:rFonts w:cstheme="minorHAnsi" w:hint="eastAsia"/>
          <w:sz w:val="22"/>
          <w:lang w:eastAsia="zh-CN"/>
        </w:rPr>
        <w:t>BS</w:t>
      </w:r>
      <w:r>
        <w:rPr>
          <w:rFonts w:cstheme="minorHAnsi" w:hint="eastAsia"/>
          <w:sz w:val="22"/>
          <w:lang w:eastAsia="zh-CN"/>
        </w:rPr>
        <w:t>为</w:t>
      </w:r>
      <w:r>
        <w:rPr>
          <w:rFonts w:cstheme="minorHAnsi" w:hint="eastAsia"/>
          <w:sz w:val="22"/>
          <w:lang w:eastAsia="zh-CN"/>
        </w:rPr>
        <w:t>0</w:t>
      </w:r>
      <w:r>
        <w:rPr>
          <w:rFonts w:cstheme="minorHAnsi"/>
          <w:sz w:val="22"/>
          <w:lang w:eastAsia="zh-CN"/>
        </w:rPr>
        <w:t>1-0</w:t>
      </w:r>
      <w:r>
        <w:rPr>
          <w:rFonts w:cstheme="minorHAnsi" w:hint="eastAsia"/>
          <w:sz w:val="22"/>
          <w:lang w:eastAsia="zh-CN"/>
        </w:rPr>
        <w:t>xFF</w:t>
      </w:r>
      <w:r>
        <w:rPr>
          <w:rFonts w:cstheme="minorHAnsi" w:hint="eastAsia"/>
          <w:sz w:val="22"/>
          <w:lang w:eastAsia="zh-CN"/>
        </w:rPr>
        <w:t>时，表示发送端可以发的连续帧最大帧数。</w:t>
      </w:r>
    </w:p>
    <w:sectPr w:rsidR="006F0FFA">
      <w:headerReference w:type="even" r:id="rId10"/>
      <w:head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1C15A" w14:textId="77777777" w:rsidR="00303B2F" w:rsidRDefault="00303B2F" w:rsidP="00DB7D7B">
      <w:r>
        <w:separator/>
      </w:r>
    </w:p>
  </w:endnote>
  <w:endnote w:type="continuationSeparator" w:id="0">
    <w:p w14:paraId="0BF91917" w14:textId="77777777" w:rsidR="00303B2F" w:rsidRDefault="00303B2F" w:rsidP="00DB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78A6C" w14:textId="77777777" w:rsidR="00303B2F" w:rsidRDefault="00303B2F" w:rsidP="00DB7D7B">
      <w:r>
        <w:separator/>
      </w:r>
    </w:p>
  </w:footnote>
  <w:footnote w:type="continuationSeparator" w:id="0">
    <w:p w14:paraId="63A4E3F4" w14:textId="77777777" w:rsidR="00303B2F" w:rsidRDefault="00303B2F" w:rsidP="00DB7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A9DB3" w14:textId="2C118857" w:rsidR="00137411" w:rsidRDefault="0013741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7A831BF" wp14:editId="270D77C5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1E4F48" w14:textId="3CD43534" w:rsidR="00137411" w:rsidRPr="00137411" w:rsidRDefault="00137411" w:rsidP="0013741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3741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A831B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left:0;text-align:left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031E4F48" w14:textId="3CD43534" w:rsidR="00137411" w:rsidRPr="00137411" w:rsidRDefault="00137411" w:rsidP="0013741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3741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4ECFD" w14:textId="26DD3B65" w:rsidR="00137411" w:rsidRDefault="0013741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03C5C2C" wp14:editId="0C1F3770">
              <wp:simplePos x="1143000" y="539750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595BB1" w14:textId="571F5A15" w:rsidR="00137411" w:rsidRPr="00137411" w:rsidRDefault="00137411" w:rsidP="0013741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3741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3C5C2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left:0;text-align:left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38595BB1" w14:textId="571F5A15" w:rsidR="00137411" w:rsidRPr="00137411" w:rsidRDefault="00137411" w:rsidP="0013741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3741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2CBA5" w14:textId="567DB89F" w:rsidR="00137411" w:rsidRDefault="0013741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0209902" wp14:editId="7974BB7B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534C20" w14:textId="259C3BFF" w:rsidR="00137411" w:rsidRPr="00137411" w:rsidRDefault="00137411" w:rsidP="0013741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3741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2099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left:0;text-align:left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5B534C20" w14:textId="259C3BFF" w:rsidR="00137411" w:rsidRPr="00137411" w:rsidRDefault="00137411" w:rsidP="0013741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3741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005"/>
    <w:rsid w:val="00012911"/>
    <w:rsid w:val="0008732F"/>
    <w:rsid w:val="000C2E50"/>
    <w:rsid w:val="000D57D6"/>
    <w:rsid w:val="00133B79"/>
    <w:rsid w:val="00137411"/>
    <w:rsid w:val="00167AAE"/>
    <w:rsid w:val="00181089"/>
    <w:rsid w:val="00224EF4"/>
    <w:rsid w:val="002D6A37"/>
    <w:rsid w:val="00303B2F"/>
    <w:rsid w:val="0046546A"/>
    <w:rsid w:val="004B3E3F"/>
    <w:rsid w:val="004E4C3C"/>
    <w:rsid w:val="00553FAD"/>
    <w:rsid w:val="00593648"/>
    <w:rsid w:val="005C5CFB"/>
    <w:rsid w:val="005D2519"/>
    <w:rsid w:val="005E7CDC"/>
    <w:rsid w:val="006672C6"/>
    <w:rsid w:val="006C1005"/>
    <w:rsid w:val="006F0FFA"/>
    <w:rsid w:val="00726967"/>
    <w:rsid w:val="00772990"/>
    <w:rsid w:val="007E0060"/>
    <w:rsid w:val="00807B7B"/>
    <w:rsid w:val="00854638"/>
    <w:rsid w:val="008F61CC"/>
    <w:rsid w:val="0090361C"/>
    <w:rsid w:val="00922264"/>
    <w:rsid w:val="0094256D"/>
    <w:rsid w:val="009F7411"/>
    <w:rsid w:val="009F7974"/>
    <w:rsid w:val="00A60DD5"/>
    <w:rsid w:val="00A93614"/>
    <w:rsid w:val="00AB3BFC"/>
    <w:rsid w:val="00AE0254"/>
    <w:rsid w:val="00AF60A1"/>
    <w:rsid w:val="00B03FB4"/>
    <w:rsid w:val="00BC6DCA"/>
    <w:rsid w:val="00BF7753"/>
    <w:rsid w:val="00C17DBB"/>
    <w:rsid w:val="00C7493B"/>
    <w:rsid w:val="00C777DF"/>
    <w:rsid w:val="00C83A8B"/>
    <w:rsid w:val="00CB0BDC"/>
    <w:rsid w:val="00CD057F"/>
    <w:rsid w:val="00D16DE0"/>
    <w:rsid w:val="00DB7D7B"/>
    <w:rsid w:val="00DF529B"/>
    <w:rsid w:val="00E01C76"/>
    <w:rsid w:val="00E854CA"/>
    <w:rsid w:val="00EC0BEC"/>
    <w:rsid w:val="00F03633"/>
    <w:rsid w:val="00F13CFF"/>
    <w:rsid w:val="00F14456"/>
    <w:rsid w:val="00F64B0E"/>
    <w:rsid w:val="00F70D7D"/>
    <w:rsid w:val="00FA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3C6C9"/>
  <w15:chartTrackingRefBased/>
  <w15:docId w15:val="{DF8D5469-2817-4373-AA5C-6FDDE2E69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4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41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3741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37411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39"/>
    <w:rsid w:val="00DF5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810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ZF">
  <a:themeElements>
    <a:clrScheme name="ZF CD">
      <a:dk1>
        <a:srgbClr val="000000"/>
      </a:dk1>
      <a:lt1>
        <a:srgbClr val="FFFFFF"/>
      </a:lt1>
      <a:dk2>
        <a:srgbClr val="00ABE7"/>
      </a:dk2>
      <a:lt2>
        <a:srgbClr val="BFBFBF"/>
      </a:lt2>
      <a:accent1>
        <a:srgbClr val="7FD5F3"/>
      </a:accent1>
      <a:accent2>
        <a:srgbClr val="BFEAF9"/>
      </a:accent2>
      <a:accent3>
        <a:srgbClr val="1179BF"/>
      </a:accent3>
      <a:accent4>
        <a:srgbClr val="004D7A"/>
      </a:accent4>
      <a:accent5>
        <a:srgbClr val="7FA5BC"/>
      </a:accent5>
      <a:accent6>
        <a:srgbClr val="DD0C29"/>
      </a:accent6>
      <a:hlink>
        <a:srgbClr val="00ABE7"/>
      </a:hlink>
      <a:folHlink>
        <a:srgbClr val="1179BF"/>
      </a:folHlink>
    </a:clrScheme>
    <a:fontScheme name="© ZF Friedrichshafen AG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7FD5F3"/>
        </a:solidFill>
        <a:ln w="12700" cap="flat" cmpd="sng" algn="ctr">
          <a:noFill/>
          <a:prstDash val="solid"/>
        </a:ln>
        <a:effectLst/>
      </a:spPr>
      <a:bodyPr rot="0" spcFirstLastPara="0" vertOverflow="overflow" horzOverflow="overflow" vert="horz" wrap="square" lIns="90000" tIns="90000" rIns="90000" bIns="90000" numCol="1" spcCol="0" rtlCol="0" fromWordArt="0" anchor="ctr" anchorCtr="0" forceAA="0" compatLnSpc="1">
        <a:prstTxWarp prst="textNoShape">
          <a:avLst/>
        </a:prstTxWarp>
        <a:noAutofit/>
      </a:bodyPr>
      <a:lstStyle>
        <a:defPPr marL="0" marR="0" indent="0" algn="ctr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err="1" smtClean="0">
            <a:ln>
              <a:noFill/>
            </a:ln>
            <a:solidFill>
              <a:srgbClr val="000000"/>
            </a:solidFill>
            <a:effectLst/>
            <a:uLnTx/>
            <a:uFillTx/>
            <a:latin typeface="Tahoma"/>
            <a:ea typeface="+mn-ea"/>
            <a:cs typeface="Tahoma" pitchFamily="34" charset="0"/>
          </a:defRPr>
        </a:defPPr>
      </a:lstStyle>
    </a:spDef>
    <a:lnDef>
      <a:spPr>
        <a:noFill/>
        <a:ln w="28575" cap="rnd" cmpd="sng" algn="ctr">
          <a:solidFill>
            <a:srgbClr val="00ABE7"/>
          </a:solidFill>
          <a:prstDash val="sysDot"/>
          <a:round/>
        </a:ln>
        <a:effectLst/>
      </a:spPr>
      <a:bodyPr/>
      <a:lstStyle/>
    </a:lnDef>
    <a:txDef>
      <a:spPr>
        <a:noFill/>
      </a:spPr>
      <a:bodyPr wrap="square" lIns="0" tIns="0" rIns="0" bIns="0" rtlCol="0">
        <a:spAutoFit/>
      </a:bodyPr>
      <a:lstStyle>
        <a:defPPr marL="0" marR="0" indent="0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smtClean="0">
            <a:ln>
              <a:noFill/>
            </a:ln>
            <a:solidFill>
              <a:srgbClr val="000000"/>
            </a:solidFill>
            <a:effectLst/>
            <a:uLnTx/>
            <a:uFillTx/>
          </a:defRPr>
        </a:defPPr>
      </a:lstStyle>
    </a:txDef>
  </a:objectDefaults>
  <a:extraClrSchemeLst/>
  <a:custClrLst>
    <a:custClr name="ZF Cyan 100%">
      <a:srgbClr val="00ABE7"/>
    </a:custClr>
    <a:custClr name="ZF Cyan 50%">
      <a:srgbClr val="7FD5F3"/>
    </a:custClr>
    <a:custClr name="ZF Cyan 25%">
      <a:srgbClr val="BFEAF9"/>
    </a:custClr>
    <a:custClr>
      <a:srgbClr val="FFFFFF"/>
    </a:custClr>
    <a:custClr name="ZF Blue 100%">
      <a:srgbClr val="1179BF"/>
    </a:custClr>
    <a:custClr name="ZF Blue 50%">
      <a:srgbClr val="81BCDF"/>
    </a:custClr>
    <a:custClr>
      <a:srgbClr val="FFFFFF"/>
    </a:custClr>
    <a:custClr name="Middle Blue 100%">
      <a:srgbClr val="004D7A"/>
    </a:custClr>
    <a:custClr name="Middle Blue 50%">
      <a:srgbClr val="7FA5BC"/>
    </a:custClr>
    <a:custClr>
      <a:srgbClr val="FFFFFF"/>
    </a:custClr>
    <a:custClr name="Black 100%">
      <a:srgbClr val="000000"/>
    </a:custClr>
    <a:custClr name="Black 50%">
      <a:srgbClr val="7F7F7F"/>
    </a:custClr>
    <a:custClr name="Black 25%">
      <a:srgbClr val="BFBFBF"/>
    </a:custClr>
    <a:custClr>
      <a:srgbClr val="FFFFFF"/>
    </a:custClr>
    <a:custClr name="1. Step color gradient">
      <a:srgbClr val="1179BF"/>
    </a:custClr>
    <a:custClr name="2. Step color gradient">
      <a:srgbClr val="004D7A"/>
    </a:custClr>
    <a:custClr name="3. Step color gradient">
      <a:srgbClr val="001024"/>
    </a:custClr>
    <a:custClr>
      <a:srgbClr val="FFFFFF"/>
    </a:custClr>
    <a:custClr name="ZF Red - Only highlight color">
      <a:srgbClr val="DD0C29"/>
    </a:custClr>
  </a:custClrLst>
  <a:extLst>
    <a:ext uri="{05A4C25C-085E-4340-85A3-A5531E510DB2}">
      <thm15:themeFamily xmlns:thm15="http://schemas.microsoft.com/office/thememl/2012/main" name="ZF" id="{D9DB4961-03D2-4AB0-A5F8-B5056FD3896F}" vid="{CBC2B03A-44DE-495B-B9A3-848BC87019E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Alten</Company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Ting EXT Alten</dc:creator>
  <cp:keywords/>
  <dc:description/>
  <cp:lastModifiedBy>Zhu Ting EXT Alten</cp:lastModifiedBy>
  <cp:revision>31</cp:revision>
  <dcterms:created xsi:type="dcterms:W3CDTF">2024-07-11T06:53:00Z</dcterms:created>
  <dcterms:modified xsi:type="dcterms:W3CDTF">2024-10-15T02:07:00Z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Internal</vt:lpwstr>
  </property>
  <property fmtid="{D5CDD505-2E9C-101B-9397-08002B2CF9AE}" pid="5" name="MSIP_Label_134277c1-31d4-4dba-9248-3ba93a3f3112_Enabled">
    <vt:lpwstr>true</vt:lpwstr>
  </property>
  <property fmtid="{D5CDD505-2E9C-101B-9397-08002B2CF9AE}" pid="6" name="MSIP_Label_134277c1-31d4-4dba-9248-3ba93a3f3112_SetDate">
    <vt:lpwstr>2024-07-11T06:54:02Z</vt:lpwstr>
  </property>
  <property fmtid="{D5CDD505-2E9C-101B-9397-08002B2CF9AE}" pid="7" name="MSIP_Label_134277c1-31d4-4dba-9248-3ba93a3f3112_Method">
    <vt:lpwstr>Privileged</vt:lpwstr>
  </property>
  <property fmtid="{D5CDD505-2E9C-101B-9397-08002B2CF9AE}" pid="8" name="MSIP_Label_134277c1-31d4-4dba-9248-3ba93a3f3112_Name">
    <vt:lpwstr>Internal sub1</vt:lpwstr>
  </property>
  <property fmtid="{D5CDD505-2E9C-101B-9397-08002B2CF9AE}" pid="9" name="MSIP_Label_134277c1-31d4-4dba-9248-3ba93a3f3112_SiteId">
    <vt:lpwstr>eb70b763-b6d7-4486-8555-8831709a784e</vt:lpwstr>
  </property>
  <property fmtid="{D5CDD505-2E9C-101B-9397-08002B2CF9AE}" pid="10" name="MSIP_Label_134277c1-31d4-4dba-9248-3ba93a3f3112_ActionId">
    <vt:lpwstr>65641b96-8d21-478d-853c-45c9fe1b1a24</vt:lpwstr>
  </property>
  <property fmtid="{D5CDD505-2E9C-101B-9397-08002B2CF9AE}" pid="11" name="MSIP_Label_134277c1-31d4-4dba-9248-3ba93a3f3112_ContentBits">
    <vt:lpwstr>1</vt:lpwstr>
  </property>
</Properties>
</file>