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87F71" w14:textId="77777777" w:rsidR="00C3043C" w:rsidRDefault="00000000">
      <w:pPr>
        <w:pStyle w:val="Heading1"/>
      </w:pPr>
      <w:r>
        <w:rPr>
          <w:rFonts w:hint="eastAsia"/>
        </w:rPr>
        <w:t>DCM</w:t>
      </w:r>
      <w:r>
        <w:rPr>
          <w:rFonts w:hint="eastAsia"/>
        </w:rPr>
        <w:t>模块讲解</w:t>
      </w:r>
    </w:p>
    <w:p w14:paraId="23ADF0D6" w14:textId="473C383C" w:rsidR="00C3043C" w:rsidRDefault="008B0169" w:rsidP="008B0169">
      <w:pPr>
        <w:pStyle w:val="Heading2"/>
        <w:rPr>
          <w:noProof/>
        </w:rPr>
      </w:pPr>
      <w:r>
        <w:rPr>
          <w:rFonts w:hint="eastAsia"/>
          <w:noProof/>
        </w:rPr>
        <w:t>DCM</w:t>
      </w:r>
      <w:r>
        <w:rPr>
          <w:rFonts w:hint="eastAsia"/>
          <w:noProof/>
        </w:rPr>
        <w:t>模块内部实现</w:t>
      </w:r>
    </w:p>
    <w:p w14:paraId="6EF48E2B" w14:textId="46CE0DC8" w:rsidR="008B0169" w:rsidRDefault="008B0169" w:rsidP="008B0169">
      <w:r>
        <w:rPr>
          <w:rFonts w:hint="eastAsia"/>
        </w:rPr>
        <w:t>诊断通信管理模块</w:t>
      </w:r>
      <w:r>
        <w:rPr>
          <w:rFonts w:hint="eastAsia"/>
        </w:rPr>
        <w:t>DCM(Diagnostic</w:t>
      </w:r>
      <w:r w:rsidR="008E2B52">
        <w:rPr>
          <w:rFonts w:hint="eastAsia"/>
        </w:rPr>
        <w:t xml:space="preserve"> Communication Manager</w:t>
      </w:r>
      <w:r>
        <w:rPr>
          <w:rFonts w:hint="eastAsia"/>
        </w:rPr>
        <w:t>)</w:t>
      </w:r>
      <w:r w:rsidR="008E2B52">
        <w:rPr>
          <w:rFonts w:hint="eastAsia"/>
        </w:rPr>
        <w:t>是实现</w:t>
      </w:r>
      <w:proofErr w:type="spellStart"/>
      <w:r w:rsidR="008E2B52">
        <w:rPr>
          <w:rFonts w:hint="eastAsia"/>
        </w:rPr>
        <w:t>AutoSAR</w:t>
      </w:r>
      <w:proofErr w:type="spellEnd"/>
      <w:r w:rsidR="008E2B52">
        <w:rPr>
          <w:rFonts w:hint="eastAsia"/>
        </w:rPr>
        <w:t xml:space="preserve"> BSW</w:t>
      </w:r>
      <w:r w:rsidR="008E2B52">
        <w:rPr>
          <w:rFonts w:hint="eastAsia"/>
        </w:rPr>
        <w:t>诊断功能的重要模块。确保</w:t>
      </w:r>
      <w:r w:rsidR="008E2B52" w:rsidRPr="006E7794">
        <w:rPr>
          <w:rFonts w:hint="eastAsia"/>
          <w:b/>
          <w:bCs/>
        </w:rPr>
        <w:t>诊断数据流</w:t>
      </w:r>
      <w:r w:rsidR="008E2B52">
        <w:rPr>
          <w:rFonts w:hint="eastAsia"/>
        </w:rPr>
        <w:t>并</w:t>
      </w:r>
      <w:r w:rsidR="008E2B52" w:rsidRPr="006E7794">
        <w:rPr>
          <w:rFonts w:hint="eastAsia"/>
          <w:b/>
          <w:bCs/>
        </w:rPr>
        <w:t>管理诊断状态</w:t>
      </w:r>
      <w:r w:rsidR="008E2B52">
        <w:rPr>
          <w:rFonts w:hint="eastAsia"/>
        </w:rPr>
        <w:t>，比如管理</w:t>
      </w:r>
      <w:r w:rsidR="008E2B52" w:rsidRPr="006E7794">
        <w:rPr>
          <w:rFonts w:hint="eastAsia"/>
          <w:b/>
          <w:bCs/>
        </w:rPr>
        <w:t>诊断会话</w:t>
      </w:r>
      <w:r w:rsidR="008E2B52">
        <w:rPr>
          <w:rFonts w:hint="eastAsia"/>
        </w:rPr>
        <w:t>和</w:t>
      </w:r>
      <w:r w:rsidR="008E2B52" w:rsidRPr="006E7794">
        <w:rPr>
          <w:rFonts w:hint="eastAsia"/>
          <w:b/>
          <w:bCs/>
        </w:rPr>
        <w:t>安全状态</w:t>
      </w:r>
      <w:r w:rsidR="008E2B52">
        <w:rPr>
          <w:rFonts w:hint="eastAsia"/>
        </w:rPr>
        <w:t>以及</w:t>
      </w:r>
      <w:r w:rsidR="008E2B52" w:rsidRPr="006E7794">
        <w:rPr>
          <w:rFonts w:hint="eastAsia"/>
          <w:b/>
          <w:bCs/>
        </w:rPr>
        <w:t>诊断服务分配</w:t>
      </w:r>
      <w:r w:rsidR="008E2B52">
        <w:rPr>
          <w:rFonts w:hint="eastAsia"/>
        </w:rPr>
        <w:t>。</w:t>
      </w:r>
    </w:p>
    <w:p w14:paraId="3F49B82A" w14:textId="1D929FF5" w:rsidR="008E2B52" w:rsidRDefault="008E2B52" w:rsidP="008B0169">
      <w:r>
        <w:tab/>
      </w:r>
      <w:r>
        <w:rPr>
          <w:rFonts w:hint="eastAsia"/>
        </w:rPr>
        <w:t>DCM</w:t>
      </w:r>
      <w:r>
        <w:rPr>
          <w:rFonts w:hint="eastAsia"/>
        </w:rPr>
        <w:t>模块会检查当前诊断服务请求是否支持</w:t>
      </w:r>
    </w:p>
    <w:p w14:paraId="4C0116DA" w14:textId="0F353CD4" w:rsidR="006E7794" w:rsidRDefault="006E7794" w:rsidP="008B0169">
      <w:r>
        <w:tab/>
      </w:r>
      <w:r>
        <w:rPr>
          <w:rFonts w:hint="eastAsia"/>
        </w:rPr>
        <w:t>确认诊断服务能否在当前会话等级以及安全等级执行</w:t>
      </w:r>
    </w:p>
    <w:p w14:paraId="183A8FE9" w14:textId="54140972" w:rsidR="006E7794" w:rsidRDefault="006E7794" w:rsidP="008B0169">
      <w:r>
        <w:tab/>
      </w:r>
      <w:r>
        <w:rPr>
          <w:rFonts w:hint="eastAsia"/>
        </w:rPr>
        <w:t>支持</w:t>
      </w:r>
      <w:r>
        <w:rPr>
          <w:rFonts w:hint="eastAsia"/>
        </w:rPr>
        <w:t>UDS</w:t>
      </w:r>
      <w:r>
        <w:rPr>
          <w:rFonts w:hint="eastAsia"/>
        </w:rPr>
        <w:t>服务和</w:t>
      </w:r>
      <w:r>
        <w:rPr>
          <w:rFonts w:hint="eastAsia"/>
        </w:rPr>
        <w:t>OBD</w:t>
      </w:r>
      <w:r>
        <w:rPr>
          <w:rFonts w:hint="eastAsia"/>
        </w:rPr>
        <w:t>服务</w:t>
      </w:r>
    </w:p>
    <w:p w14:paraId="62FD12F6" w14:textId="33AD6C1A" w:rsidR="00C3043C" w:rsidRDefault="006E7794">
      <w:r>
        <w:tab/>
      </w:r>
      <w:r>
        <w:rPr>
          <w:rFonts w:hint="eastAsia"/>
        </w:rPr>
        <w:t>DCM</w:t>
      </w:r>
      <w:r>
        <w:rPr>
          <w:rFonts w:hint="eastAsia"/>
        </w:rPr>
        <w:t>提供了</w:t>
      </w:r>
      <w:r>
        <w:rPr>
          <w:rFonts w:hint="eastAsia"/>
        </w:rPr>
        <w:t>OSI</w:t>
      </w:r>
      <w:r>
        <w:rPr>
          <w:rFonts w:hint="eastAsia"/>
        </w:rPr>
        <w:t>层的</w:t>
      </w:r>
      <w:r>
        <w:rPr>
          <w:rFonts w:hint="eastAsia"/>
        </w:rPr>
        <w:t>5-7</w:t>
      </w:r>
      <w:r>
        <w:rPr>
          <w:rFonts w:hint="eastAsia"/>
        </w:rPr>
        <w:t>层，会话及应用层</w:t>
      </w:r>
    </w:p>
    <w:p w14:paraId="3F322631" w14:textId="1C26261D" w:rsidR="00C3043C" w:rsidRDefault="00000000" w:rsidP="009E367E">
      <w:pPr>
        <w:keepNext/>
        <w:jc w:val="center"/>
      </w:pPr>
      <w:r>
        <w:rPr>
          <w:noProof/>
        </w:rPr>
        <w:drawing>
          <wp:inline distT="0" distB="0" distL="114300" distR="114300" wp14:anchorId="1A0084F7" wp14:editId="4CBBB3BC">
            <wp:extent cx="4883150" cy="36830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794">
        <w:rPr>
          <w:rFonts w:hint="eastAsia"/>
        </w:rPr>
        <w:t>Position of the DCM module in AUTOSAR Architecture</w:t>
      </w:r>
    </w:p>
    <w:p w14:paraId="4B9682DA" w14:textId="77777777" w:rsidR="009E367E" w:rsidRDefault="009E367E"/>
    <w:p w14:paraId="11710517" w14:textId="5709F4A9" w:rsidR="009E367E" w:rsidRDefault="009E367E">
      <w:r>
        <w:rPr>
          <w:rFonts w:hint="eastAsia"/>
        </w:rPr>
        <w:t>DCM</w:t>
      </w:r>
      <w:r>
        <w:rPr>
          <w:rFonts w:hint="eastAsia"/>
        </w:rPr>
        <w:t>内部由</w:t>
      </w:r>
      <w:r>
        <w:rPr>
          <w:rFonts w:hint="eastAsia"/>
        </w:rPr>
        <w:t>3</w:t>
      </w:r>
      <w:r>
        <w:rPr>
          <w:rFonts w:hint="eastAsia"/>
        </w:rPr>
        <w:t>大子模块组成：</w:t>
      </w:r>
    </w:p>
    <w:p w14:paraId="124B185A" w14:textId="77777777" w:rsidR="00361927" w:rsidRPr="00361927" w:rsidRDefault="00361927" w:rsidP="00361927">
      <w:pPr>
        <w:rPr>
          <w:b/>
          <w:bCs/>
        </w:rPr>
      </w:pPr>
      <w:proofErr w:type="spellStart"/>
      <w:r w:rsidRPr="00361927">
        <w:rPr>
          <w:rFonts w:hint="eastAsia"/>
          <w:b/>
          <w:bCs/>
        </w:rPr>
        <w:t>DSL:Diagnostic</w:t>
      </w:r>
      <w:proofErr w:type="spellEnd"/>
      <w:r w:rsidRPr="00361927">
        <w:rPr>
          <w:rFonts w:hint="eastAsia"/>
          <w:b/>
          <w:bCs/>
        </w:rPr>
        <w:t xml:space="preserve"> Server Layer</w:t>
      </w:r>
      <w:r w:rsidRPr="00361927">
        <w:rPr>
          <w:rFonts w:hint="eastAsia"/>
          <w:b/>
          <w:bCs/>
        </w:rPr>
        <w:t>诊断服务层</w:t>
      </w:r>
    </w:p>
    <w:p w14:paraId="4C2DC0D2" w14:textId="611DA03C" w:rsidR="00361927" w:rsidRDefault="00361927" w:rsidP="00361927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确保诊断请求和诊断应答的数据流</w:t>
      </w:r>
    </w:p>
    <w:p w14:paraId="04D45716" w14:textId="09C87030" w:rsidR="00361927" w:rsidRDefault="00361927" w:rsidP="00361927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PDUR</w:t>
      </w:r>
      <w:r>
        <w:rPr>
          <w:rFonts w:hint="eastAsia"/>
        </w:rPr>
        <w:t>的诊断请求，并把诊断请求发给</w:t>
      </w:r>
      <w:r>
        <w:rPr>
          <w:rFonts w:hint="eastAsia"/>
        </w:rPr>
        <w:t>DSD</w:t>
      </w:r>
      <w:r>
        <w:rPr>
          <w:rFonts w:hint="eastAsia"/>
        </w:rPr>
        <w:t>模块</w:t>
      </w:r>
    </w:p>
    <w:p w14:paraId="21512427" w14:textId="53EFDE49" w:rsidR="00361927" w:rsidRDefault="00361927" w:rsidP="00361927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DSD</w:t>
      </w:r>
      <w:r>
        <w:rPr>
          <w:rFonts w:hint="eastAsia"/>
        </w:rPr>
        <w:t>模块发送出来的诊断响应转发给</w:t>
      </w:r>
      <w:r>
        <w:rPr>
          <w:rFonts w:hint="eastAsia"/>
        </w:rPr>
        <w:t>PDUR</w:t>
      </w:r>
      <w:r>
        <w:rPr>
          <w:rFonts w:hint="eastAsia"/>
        </w:rPr>
        <w:t>模块</w:t>
      </w:r>
    </w:p>
    <w:p w14:paraId="1ED03EBD" w14:textId="0EB477AC" w:rsidR="00361927" w:rsidRDefault="00361927" w:rsidP="00361927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定时器管理</w:t>
      </w:r>
    </w:p>
    <w:p w14:paraId="3DD95C9C" w14:textId="64143E03" w:rsidR="00361927" w:rsidRDefault="00361927" w:rsidP="00361927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S3</w:t>
      </w:r>
      <w:r>
        <w:rPr>
          <w:rFonts w:hint="eastAsia"/>
        </w:rPr>
        <w:t>定时器超时监控</w:t>
      </w:r>
    </w:p>
    <w:p w14:paraId="31B27238" w14:textId="6D3D6DB0" w:rsidR="00361927" w:rsidRDefault="00361927" w:rsidP="00361927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P2</w:t>
      </w:r>
      <w:r>
        <w:rPr>
          <w:rFonts w:hint="eastAsia"/>
        </w:rPr>
        <w:t>定时器超时监控</w:t>
      </w:r>
    </w:p>
    <w:p w14:paraId="423CACDC" w14:textId="3D116E18" w:rsidR="00361927" w:rsidRDefault="00361927" w:rsidP="00361927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管理会话状态、安全等级以及身份证状态</w:t>
      </w:r>
    </w:p>
    <w:p w14:paraId="0B9B7AB6" w14:textId="77777777" w:rsidR="00361927" w:rsidRDefault="00361927"/>
    <w:p w14:paraId="35070341" w14:textId="194B6044" w:rsidR="009E367E" w:rsidRPr="00361927" w:rsidRDefault="00361927">
      <w:pPr>
        <w:rPr>
          <w:b/>
          <w:bCs/>
        </w:rPr>
      </w:pPr>
      <w:r w:rsidRPr="00361927">
        <w:rPr>
          <w:rFonts w:hint="eastAsia"/>
          <w:b/>
          <w:bCs/>
        </w:rPr>
        <w:t>DSD</w:t>
      </w:r>
      <w:r w:rsidRPr="00361927">
        <w:rPr>
          <w:rFonts w:hint="eastAsia"/>
          <w:b/>
          <w:bCs/>
        </w:rPr>
        <w:t>：</w:t>
      </w:r>
      <w:r w:rsidRPr="00361927">
        <w:rPr>
          <w:rFonts w:hint="eastAsia"/>
          <w:b/>
          <w:bCs/>
        </w:rPr>
        <w:t>Diagnostic Server Dispatcher</w:t>
      </w:r>
      <w:r w:rsidRPr="00361927">
        <w:rPr>
          <w:rFonts w:hint="eastAsia"/>
          <w:b/>
          <w:bCs/>
        </w:rPr>
        <w:t>诊断服务分发</w:t>
      </w:r>
    </w:p>
    <w:p w14:paraId="7A9B66C2" w14:textId="40E23629" w:rsidR="00361927" w:rsidRDefault="00361927" w:rsidP="0036192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诊断检查请求的合法性</w:t>
      </w:r>
    </w:p>
    <w:p w14:paraId="7B427DD4" w14:textId="0C04D13D" w:rsidR="00361927" w:rsidRDefault="00361927" w:rsidP="0036192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正响应抑制</w:t>
      </w:r>
    </w:p>
    <w:p w14:paraId="1EC85F3B" w14:textId="12FCA838" w:rsidR="00361927" w:rsidRDefault="00361927" w:rsidP="0036192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会话状态、安全等级校验</w:t>
      </w:r>
    </w:p>
    <w:p w14:paraId="5ECC68C0" w14:textId="2A8DB343" w:rsidR="00361927" w:rsidRDefault="00361927" w:rsidP="0036192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分发诊断消息给到</w:t>
      </w:r>
      <w:r>
        <w:rPr>
          <w:rFonts w:hint="eastAsia"/>
        </w:rPr>
        <w:t>DSP</w:t>
      </w:r>
      <w:r>
        <w:rPr>
          <w:rFonts w:hint="eastAsia"/>
        </w:rPr>
        <w:t>去执行具体的诊断服务</w:t>
      </w:r>
    </w:p>
    <w:p w14:paraId="01F006E9" w14:textId="5A19BEC3" w:rsidR="00C3043C" w:rsidRDefault="00C3043C"/>
    <w:p w14:paraId="16C5A678" w14:textId="1530BF54" w:rsidR="005B4742" w:rsidRPr="00361927" w:rsidRDefault="005B4742">
      <w:pPr>
        <w:rPr>
          <w:b/>
          <w:bCs/>
        </w:rPr>
      </w:pPr>
      <w:proofErr w:type="spellStart"/>
      <w:r w:rsidRPr="00361927">
        <w:rPr>
          <w:rFonts w:hint="eastAsia"/>
          <w:b/>
          <w:bCs/>
        </w:rPr>
        <w:t>DSP:D</w:t>
      </w:r>
      <w:r w:rsidRPr="00361927">
        <w:rPr>
          <w:b/>
          <w:bCs/>
        </w:rPr>
        <w:t>iagnostic</w:t>
      </w:r>
      <w:proofErr w:type="spellEnd"/>
      <w:r w:rsidRPr="00361927">
        <w:rPr>
          <w:rFonts w:hint="eastAsia"/>
          <w:b/>
          <w:bCs/>
        </w:rPr>
        <w:t xml:space="preserve"> Server Processing</w:t>
      </w:r>
      <w:r w:rsidRPr="00361927">
        <w:rPr>
          <w:rFonts w:hint="eastAsia"/>
          <w:b/>
          <w:bCs/>
        </w:rPr>
        <w:t>诊断服务执行</w:t>
      </w:r>
    </w:p>
    <w:p w14:paraId="498E4A5F" w14:textId="178677F1" w:rsidR="00361927" w:rsidRDefault="00361927" w:rsidP="00361927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UDS</w:t>
      </w:r>
      <w:r>
        <w:rPr>
          <w:rFonts w:hint="eastAsia"/>
        </w:rPr>
        <w:t>服务，如</w:t>
      </w:r>
      <w:r>
        <w:rPr>
          <w:rFonts w:hint="eastAsia"/>
        </w:rPr>
        <w:t>0x10</w:t>
      </w:r>
      <w:r>
        <w:rPr>
          <w:rFonts w:hint="eastAsia"/>
        </w:rPr>
        <w:t>、</w:t>
      </w:r>
      <w:r>
        <w:rPr>
          <w:rFonts w:hint="eastAsia"/>
        </w:rPr>
        <w:t>0x22</w:t>
      </w:r>
      <w:r>
        <w:rPr>
          <w:rFonts w:hint="eastAsia"/>
        </w:rPr>
        <w:t>、</w:t>
      </w:r>
      <w:r>
        <w:rPr>
          <w:rFonts w:hint="eastAsia"/>
        </w:rPr>
        <w:t>0x2E</w:t>
      </w:r>
      <w:r>
        <w:rPr>
          <w:rFonts w:hint="eastAsia"/>
        </w:rPr>
        <w:t>等服务</w:t>
      </w:r>
    </w:p>
    <w:p w14:paraId="2B4F2D38" w14:textId="5090B26C" w:rsidR="00361927" w:rsidRDefault="00361927" w:rsidP="00361927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OBD</w:t>
      </w:r>
      <w:r>
        <w:rPr>
          <w:rFonts w:hint="eastAsia"/>
        </w:rPr>
        <w:t>服务，如</w:t>
      </w:r>
      <w:r>
        <w:rPr>
          <w:rFonts w:hint="eastAsia"/>
        </w:rPr>
        <w:t>0x01</w:t>
      </w:r>
      <w:r>
        <w:rPr>
          <w:rFonts w:hint="eastAsia"/>
        </w:rPr>
        <w:t>、</w:t>
      </w:r>
      <w:r>
        <w:rPr>
          <w:rFonts w:hint="eastAsia"/>
        </w:rPr>
        <w:t>0x02</w:t>
      </w:r>
      <w:r>
        <w:rPr>
          <w:rFonts w:hint="eastAsia"/>
        </w:rPr>
        <w:t>、</w:t>
      </w:r>
      <w:r>
        <w:rPr>
          <w:rFonts w:hint="eastAsia"/>
        </w:rPr>
        <w:t>0x03</w:t>
      </w:r>
      <w:r>
        <w:rPr>
          <w:rFonts w:hint="eastAsia"/>
        </w:rPr>
        <w:t>等服务</w:t>
      </w:r>
    </w:p>
    <w:p w14:paraId="430A7809" w14:textId="5375896B" w:rsidR="00C3043C" w:rsidRDefault="00000000">
      <w:r>
        <w:rPr>
          <w:noProof/>
        </w:rPr>
        <w:drawing>
          <wp:inline distT="0" distB="0" distL="114300" distR="114300" wp14:anchorId="192450AF" wp14:editId="21381B40">
            <wp:extent cx="4978400" cy="4076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3886" w14:textId="25989847" w:rsidR="0009640A" w:rsidRDefault="0009640A">
      <w:r>
        <w:rPr>
          <w:rFonts w:hint="eastAsia"/>
        </w:rPr>
        <w:t>DCM</w:t>
      </w:r>
      <w:r>
        <w:rPr>
          <w:rFonts w:hint="eastAsia"/>
        </w:rPr>
        <w:t>一些关键概念解释：</w:t>
      </w:r>
    </w:p>
    <w:p w14:paraId="01F2B42B" w14:textId="425C2808" w:rsidR="0009640A" w:rsidRDefault="0009640A">
      <w:r w:rsidRPr="0009640A">
        <w:rPr>
          <w:b/>
          <w:bCs/>
        </w:rPr>
        <w:t>Protocol</w:t>
      </w:r>
      <w:r>
        <w:rPr>
          <w:rFonts w:hint="eastAsia"/>
        </w:rPr>
        <w:t>：指的是协议，</w:t>
      </w:r>
      <w:r>
        <w:rPr>
          <w:rFonts w:hint="eastAsia"/>
        </w:rPr>
        <w:t>DCM</w:t>
      </w:r>
      <w:r>
        <w:rPr>
          <w:rFonts w:hint="eastAsia"/>
        </w:rPr>
        <w:t>支持</w:t>
      </w:r>
      <w:r>
        <w:rPr>
          <w:rFonts w:hint="eastAsia"/>
        </w:rPr>
        <w:t>OBD_ON_CAN  UDS_ON_CAN  UDS_ON_IP  UDS_ON_LIN</w:t>
      </w:r>
      <w:r>
        <w:rPr>
          <w:rFonts w:hint="eastAsia"/>
        </w:rPr>
        <w:t>等协议，主要是</w:t>
      </w:r>
      <w:r>
        <w:rPr>
          <w:rFonts w:hint="eastAsia"/>
        </w:rPr>
        <w:t>UDS</w:t>
      </w:r>
      <w:r>
        <w:rPr>
          <w:rFonts w:hint="eastAsia"/>
        </w:rPr>
        <w:t>和</w:t>
      </w:r>
      <w:r>
        <w:rPr>
          <w:rFonts w:hint="eastAsia"/>
        </w:rPr>
        <w:t>OBD</w:t>
      </w:r>
      <w:r>
        <w:rPr>
          <w:rFonts w:hint="eastAsia"/>
        </w:rPr>
        <w:t>在不同总线上的实现。</w:t>
      </w:r>
    </w:p>
    <w:p w14:paraId="0A981C33" w14:textId="3EC6F4CA" w:rsidR="0009640A" w:rsidRDefault="0009640A">
      <w:proofErr w:type="spellStart"/>
      <w:r w:rsidRPr="005B2469">
        <w:rPr>
          <w:rFonts w:hint="eastAsia"/>
          <w:b/>
          <w:bCs/>
        </w:rPr>
        <w:t>BufferList</w:t>
      </w:r>
      <w:proofErr w:type="spellEnd"/>
      <w:r>
        <w:rPr>
          <w:rFonts w:hint="eastAsia"/>
        </w:rPr>
        <w:t>：指的是</w:t>
      </w:r>
      <w:r>
        <w:rPr>
          <w:rFonts w:hint="eastAsia"/>
        </w:rPr>
        <w:t>DCM</w:t>
      </w:r>
      <w:r>
        <w:rPr>
          <w:rFonts w:hint="eastAsia"/>
        </w:rPr>
        <w:t>数据接收和传输的缓存</w:t>
      </w:r>
    </w:p>
    <w:p w14:paraId="16A24B2D" w14:textId="4BB7CBF7" w:rsidR="0009640A" w:rsidRDefault="0009640A">
      <w:proofErr w:type="spellStart"/>
      <w:r w:rsidRPr="005B2469">
        <w:rPr>
          <w:b/>
          <w:bCs/>
        </w:rPr>
        <w:t>Protoc</w:t>
      </w:r>
      <w:r w:rsidRPr="005B2469">
        <w:rPr>
          <w:rFonts w:hint="eastAsia"/>
          <w:b/>
          <w:bCs/>
        </w:rPr>
        <w:t>alTimming</w:t>
      </w:r>
      <w:proofErr w:type="spellEnd"/>
      <w:r>
        <w:rPr>
          <w:rFonts w:hint="eastAsia"/>
        </w:rPr>
        <w:t>：定时器配置，</w:t>
      </w:r>
      <w:r>
        <w:rPr>
          <w:rFonts w:hint="eastAsia"/>
        </w:rPr>
        <w:t>S3 P2</w:t>
      </w:r>
      <w:r>
        <w:rPr>
          <w:rFonts w:hint="eastAsia"/>
        </w:rPr>
        <w:t>定时器</w:t>
      </w:r>
    </w:p>
    <w:p w14:paraId="0ED13E44" w14:textId="68597DE7" w:rsidR="0009640A" w:rsidRDefault="0009640A">
      <w:proofErr w:type="spellStart"/>
      <w:r w:rsidRPr="005B2469">
        <w:rPr>
          <w:rFonts w:hint="eastAsia"/>
          <w:b/>
          <w:bCs/>
        </w:rPr>
        <w:t>DsdServiceTable</w:t>
      </w:r>
      <w:proofErr w:type="spellEnd"/>
      <w:r>
        <w:rPr>
          <w:rFonts w:hint="eastAsia"/>
        </w:rPr>
        <w:t>：具体服务列表，支持哪些具体服务</w:t>
      </w:r>
    </w:p>
    <w:p w14:paraId="6F38C67D" w14:textId="77777777" w:rsidR="0009640A" w:rsidRDefault="0009640A"/>
    <w:p w14:paraId="03ABD48E" w14:textId="28A889EC" w:rsidR="00C3043C" w:rsidRDefault="005B2469" w:rsidP="005B2469">
      <w:pPr>
        <w:pStyle w:val="Heading2"/>
      </w:pPr>
      <w:r>
        <w:rPr>
          <w:rFonts w:hint="eastAsia"/>
        </w:rPr>
        <w:t>DCM</w:t>
      </w:r>
      <w:r>
        <w:rPr>
          <w:rFonts w:hint="eastAsia"/>
        </w:rPr>
        <w:t>和其它模块交互</w:t>
      </w:r>
    </w:p>
    <w:p w14:paraId="7205F28C" w14:textId="2DC444D9" w:rsidR="00C3043C" w:rsidRDefault="005B2469">
      <w:r>
        <w:rPr>
          <w:rFonts w:hint="eastAsia"/>
        </w:rPr>
        <w:t>DCM</w:t>
      </w:r>
      <w:r>
        <w:rPr>
          <w:rFonts w:hint="eastAsia"/>
        </w:rPr>
        <w:t>模块作为诊断通信管理模块，和</w:t>
      </w:r>
      <w:r>
        <w:rPr>
          <w:rFonts w:hint="eastAsia"/>
        </w:rPr>
        <w:t>Dem</w:t>
      </w:r>
      <w:r>
        <w:rPr>
          <w:rFonts w:hint="eastAsia"/>
        </w:rPr>
        <w:t>、</w:t>
      </w:r>
      <w:r>
        <w:rPr>
          <w:rFonts w:hint="eastAsia"/>
        </w:rPr>
        <w:t>NVM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PduR</w:t>
      </w:r>
      <w:proofErr w:type="spellEnd"/>
      <w:r>
        <w:rPr>
          <w:rFonts w:hint="eastAsia"/>
        </w:rPr>
        <w:t>模块都有交互。</w:t>
      </w:r>
    </w:p>
    <w:p w14:paraId="31D10187" w14:textId="45AEDC21" w:rsidR="005B2469" w:rsidRPr="005B2469" w:rsidRDefault="005B2469">
      <w:pPr>
        <w:rPr>
          <w:b/>
          <w:bCs/>
        </w:rPr>
      </w:pPr>
      <w:proofErr w:type="spellStart"/>
      <w:r w:rsidRPr="005B2469">
        <w:rPr>
          <w:rFonts w:hint="eastAsia"/>
          <w:b/>
          <w:bCs/>
        </w:rPr>
        <w:t>Dcm</w:t>
      </w:r>
      <w:proofErr w:type="spellEnd"/>
      <w:r w:rsidRPr="005B2469">
        <w:rPr>
          <w:rFonts w:hint="eastAsia"/>
          <w:b/>
          <w:bCs/>
        </w:rPr>
        <w:t>和</w:t>
      </w:r>
      <w:proofErr w:type="spellStart"/>
      <w:r w:rsidRPr="005B2469">
        <w:rPr>
          <w:rFonts w:hint="eastAsia"/>
          <w:b/>
          <w:bCs/>
        </w:rPr>
        <w:t>PduR</w:t>
      </w:r>
      <w:proofErr w:type="spellEnd"/>
      <w:r w:rsidRPr="005B2469">
        <w:rPr>
          <w:rFonts w:hint="eastAsia"/>
          <w:b/>
          <w:bCs/>
        </w:rPr>
        <w:t>的交互</w:t>
      </w:r>
    </w:p>
    <w:p w14:paraId="08762671" w14:textId="646A7374" w:rsidR="005B2469" w:rsidRDefault="005B2469">
      <w:proofErr w:type="spellStart"/>
      <w:r>
        <w:rPr>
          <w:rFonts w:hint="eastAsia"/>
        </w:rPr>
        <w:t>Dcm</w:t>
      </w:r>
      <w:proofErr w:type="spellEnd"/>
      <w:r>
        <w:rPr>
          <w:rFonts w:hint="eastAsia"/>
        </w:rPr>
        <w:t>通过内部的</w:t>
      </w:r>
      <w:r>
        <w:rPr>
          <w:rFonts w:hint="eastAsia"/>
        </w:rPr>
        <w:t>DSL</w:t>
      </w:r>
      <w:r>
        <w:rPr>
          <w:rFonts w:hint="eastAsia"/>
        </w:rPr>
        <w:t>子模块和</w:t>
      </w:r>
      <w:proofErr w:type="spellStart"/>
      <w:r>
        <w:rPr>
          <w:rFonts w:hint="eastAsia"/>
        </w:rPr>
        <w:t>PduR</w:t>
      </w:r>
      <w:proofErr w:type="spellEnd"/>
      <w:r>
        <w:rPr>
          <w:rFonts w:hint="eastAsia"/>
        </w:rPr>
        <w:t>进行交互，实现诊断报文传输：</w:t>
      </w:r>
    </w:p>
    <w:p w14:paraId="6936D014" w14:textId="77777777" w:rsidR="00C3043C" w:rsidRDefault="00000000">
      <w:r>
        <w:rPr>
          <w:noProof/>
        </w:rPr>
        <w:lastRenderedPageBreak/>
        <w:drawing>
          <wp:inline distT="0" distB="0" distL="114300" distR="114300" wp14:anchorId="18681983" wp14:editId="0D7FCF0F">
            <wp:extent cx="4819650" cy="2204944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6329"/>
                    <a:stretch/>
                  </pic:blipFill>
                  <pic:spPr bwMode="auto">
                    <a:xfrm>
                      <a:off x="0" y="0"/>
                      <a:ext cx="4819650" cy="220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A13F9" w14:textId="55060DBC" w:rsidR="006865AD" w:rsidRPr="006865AD" w:rsidRDefault="006865AD">
      <w:pPr>
        <w:rPr>
          <w:b/>
          <w:bCs/>
        </w:rPr>
      </w:pPr>
      <w:proofErr w:type="spellStart"/>
      <w:r w:rsidRPr="006865AD">
        <w:rPr>
          <w:rFonts w:hint="eastAsia"/>
          <w:b/>
          <w:bCs/>
        </w:rPr>
        <w:t>Dcm</w:t>
      </w:r>
      <w:proofErr w:type="spellEnd"/>
      <w:r w:rsidRPr="006865AD">
        <w:rPr>
          <w:rFonts w:hint="eastAsia"/>
          <w:b/>
          <w:bCs/>
        </w:rPr>
        <w:t>和</w:t>
      </w:r>
      <w:r w:rsidRPr="006865AD">
        <w:rPr>
          <w:rFonts w:hint="eastAsia"/>
          <w:b/>
          <w:bCs/>
        </w:rPr>
        <w:t>DEM</w:t>
      </w:r>
      <w:r w:rsidRPr="006865AD">
        <w:rPr>
          <w:rFonts w:hint="eastAsia"/>
          <w:b/>
          <w:bCs/>
        </w:rPr>
        <w:t>的交互</w:t>
      </w:r>
    </w:p>
    <w:p w14:paraId="00698306" w14:textId="49A6B651" w:rsidR="006865AD" w:rsidRDefault="006865AD">
      <w:r>
        <w:rPr>
          <w:rFonts w:hint="eastAsia"/>
        </w:rPr>
        <w:t>DEM</w:t>
      </w:r>
      <w:r>
        <w:rPr>
          <w:rFonts w:hint="eastAsia"/>
        </w:rPr>
        <w:t>向</w:t>
      </w:r>
      <w:r>
        <w:rPr>
          <w:rFonts w:hint="eastAsia"/>
        </w:rPr>
        <w:t>DCM</w:t>
      </w:r>
      <w:r>
        <w:rPr>
          <w:rFonts w:hint="eastAsia"/>
        </w:rPr>
        <w:t>提供检索故障码相关的信息，比如</w:t>
      </w:r>
      <w:r>
        <w:rPr>
          <w:rFonts w:hint="eastAsia"/>
        </w:rPr>
        <w:t>0x14</w:t>
      </w:r>
      <w:r>
        <w:rPr>
          <w:rFonts w:hint="eastAsia"/>
        </w:rPr>
        <w:t>服务</w:t>
      </w:r>
      <w:r>
        <w:rPr>
          <w:rFonts w:hint="eastAsia"/>
        </w:rPr>
        <w:t xml:space="preserve"> 0x19</w:t>
      </w:r>
      <w:r>
        <w:rPr>
          <w:rFonts w:hint="eastAsia"/>
        </w:rPr>
        <w:t>服务，具体如下图：</w:t>
      </w:r>
    </w:p>
    <w:p w14:paraId="70988EA5" w14:textId="77777777" w:rsidR="006865AD" w:rsidRDefault="00000000" w:rsidP="006865AD">
      <w:pPr>
        <w:keepNext/>
      </w:pPr>
      <w:r>
        <w:rPr>
          <w:noProof/>
        </w:rPr>
        <w:drawing>
          <wp:inline distT="0" distB="0" distL="114300" distR="114300" wp14:anchorId="6E96F498" wp14:editId="6C3B008E">
            <wp:extent cx="4857750" cy="3077781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23187"/>
                    <a:stretch/>
                  </pic:blipFill>
                  <pic:spPr bwMode="auto">
                    <a:xfrm>
                      <a:off x="0" y="0"/>
                      <a:ext cx="4857750" cy="307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98CC4" w14:textId="523D565E" w:rsidR="00C3043C" w:rsidRDefault="006865AD" w:rsidP="000538A8">
      <w:pPr>
        <w:pStyle w:val="Caption"/>
        <w:jc w:val="center"/>
      </w:pPr>
      <w:r>
        <w:rPr>
          <w:rFonts w:hint="eastAsia"/>
        </w:rPr>
        <w:t>Possible interaction between the submodules in the DCM</w:t>
      </w:r>
    </w:p>
    <w:p w14:paraId="12FA44ED" w14:textId="34A49E67" w:rsidR="00C3043C" w:rsidRDefault="000538A8">
      <w:pPr>
        <w:rPr>
          <w:noProof/>
        </w:rPr>
      </w:pPr>
      <w:r w:rsidRPr="000538A8">
        <w:rPr>
          <w:rFonts w:hint="eastAsia"/>
          <w:b/>
          <w:bCs/>
          <w:noProof/>
        </w:rPr>
        <w:t>DCM</w:t>
      </w:r>
      <w:r w:rsidRPr="000538A8">
        <w:rPr>
          <w:rFonts w:hint="eastAsia"/>
          <w:b/>
          <w:bCs/>
          <w:noProof/>
        </w:rPr>
        <w:t>和</w:t>
      </w:r>
      <w:r w:rsidRPr="000538A8">
        <w:rPr>
          <w:rFonts w:hint="eastAsia"/>
          <w:b/>
          <w:bCs/>
          <w:noProof/>
        </w:rPr>
        <w:t>ComM</w:t>
      </w:r>
      <w:r w:rsidRPr="000538A8">
        <w:rPr>
          <w:rFonts w:hint="eastAsia"/>
          <w:b/>
          <w:bCs/>
          <w:noProof/>
        </w:rPr>
        <w:t>的交互</w:t>
      </w:r>
      <w:r>
        <w:rPr>
          <w:rFonts w:hint="eastAsia"/>
          <w:noProof/>
        </w:rPr>
        <w:t>：</w:t>
      </w:r>
    </w:p>
    <w:p w14:paraId="2632E62E" w14:textId="5281EF5D" w:rsidR="00C3043C" w:rsidRDefault="000538A8">
      <w:r>
        <w:rPr>
          <w:rFonts w:hint="eastAsia"/>
        </w:rPr>
        <w:t>当通信状态变化时，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请求启动或者禁用诊断通信功能</w:t>
      </w:r>
    </w:p>
    <w:p w14:paraId="099A422B" w14:textId="488E5ECC" w:rsidR="00C3043C" w:rsidRDefault="00000000">
      <w:r>
        <w:rPr>
          <w:noProof/>
        </w:rPr>
        <w:lastRenderedPageBreak/>
        <w:drawing>
          <wp:inline distT="0" distB="0" distL="114300" distR="114300" wp14:anchorId="0041FE64" wp14:editId="7EC8EC96">
            <wp:extent cx="4972050" cy="35814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0412" w14:textId="3D7B8843" w:rsidR="006E7794" w:rsidRDefault="006E7794">
      <w:r>
        <w:rPr>
          <w:rFonts w:hint="eastAsia"/>
        </w:rPr>
        <w:t>DCM</w:t>
      </w:r>
      <w:r>
        <w:rPr>
          <w:rFonts w:hint="eastAsia"/>
        </w:rPr>
        <w:t>会话模式转变，请求</w:t>
      </w:r>
      <w:proofErr w:type="spellStart"/>
      <w:r>
        <w:rPr>
          <w:rFonts w:hint="eastAsia"/>
        </w:rPr>
        <w:t>ComM</w:t>
      </w:r>
      <w:proofErr w:type="spellEnd"/>
      <w:r>
        <w:rPr>
          <w:rFonts w:hint="eastAsia"/>
        </w:rPr>
        <w:t>通信模式变化</w:t>
      </w:r>
    </w:p>
    <w:p w14:paraId="7DE91EDE" w14:textId="77777777" w:rsidR="00C3043C" w:rsidRDefault="00000000">
      <w:r>
        <w:rPr>
          <w:noProof/>
        </w:rPr>
        <w:drawing>
          <wp:inline distT="0" distB="0" distL="114300" distR="114300" wp14:anchorId="7D6D36CB" wp14:editId="61DC1842">
            <wp:extent cx="4806950" cy="29019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878D" w14:textId="3A4966B0" w:rsidR="005B2469" w:rsidRDefault="005B2469">
      <w:pPr>
        <w:rPr>
          <w:b/>
          <w:bCs/>
        </w:rPr>
      </w:pPr>
      <w:r w:rsidRPr="00A02CDC">
        <w:rPr>
          <w:rFonts w:hint="eastAsia"/>
          <w:b/>
          <w:bCs/>
        </w:rPr>
        <w:t>注：对于</w:t>
      </w:r>
      <w:proofErr w:type="spellStart"/>
      <w:r w:rsidRPr="00A02CDC">
        <w:rPr>
          <w:rFonts w:hint="eastAsia"/>
          <w:b/>
          <w:bCs/>
        </w:rPr>
        <w:t>ComM</w:t>
      </w:r>
      <w:proofErr w:type="spellEnd"/>
      <w:r w:rsidRPr="00A02CDC">
        <w:rPr>
          <w:rFonts w:hint="eastAsia"/>
          <w:b/>
          <w:bCs/>
        </w:rPr>
        <w:t>通信管理而言，会有多个</w:t>
      </w:r>
      <w:r w:rsidRPr="00A02CDC">
        <w:rPr>
          <w:rFonts w:hint="eastAsia"/>
          <w:b/>
          <w:bCs/>
        </w:rPr>
        <w:t>User</w:t>
      </w:r>
      <w:r w:rsidRPr="00A02CDC">
        <w:rPr>
          <w:rFonts w:hint="eastAsia"/>
          <w:b/>
          <w:bCs/>
        </w:rPr>
        <w:t>请求通信状态变化，比如</w:t>
      </w:r>
      <w:r w:rsidRPr="00A02CDC">
        <w:rPr>
          <w:rFonts w:hint="eastAsia"/>
          <w:b/>
          <w:bCs/>
        </w:rPr>
        <w:t>DCM</w:t>
      </w:r>
      <w:r w:rsidRPr="00A02CDC">
        <w:rPr>
          <w:rFonts w:hint="eastAsia"/>
          <w:b/>
          <w:bCs/>
        </w:rPr>
        <w:t>、</w:t>
      </w:r>
      <w:r w:rsidRPr="00A02CDC">
        <w:rPr>
          <w:rFonts w:hint="eastAsia"/>
          <w:b/>
          <w:bCs/>
        </w:rPr>
        <w:t>SWC</w:t>
      </w:r>
      <w:r w:rsidRPr="00A02CDC">
        <w:rPr>
          <w:rFonts w:hint="eastAsia"/>
          <w:b/>
          <w:bCs/>
        </w:rPr>
        <w:t>、</w:t>
      </w:r>
      <w:r w:rsidRPr="00A02CDC">
        <w:rPr>
          <w:rFonts w:hint="eastAsia"/>
          <w:b/>
          <w:bCs/>
        </w:rPr>
        <w:t>NM</w:t>
      </w:r>
      <w:r w:rsidRPr="00A02CDC">
        <w:rPr>
          <w:rFonts w:hint="eastAsia"/>
          <w:b/>
          <w:bCs/>
        </w:rPr>
        <w:t>等，当</w:t>
      </w:r>
      <w:r w:rsidRPr="00A02CDC">
        <w:rPr>
          <w:rFonts w:hint="eastAsia"/>
          <w:b/>
          <w:bCs/>
        </w:rPr>
        <w:t>DCM</w:t>
      </w:r>
      <w:r w:rsidRPr="00A02CDC">
        <w:rPr>
          <w:rFonts w:hint="eastAsia"/>
          <w:b/>
          <w:bCs/>
        </w:rPr>
        <w:t>请求关闭通信时，只是</w:t>
      </w:r>
      <w:r w:rsidRPr="00A02CDC">
        <w:rPr>
          <w:rFonts w:hint="eastAsia"/>
          <w:b/>
          <w:bCs/>
        </w:rPr>
        <w:t>DCM</w:t>
      </w:r>
      <w:r w:rsidRPr="00A02CDC">
        <w:rPr>
          <w:rFonts w:hint="eastAsia"/>
          <w:b/>
          <w:bCs/>
        </w:rPr>
        <w:t>通信不使用了，不涉及其他</w:t>
      </w:r>
      <w:r w:rsidRPr="00A02CDC">
        <w:rPr>
          <w:rFonts w:hint="eastAsia"/>
          <w:b/>
          <w:bCs/>
        </w:rPr>
        <w:t>User</w:t>
      </w:r>
      <w:r w:rsidRPr="00A02CDC">
        <w:rPr>
          <w:rFonts w:hint="eastAsia"/>
          <w:b/>
          <w:bCs/>
        </w:rPr>
        <w:t>的请求，只有当所有</w:t>
      </w:r>
      <w:r w:rsidRPr="00A02CDC">
        <w:rPr>
          <w:rFonts w:hint="eastAsia"/>
          <w:b/>
          <w:bCs/>
        </w:rPr>
        <w:t>User</w:t>
      </w:r>
      <w:r w:rsidRPr="00A02CDC">
        <w:rPr>
          <w:rFonts w:hint="eastAsia"/>
          <w:b/>
          <w:bCs/>
        </w:rPr>
        <w:t>都请求关闭通信时，</w:t>
      </w:r>
      <w:proofErr w:type="spellStart"/>
      <w:r w:rsidR="00A02CDC" w:rsidRPr="00A02CDC">
        <w:rPr>
          <w:rFonts w:hint="eastAsia"/>
          <w:b/>
          <w:bCs/>
        </w:rPr>
        <w:t>ComM</w:t>
      </w:r>
      <w:proofErr w:type="spellEnd"/>
      <w:r w:rsidR="00A02CDC" w:rsidRPr="00A02CDC">
        <w:rPr>
          <w:rFonts w:hint="eastAsia"/>
          <w:b/>
          <w:bCs/>
        </w:rPr>
        <w:t>才会真正关闭某一路通信。</w:t>
      </w:r>
    </w:p>
    <w:p w14:paraId="56068F09" w14:textId="77777777" w:rsidR="00A02CDC" w:rsidRDefault="00A02CDC">
      <w:pPr>
        <w:rPr>
          <w:b/>
          <w:bCs/>
        </w:rPr>
      </w:pPr>
    </w:p>
    <w:p w14:paraId="22226834" w14:textId="211B601E" w:rsidR="00A02CDC" w:rsidRDefault="00A02CDC">
      <w:pPr>
        <w:rPr>
          <w:b/>
          <w:bCs/>
        </w:rPr>
      </w:pPr>
      <w:r>
        <w:rPr>
          <w:rFonts w:hint="eastAsia"/>
          <w:b/>
          <w:bCs/>
        </w:rPr>
        <w:t>DCM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SWC</w:t>
      </w:r>
      <w:r>
        <w:rPr>
          <w:rFonts w:hint="eastAsia"/>
          <w:b/>
          <w:bCs/>
        </w:rPr>
        <w:t>的交互：</w:t>
      </w:r>
    </w:p>
    <w:p w14:paraId="3A5FE2D7" w14:textId="2D18F108" w:rsidR="00A02CDC" w:rsidRPr="00A02CDC" w:rsidRDefault="00A02CDC">
      <w:r w:rsidRPr="00A02CDC">
        <w:rPr>
          <w:rFonts w:hint="eastAsia"/>
        </w:rPr>
        <w:t>有一些具体服务是需要</w:t>
      </w:r>
      <w:r w:rsidRPr="00A02CDC">
        <w:rPr>
          <w:rFonts w:hint="eastAsia"/>
        </w:rPr>
        <w:t>SWC</w:t>
      </w:r>
      <w:r w:rsidRPr="00A02CDC">
        <w:rPr>
          <w:rFonts w:hint="eastAsia"/>
        </w:rPr>
        <w:t>实现的，比如诊断</w:t>
      </w:r>
      <w:r w:rsidRPr="00A02CDC">
        <w:rPr>
          <w:rFonts w:hint="eastAsia"/>
        </w:rPr>
        <w:t>IO</w:t>
      </w:r>
      <w:r w:rsidRPr="00A02CDC">
        <w:rPr>
          <w:rFonts w:hint="eastAsia"/>
        </w:rPr>
        <w:t>控制的</w:t>
      </w:r>
      <w:r w:rsidRPr="00A02CDC">
        <w:rPr>
          <w:rFonts w:hint="eastAsia"/>
        </w:rPr>
        <w:t>SWC</w:t>
      </w:r>
      <w:r w:rsidRPr="00A02CDC">
        <w:rPr>
          <w:rFonts w:hint="eastAsia"/>
        </w:rPr>
        <w:t>，当</w:t>
      </w:r>
      <w:r w:rsidRPr="00A02CDC">
        <w:rPr>
          <w:rFonts w:hint="eastAsia"/>
        </w:rPr>
        <w:t>DCM</w:t>
      </w:r>
      <w:r w:rsidRPr="00A02CDC">
        <w:rPr>
          <w:rFonts w:hint="eastAsia"/>
        </w:rPr>
        <w:t>的</w:t>
      </w:r>
      <w:r w:rsidRPr="00A02CDC">
        <w:rPr>
          <w:rFonts w:hint="eastAsia"/>
        </w:rPr>
        <w:t>27</w:t>
      </w:r>
      <w:r w:rsidRPr="00A02CDC">
        <w:rPr>
          <w:rFonts w:hint="eastAsia"/>
        </w:rPr>
        <w:t>服务请求时，会去具体</w:t>
      </w:r>
      <w:r w:rsidRPr="00A02CDC">
        <w:rPr>
          <w:rFonts w:hint="eastAsia"/>
        </w:rPr>
        <w:t>SWC</w:t>
      </w:r>
      <w:r w:rsidRPr="00A02CDC">
        <w:rPr>
          <w:rFonts w:hint="eastAsia"/>
        </w:rPr>
        <w:t>执行控制操作，比如关闭</w:t>
      </w:r>
      <w:r w:rsidRPr="00A02CDC">
        <w:rPr>
          <w:rFonts w:hint="eastAsia"/>
        </w:rPr>
        <w:t>led</w:t>
      </w:r>
      <w:r w:rsidRPr="00A02CDC">
        <w:rPr>
          <w:rFonts w:hint="eastAsia"/>
        </w:rPr>
        <w:t>灯等</w:t>
      </w:r>
    </w:p>
    <w:p w14:paraId="73523424" w14:textId="30E3916E" w:rsidR="00C3043C" w:rsidRDefault="00C3043C"/>
    <w:p w14:paraId="34A3402A" w14:textId="6054A74E" w:rsidR="00A02CDC" w:rsidRPr="00A02CDC" w:rsidRDefault="00A02CDC">
      <w:pPr>
        <w:rPr>
          <w:b/>
          <w:bCs/>
        </w:rPr>
      </w:pPr>
      <w:r w:rsidRPr="00A02CDC">
        <w:rPr>
          <w:rFonts w:hint="eastAsia"/>
          <w:b/>
          <w:bCs/>
        </w:rPr>
        <w:t>DCM</w:t>
      </w:r>
      <w:r w:rsidRPr="00A02CDC">
        <w:rPr>
          <w:rFonts w:hint="eastAsia"/>
          <w:b/>
          <w:bCs/>
        </w:rPr>
        <w:t>和</w:t>
      </w:r>
      <w:proofErr w:type="spellStart"/>
      <w:r w:rsidRPr="00A02CDC">
        <w:rPr>
          <w:rFonts w:hint="eastAsia"/>
          <w:b/>
          <w:bCs/>
        </w:rPr>
        <w:t>BswM</w:t>
      </w:r>
      <w:proofErr w:type="spellEnd"/>
      <w:r w:rsidRPr="00A02CDC">
        <w:rPr>
          <w:rFonts w:hint="eastAsia"/>
          <w:b/>
          <w:bCs/>
        </w:rPr>
        <w:t>的交互：</w:t>
      </w:r>
    </w:p>
    <w:p w14:paraId="5601A591" w14:textId="6C10317D" w:rsidR="00A02CDC" w:rsidRDefault="00A02CDC">
      <w:r>
        <w:lastRenderedPageBreak/>
        <w:tab/>
      </w:r>
      <w:r>
        <w:rPr>
          <w:rFonts w:hint="eastAsia"/>
        </w:rPr>
        <w:t>比如</w:t>
      </w:r>
      <w:r>
        <w:rPr>
          <w:rFonts w:hint="eastAsia"/>
        </w:rPr>
        <w:t>0x28</w:t>
      </w:r>
      <w:r>
        <w:rPr>
          <w:rFonts w:hint="eastAsia"/>
        </w:rPr>
        <w:t>服务，</w:t>
      </w:r>
      <w:r>
        <w:rPr>
          <w:rFonts w:hint="eastAsia"/>
        </w:rPr>
        <w:t>DCM</w:t>
      </w:r>
      <w:r>
        <w:rPr>
          <w:rFonts w:hint="eastAsia"/>
        </w:rPr>
        <w:t>收到</w:t>
      </w:r>
      <w:r>
        <w:rPr>
          <w:rFonts w:hint="eastAsia"/>
        </w:rPr>
        <w:t>28</w:t>
      </w:r>
      <w:r>
        <w:rPr>
          <w:rFonts w:hint="eastAsia"/>
        </w:rPr>
        <w:t>服务通信控制时，会将通信模式改变转发给</w:t>
      </w:r>
      <w:proofErr w:type="spellStart"/>
      <w:r>
        <w:rPr>
          <w:rFonts w:hint="eastAsia"/>
        </w:rPr>
        <w:t>BswM,BswM</w:t>
      </w:r>
      <w:proofErr w:type="spellEnd"/>
      <w:r>
        <w:rPr>
          <w:rFonts w:hint="eastAsia"/>
        </w:rPr>
        <w:t>根据模式变化执行对应的</w:t>
      </w:r>
      <w:r>
        <w:rPr>
          <w:rFonts w:hint="eastAsia"/>
        </w:rPr>
        <w:t>Action,</w:t>
      </w:r>
      <w:r>
        <w:rPr>
          <w:rFonts w:hint="eastAsia"/>
        </w:rPr>
        <w:t>去开启或者关闭通信</w:t>
      </w:r>
    </w:p>
    <w:p w14:paraId="06456CE3" w14:textId="1B20A653" w:rsidR="00A02CDC" w:rsidRDefault="00A02CDC">
      <w:r>
        <w:tab/>
      </w:r>
      <w:r>
        <w:rPr>
          <w:rFonts w:hint="eastAsia"/>
        </w:rPr>
        <w:t>比如</w:t>
      </w:r>
      <w:r>
        <w:rPr>
          <w:rFonts w:hint="eastAsia"/>
        </w:rPr>
        <w:t>0x11</w:t>
      </w:r>
      <w:r>
        <w:rPr>
          <w:rFonts w:hint="eastAsia"/>
        </w:rPr>
        <w:t>服务时，也会通知到</w:t>
      </w:r>
      <w:proofErr w:type="spellStart"/>
      <w:r>
        <w:rPr>
          <w:rFonts w:hint="eastAsia"/>
        </w:rPr>
        <w:t>BswM,BswM</w:t>
      </w:r>
      <w:proofErr w:type="spellEnd"/>
      <w:r>
        <w:rPr>
          <w:rFonts w:hint="eastAsia"/>
        </w:rPr>
        <w:t>根据不同的服务类型执行不同的</w:t>
      </w:r>
      <w:r>
        <w:rPr>
          <w:rFonts w:hint="eastAsia"/>
        </w:rPr>
        <w:t>Action</w:t>
      </w:r>
    </w:p>
    <w:p w14:paraId="72272272" w14:textId="77777777" w:rsidR="00A02CDC" w:rsidRDefault="00A02CDC"/>
    <w:p w14:paraId="4FD2C8D5" w14:textId="544C1905" w:rsidR="00A02CDC" w:rsidRDefault="00A02CDC" w:rsidP="00A02CDC">
      <w:pPr>
        <w:pStyle w:val="Heading2"/>
        <w:jc w:val="center"/>
      </w:pPr>
      <w:r>
        <w:rPr>
          <w:rFonts w:hint="eastAsia"/>
        </w:rPr>
        <w:t>总结</w:t>
      </w:r>
    </w:p>
    <w:p w14:paraId="77914541" w14:textId="1082FF77" w:rsidR="00A02CDC" w:rsidRDefault="00A02CDC" w:rsidP="00A02CDC">
      <w:pPr>
        <w:ind w:firstLine="420"/>
      </w:pPr>
      <w:r>
        <w:rPr>
          <w:rFonts w:hint="eastAsia"/>
        </w:rPr>
        <w:t>DCM</w:t>
      </w:r>
      <w:r>
        <w:rPr>
          <w:rFonts w:hint="eastAsia"/>
        </w:rPr>
        <w:t>由三个子模块组成，</w:t>
      </w:r>
      <w:r>
        <w:rPr>
          <w:rFonts w:hint="eastAsia"/>
        </w:rPr>
        <w:t>DSL DSD DSP</w:t>
      </w:r>
      <w:r>
        <w:rPr>
          <w:rFonts w:hint="eastAsia"/>
        </w:rPr>
        <w:t>，三个子模块都有属于自己的功能，共同完成诊断通信管理功能。</w:t>
      </w:r>
      <w:r>
        <w:rPr>
          <w:rFonts w:hint="eastAsia"/>
        </w:rPr>
        <w:t>DCM</w:t>
      </w:r>
      <w:r>
        <w:rPr>
          <w:rFonts w:hint="eastAsia"/>
        </w:rPr>
        <w:t>模块在诊断中起到最重要的作用，</w:t>
      </w:r>
      <w:r>
        <w:rPr>
          <w:rFonts w:hint="eastAsia"/>
        </w:rPr>
        <w:t>UDS</w:t>
      </w:r>
      <w:r>
        <w:rPr>
          <w:rFonts w:hint="eastAsia"/>
        </w:rPr>
        <w:t>和</w:t>
      </w:r>
      <w:r>
        <w:rPr>
          <w:rFonts w:hint="eastAsia"/>
        </w:rPr>
        <w:t>OBD</w:t>
      </w:r>
      <w:r>
        <w:rPr>
          <w:rFonts w:hint="eastAsia"/>
        </w:rPr>
        <w:t>服务均是在该模块中实现的。</w:t>
      </w:r>
    </w:p>
    <w:p w14:paraId="33A72EE8" w14:textId="322509C6" w:rsidR="00C3043C" w:rsidRDefault="00C3043C"/>
    <w:sectPr w:rsidR="00C3043C">
      <w:headerReference w:type="even" r:id="rId14"/>
      <w:headerReference w:type="default" r:id="rId15"/>
      <w:head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3601B" w14:textId="77777777" w:rsidR="00487177" w:rsidRDefault="00487177" w:rsidP="00B759D6">
      <w:r>
        <w:separator/>
      </w:r>
    </w:p>
  </w:endnote>
  <w:endnote w:type="continuationSeparator" w:id="0">
    <w:p w14:paraId="22C0BA42" w14:textId="77777777" w:rsidR="00487177" w:rsidRDefault="00487177" w:rsidP="00B75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C6087" w14:textId="77777777" w:rsidR="00487177" w:rsidRDefault="00487177" w:rsidP="00B759D6">
      <w:r>
        <w:separator/>
      </w:r>
    </w:p>
  </w:footnote>
  <w:footnote w:type="continuationSeparator" w:id="0">
    <w:p w14:paraId="42C274E2" w14:textId="77777777" w:rsidR="00487177" w:rsidRDefault="00487177" w:rsidP="00B759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60FB" w14:textId="77777777" w:rsidR="00B759D6" w:rsidRDefault="00B759D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0D645A8" wp14:editId="573B13C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1" name="Text Box 2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355278" w14:textId="77777777" w:rsidR="00B759D6" w:rsidRPr="00B759D6" w:rsidRDefault="00B759D6" w:rsidP="00B759D6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759D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D645A8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4F355278" w14:textId="77777777" w:rsidR="00B759D6" w:rsidRPr="00B759D6" w:rsidRDefault="00B759D6" w:rsidP="00B759D6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759D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268A0" w14:textId="77777777" w:rsidR="00B759D6" w:rsidRDefault="00B759D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0717ECD" wp14:editId="6D1A2DFA">
              <wp:simplePos x="1145894" y="53822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2" name="Text Box 2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951D21" w14:textId="77777777" w:rsidR="00B759D6" w:rsidRPr="00B759D6" w:rsidRDefault="00B759D6" w:rsidP="00B759D6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759D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717ECD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47951D21" w14:textId="77777777" w:rsidR="00B759D6" w:rsidRPr="00B759D6" w:rsidRDefault="00B759D6" w:rsidP="00B759D6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759D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4DAD5" w14:textId="77777777" w:rsidR="00B759D6" w:rsidRDefault="00B759D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062AFCE" wp14:editId="04FF3F8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0" name="Text Box 20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27B953" w14:textId="77777777" w:rsidR="00B759D6" w:rsidRPr="00B759D6" w:rsidRDefault="00B759D6" w:rsidP="00B759D6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759D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2AFCE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0527B953" w14:textId="77777777" w:rsidR="00B759D6" w:rsidRPr="00B759D6" w:rsidRDefault="00B759D6" w:rsidP="00B759D6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759D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51ACE"/>
    <w:multiLevelType w:val="hybridMultilevel"/>
    <w:tmpl w:val="16DC7288"/>
    <w:lvl w:ilvl="0" w:tplc="0F4C21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52BA7E79"/>
    <w:multiLevelType w:val="hybridMultilevel"/>
    <w:tmpl w:val="6994D90A"/>
    <w:lvl w:ilvl="0" w:tplc="6900AC0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6258156A"/>
    <w:multiLevelType w:val="hybridMultilevel"/>
    <w:tmpl w:val="1AF0C718"/>
    <w:lvl w:ilvl="0" w:tplc="09AC8D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714693187">
    <w:abstractNumId w:val="2"/>
  </w:num>
  <w:num w:numId="2" w16cid:durableId="74326896">
    <w:abstractNumId w:val="1"/>
  </w:num>
  <w:num w:numId="3" w16cid:durableId="730731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C3043C"/>
    <w:rsid w:val="000538A8"/>
    <w:rsid w:val="0009640A"/>
    <w:rsid w:val="000A72B6"/>
    <w:rsid w:val="002A1B5A"/>
    <w:rsid w:val="00361927"/>
    <w:rsid w:val="004279B4"/>
    <w:rsid w:val="00487177"/>
    <w:rsid w:val="00542731"/>
    <w:rsid w:val="005B2469"/>
    <w:rsid w:val="005B4742"/>
    <w:rsid w:val="006865AD"/>
    <w:rsid w:val="006E7794"/>
    <w:rsid w:val="008B0169"/>
    <w:rsid w:val="008E2B52"/>
    <w:rsid w:val="009E367E"/>
    <w:rsid w:val="00A02CDC"/>
    <w:rsid w:val="00B759D6"/>
    <w:rsid w:val="00BF255C"/>
    <w:rsid w:val="00C3043C"/>
    <w:rsid w:val="00F51A0D"/>
    <w:rsid w:val="0E527220"/>
    <w:rsid w:val="113A1F1B"/>
    <w:rsid w:val="4E9B33E6"/>
    <w:rsid w:val="62594718"/>
    <w:rsid w:val="6C553AC3"/>
    <w:rsid w:val="7C64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CC9B23"/>
  <w15:docId w15:val="{FCD86ADA-8E8A-42CA-AF2B-DE6724C8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8B01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759D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B759D6"/>
    <w:rPr>
      <w:kern w:val="2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8B016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6E7794"/>
    <w:rPr>
      <w:rFonts w:asciiTheme="majorHAnsi" w:eastAsia="SimHei" w:hAnsiTheme="majorHAnsi" w:cstheme="majorBidi"/>
      <w:sz w:val="20"/>
      <w:szCs w:val="20"/>
    </w:rPr>
  </w:style>
  <w:style w:type="paragraph" w:styleId="ListParagraph">
    <w:name w:val="List Paragraph"/>
    <w:basedOn w:val="Normal"/>
    <w:uiPriority w:val="99"/>
    <w:unhideWhenUsed/>
    <w:rsid w:val="003619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CE2E7-2345-4163-97EE-486D16D8F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11</cp:revision>
  <dcterms:created xsi:type="dcterms:W3CDTF">2024-07-22T14:35:00Z</dcterms:created>
  <dcterms:modified xsi:type="dcterms:W3CDTF">2024-10-25T02:33:00Z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E74EF784446D4E5A95B3DA2C3A4EA3DC_12</vt:lpwstr>
  </property>
  <property fmtid="{D5CDD505-2E9C-101B-9397-08002B2CF9AE}" pid="4" name="ClassificationContentMarkingHeaderShapeIds">
    <vt:lpwstr>14,15,16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2024-08-03T07:03:57Z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01e543cb-7e3f-46a1-b3ef-dcf8bd00469c</vt:lpwstr>
  </property>
  <property fmtid="{D5CDD505-2E9C-101B-9397-08002B2CF9AE}" pid="13" name="MSIP_Label_134277c1-31d4-4dba-9248-3ba93a3f3112_ContentBits">
    <vt:lpwstr>1</vt:lpwstr>
  </property>
</Properties>
</file>