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E29B3" w14:textId="6903FC04" w:rsidR="00E01C76" w:rsidRDefault="00FB77CC" w:rsidP="00FB77CC">
      <w:pPr>
        <w:pStyle w:val="Heading1"/>
        <w:jc w:val="center"/>
        <w:rPr>
          <w:lang w:eastAsia="zh-CN"/>
        </w:rPr>
      </w:pPr>
      <w:r>
        <w:rPr>
          <w:rFonts w:hint="eastAsia"/>
          <w:lang w:eastAsia="zh-CN"/>
        </w:rPr>
        <w:t>MPU</w:t>
      </w:r>
      <w:r>
        <w:t>6050</w:t>
      </w:r>
      <w:r>
        <w:rPr>
          <w:rFonts w:hint="eastAsia"/>
          <w:lang w:eastAsia="zh-CN"/>
        </w:rPr>
        <w:t>寄存器读写时序</w:t>
      </w:r>
    </w:p>
    <w:p w14:paraId="07895526" w14:textId="1AD5A185" w:rsidR="00FB77CC" w:rsidRDefault="00FB77CC" w:rsidP="00FB77CC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EE0621E" wp14:editId="3DC87539">
            <wp:extent cx="5169261" cy="890546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568" cy="8983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F97BDB" w14:textId="77777777" w:rsidR="00FB77CC" w:rsidRDefault="00FB77CC" w:rsidP="00FB77CC">
      <w:pPr>
        <w:rPr>
          <w:lang w:eastAsia="zh-CN"/>
        </w:rPr>
      </w:pPr>
    </w:p>
    <w:p w14:paraId="06679F0A" w14:textId="0011CD7D" w:rsidR="00FB77CC" w:rsidRDefault="00FB77CC" w:rsidP="00FB77CC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8DA90AB" wp14:editId="2F113D48">
            <wp:extent cx="4786685" cy="231475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181" cy="23178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3FD0B8" w14:textId="037AC55C" w:rsidR="00FB77CC" w:rsidRDefault="00B03F74" w:rsidP="00FB77C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RA</w:t>
      </w:r>
      <w:r>
        <w:rPr>
          <w:rFonts w:hint="eastAsia"/>
          <w:lang w:eastAsia="zh-CN"/>
        </w:rPr>
        <w:t>表示</w:t>
      </w:r>
      <w:r>
        <w:rPr>
          <w:rFonts w:hint="eastAsia"/>
          <w:lang w:eastAsia="zh-CN"/>
        </w:rPr>
        <w:t>Register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Address</w:t>
      </w:r>
      <w:r>
        <w:rPr>
          <w:rFonts w:hint="eastAsia"/>
          <w:lang w:eastAsia="zh-CN"/>
        </w:rPr>
        <w:t>，寄存器地址。</w:t>
      </w:r>
    </w:p>
    <w:p w14:paraId="35BFE2D4" w14:textId="1D8F1177" w:rsidR="00FB77CC" w:rsidRDefault="00FB77CC" w:rsidP="00FB77CC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01138EC" wp14:editId="57550A91">
            <wp:extent cx="4834393" cy="2947092"/>
            <wp:effectExtent l="0" t="0" r="444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154" cy="29530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704EB0" w14:textId="77777777" w:rsidR="00FB77CC" w:rsidRDefault="00FB77CC" w:rsidP="00FB77CC">
      <w:pPr>
        <w:rPr>
          <w:lang w:eastAsia="zh-CN"/>
        </w:rPr>
      </w:pPr>
    </w:p>
    <w:p w14:paraId="0228538D" w14:textId="77C61333" w:rsidR="00FB77CC" w:rsidRDefault="00B03F74" w:rsidP="00FB77CC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39967E8D" wp14:editId="3BA66F09">
            <wp:extent cx="5025224" cy="1598158"/>
            <wp:effectExtent l="0" t="0" r="444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436" cy="16045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5F18DC" w14:textId="78677701" w:rsidR="00B03F74" w:rsidRDefault="00B03F74" w:rsidP="00FB77C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先确定芯片，再确定芯片寄存器，再读取芯片寄存器中的数据。</w:t>
      </w:r>
    </w:p>
    <w:p w14:paraId="5E4D258C" w14:textId="146FCDF5" w:rsidR="00FB77CC" w:rsidRDefault="00B03F74" w:rsidP="00FB77CC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2B3631B" wp14:editId="317CE36B">
            <wp:extent cx="5112689" cy="323290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812" cy="32374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B77CC">
      <w:headerReference w:type="even" r:id="rId11"/>
      <w:headerReference w:type="default" r:id="rId12"/>
      <w:head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9290F" w14:textId="77777777" w:rsidR="001F0410" w:rsidRDefault="001F0410" w:rsidP="00DB7D7B">
      <w:r>
        <w:separator/>
      </w:r>
    </w:p>
  </w:endnote>
  <w:endnote w:type="continuationSeparator" w:id="0">
    <w:p w14:paraId="2BAB8CEE" w14:textId="77777777" w:rsidR="001F0410" w:rsidRDefault="001F0410" w:rsidP="00DB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F0469" w14:textId="77777777" w:rsidR="001F0410" w:rsidRDefault="001F0410" w:rsidP="00DB7D7B">
      <w:r>
        <w:separator/>
      </w:r>
    </w:p>
  </w:footnote>
  <w:footnote w:type="continuationSeparator" w:id="0">
    <w:p w14:paraId="3CCF566E" w14:textId="77777777" w:rsidR="001F0410" w:rsidRDefault="001F0410" w:rsidP="00DB7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FF43A" w14:textId="77B80CFB" w:rsidR="00FB77CC" w:rsidRDefault="00FB77C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AD6E9B9" wp14:editId="747C41C6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10ABCF" w14:textId="099BF3B4" w:rsidR="00FB77CC" w:rsidRPr="00FB77CC" w:rsidRDefault="00FB77CC" w:rsidP="00FB77C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B77C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D6E9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left:0;text-align:left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fill o:detectmouseclick="t"/>
              <v:textbox style="mso-fit-shape-to-text:t" inset="0,15pt,20pt,0">
                <w:txbxContent>
                  <w:p w14:paraId="3B10ABCF" w14:textId="099BF3B4" w:rsidR="00FB77CC" w:rsidRPr="00FB77CC" w:rsidRDefault="00FB77CC" w:rsidP="00FB77C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B77C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DC752" w14:textId="003068E5" w:rsidR="00FB77CC" w:rsidRDefault="00FB77C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C34CD31" wp14:editId="748CF611">
              <wp:simplePos x="1144988" y="540689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49EB88" w14:textId="7BDD81E4" w:rsidR="00FB77CC" w:rsidRPr="00FB77CC" w:rsidRDefault="00FB77CC" w:rsidP="00FB77C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B77C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34CD3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left:0;text-align:left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fill o:detectmouseclick="t"/>
              <v:textbox style="mso-fit-shape-to-text:t" inset="0,15pt,20pt,0">
                <w:txbxContent>
                  <w:p w14:paraId="3149EB88" w14:textId="7BDD81E4" w:rsidR="00FB77CC" w:rsidRPr="00FB77CC" w:rsidRDefault="00FB77CC" w:rsidP="00FB77C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B77C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37062" w14:textId="0AF1462E" w:rsidR="00FB77CC" w:rsidRDefault="00FB77C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51E0609" wp14:editId="6079864B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903A23" w14:textId="1312FD27" w:rsidR="00FB77CC" w:rsidRPr="00FB77CC" w:rsidRDefault="00FB77CC" w:rsidP="00FB77C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B77C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1E060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left:0;text-align:left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fill o:detectmouseclick="t"/>
              <v:textbox style="mso-fit-shape-to-text:t" inset="0,15pt,20pt,0">
                <w:txbxContent>
                  <w:p w14:paraId="17903A23" w14:textId="1312FD27" w:rsidR="00FB77CC" w:rsidRPr="00FB77CC" w:rsidRDefault="00FB77CC" w:rsidP="00FB77C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B77C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3CA"/>
    <w:rsid w:val="001D43CA"/>
    <w:rsid w:val="001F0410"/>
    <w:rsid w:val="00227778"/>
    <w:rsid w:val="002D6A37"/>
    <w:rsid w:val="004B3E3F"/>
    <w:rsid w:val="00772990"/>
    <w:rsid w:val="00807B7B"/>
    <w:rsid w:val="00A60DD5"/>
    <w:rsid w:val="00B03F74"/>
    <w:rsid w:val="00CD057F"/>
    <w:rsid w:val="00D16DE0"/>
    <w:rsid w:val="00DB7D7B"/>
    <w:rsid w:val="00E01C76"/>
    <w:rsid w:val="00FB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3C6C9"/>
  <w15:chartTrackingRefBased/>
  <w15:docId w15:val="{A07ADA9B-F91C-437E-9AC7-6BFDDD2D2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7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77C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B77CC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B77C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ZF">
  <a:themeElements>
    <a:clrScheme name="ZF CD">
      <a:dk1>
        <a:srgbClr val="000000"/>
      </a:dk1>
      <a:lt1>
        <a:srgbClr val="FFFFFF"/>
      </a:lt1>
      <a:dk2>
        <a:srgbClr val="00ABE7"/>
      </a:dk2>
      <a:lt2>
        <a:srgbClr val="BFBFBF"/>
      </a:lt2>
      <a:accent1>
        <a:srgbClr val="7FD5F3"/>
      </a:accent1>
      <a:accent2>
        <a:srgbClr val="BFEAF9"/>
      </a:accent2>
      <a:accent3>
        <a:srgbClr val="1179BF"/>
      </a:accent3>
      <a:accent4>
        <a:srgbClr val="004D7A"/>
      </a:accent4>
      <a:accent5>
        <a:srgbClr val="7FA5BC"/>
      </a:accent5>
      <a:accent6>
        <a:srgbClr val="DD0C29"/>
      </a:accent6>
      <a:hlink>
        <a:srgbClr val="00ABE7"/>
      </a:hlink>
      <a:folHlink>
        <a:srgbClr val="1179BF"/>
      </a:folHlink>
    </a:clrScheme>
    <a:fontScheme name="© ZF Friedrichshafen AG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7FD5F3"/>
        </a:solidFill>
        <a:ln w="12700" cap="flat" cmpd="sng" algn="ctr">
          <a:noFill/>
          <a:prstDash val="solid"/>
        </a:ln>
        <a:effectLst/>
      </a:spPr>
      <a:bodyPr rot="0" spcFirstLastPara="0" vertOverflow="overflow" horzOverflow="overflow" vert="horz" wrap="square" lIns="90000" tIns="90000" rIns="90000" bIns="90000" numCol="1" spcCol="0" rtlCol="0" fromWordArt="0" anchor="ctr" anchorCtr="0" forceAA="0" compatLnSpc="1">
        <a:prstTxWarp prst="textNoShape">
          <a:avLst/>
        </a:prstTxWarp>
        <a:noAutofit/>
      </a:bodyPr>
      <a:lstStyle>
        <a:defPPr marL="0" marR="0" indent="0" algn="ctr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err="1" smtClean="0">
            <a:ln>
              <a:noFill/>
            </a:ln>
            <a:solidFill>
              <a:srgbClr val="000000"/>
            </a:solidFill>
            <a:effectLst/>
            <a:uLnTx/>
            <a:uFillTx/>
            <a:latin typeface="Tahoma"/>
            <a:ea typeface="+mn-ea"/>
            <a:cs typeface="Tahoma" pitchFamily="34" charset="0"/>
          </a:defRPr>
        </a:defPPr>
      </a:lstStyle>
    </a:spDef>
    <a:lnDef>
      <a:spPr>
        <a:noFill/>
        <a:ln w="28575" cap="rnd" cmpd="sng" algn="ctr">
          <a:solidFill>
            <a:srgbClr val="00ABE7"/>
          </a:solidFill>
          <a:prstDash val="sysDot"/>
          <a:round/>
        </a:ln>
        <a:effectLst/>
      </a:spPr>
      <a:bodyPr/>
      <a:lstStyle/>
    </a:lnDef>
    <a:txDef>
      <a:spPr>
        <a:noFill/>
      </a:spPr>
      <a:bodyPr wrap="square" lIns="0" tIns="0" rIns="0" bIns="0" rtlCol="0">
        <a:spAutoFit/>
      </a:bodyPr>
      <a:lstStyle>
        <a:defPPr marL="0" marR="0" indent="0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smtClean="0">
            <a:ln>
              <a:noFill/>
            </a:ln>
            <a:solidFill>
              <a:srgbClr val="000000"/>
            </a:solidFill>
            <a:effectLst/>
            <a:uLnTx/>
            <a:uFillTx/>
          </a:defRPr>
        </a:defPPr>
      </a:lstStyle>
    </a:txDef>
  </a:objectDefaults>
  <a:extraClrSchemeLst/>
  <a:custClrLst>
    <a:custClr name="ZF Cyan 100%">
      <a:srgbClr val="00ABE7"/>
    </a:custClr>
    <a:custClr name="ZF Cyan 50%">
      <a:srgbClr val="7FD5F3"/>
    </a:custClr>
    <a:custClr name="ZF Cyan 25%">
      <a:srgbClr val="BFEAF9"/>
    </a:custClr>
    <a:custClr>
      <a:srgbClr val="FFFFFF"/>
    </a:custClr>
    <a:custClr name="ZF Blue 100%">
      <a:srgbClr val="1179BF"/>
    </a:custClr>
    <a:custClr name="ZF Blue 50%">
      <a:srgbClr val="81BCDF"/>
    </a:custClr>
    <a:custClr>
      <a:srgbClr val="FFFFFF"/>
    </a:custClr>
    <a:custClr name="Middle Blue 100%">
      <a:srgbClr val="004D7A"/>
    </a:custClr>
    <a:custClr name="Middle Blue 50%">
      <a:srgbClr val="7FA5BC"/>
    </a:custClr>
    <a:custClr>
      <a:srgbClr val="FFFFFF"/>
    </a:custClr>
    <a:custClr name="Black 100%">
      <a:srgbClr val="000000"/>
    </a:custClr>
    <a:custClr name="Black 50%">
      <a:srgbClr val="7F7F7F"/>
    </a:custClr>
    <a:custClr name="Black 25%">
      <a:srgbClr val="BFBFBF"/>
    </a:custClr>
    <a:custClr>
      <a:srgbClr val="FFFFFF"/>
    </a:custClr>
    <a:custClr name="1. Step color gradient">
      <a:srgbClr val="1179BF"/>
    </a:custClr>
    <a:custClr name="2. Step color gradient">
      <a:srgbClr val="004D7A"/>
    </a:custClr>
    <a:custClr name="3. Step color gradient">
      <a:srgbClr val="001024"/>
    </a:custClr>
    <a:custClr>
      <a:srgbClr val="FFFFFF"/>
    </a:custClr>
    <a:custClr name="ZF Red - Only highlight color">
      <a:srgbClr val="DD0C29"/>
    </a:custClr>
  </a:custClrLst>
  <a:extLst>
    <a:ext uri="{05A4C25C-085E-4340-85A3-A5531E510DB2}">
      <thm15:themeFamily xmlns:thm15="http://schemas.microsoft.com/office/thememl/2012/main" name="ZF" id="{D9DB4961-03D2-4AB0-A5F8-B5056FD3896F}" vid="{CBC2B03A-44DE-495B-B9A3-848BC87019E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Alten</Company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Ting EXT Alten</dc:creator>
  <cp:keywords/>
  <dc:description/>
  <cp:lastModifiedBy>Zhu Ting EXT Alten</cp:lastModifiedBy>
  <cp:revision>2</cp:revision>
  <dcterms:created xsi:type="dcterms:W3CDTF">2024-04-29T06:02:00Z</dcterms:created>
  <dcterms:modified xsi:type="dcterms:W3CDTF">2024-04-29T06:29:00Z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Internal</vt:lpwstr>
  </property>
  <property fmtid="{D5CDD505-2E9C-101B-9397-08002B2CF9AE}" pid="5" name="MSIP_Label_134277c1-31d4-4dba-9248-3ba93a3f3112_Enabled">
    <vt:lpwstr>true</vt:lpwstr>
  </property>
  <property fmtid="{D5CDD505-2E9C-101B-9397-08002B2CF9AE}" pid="6" name="MSIP_Label_134277c1-31d4-4dba-9248-3ba93a3f3112_SetDate">
    <vt:lpwstr>2024-04-29T06:02:21Z</vt:lpwstr>
  </property>
  <property fmtid="{D5CDD505-2E9C-101B-9397-08002B2CF9AE}" pid="7" name="MSIP_Label_134277c1-31d4-4dba-9248-3ba93a3f3112_Method">
    <vt:lpwstr>Privileged</vt:lpwstr>
  </property>
  <property fmtid="{D5CDD505-2E9C-101B-9397-08002B2CF9AE}" pid="8" name="MSIP_Label_134277c1-31d4-4dba-9248-3ba93a3f3112_Name">
    <vt:lpwstr>Internal sub1</vt:lpwstr>
  </property>
  <property fmtid="{D5CDD505-2E9C-101B-9397-08002B2CF9AE}" pid="9" name="MSIP_Label_134277c1-31d4-4dba-9248-3ba93a3f3112_SiteId">
    <vt:lpwstr>eb70b763-b6d7-4486-8555-8831709a784e</vt:lpwstr>
  </property>
  <property fmtid="{D5CDD505-2E9C-101B-9397-08002B2CF9AE}" pid="10" name="MSIP_Label_134277c1-31d4-4dba-9248-3ba93a3f3112_ActionId">
    <vt:lpwstr>07312c7e-cb72-4fb1-aa2a-ca9c724a4925</vt:lpwstr>
  </property>
  <property fmtid="{D5CDD505-2E9C-101B-9397-08002B2CF9AE}" pid="11" name="MSIP_Label_134277c1-31d4-4dba-9248-3ba93a3f3112_ContentBits">
    <vt:lpwstr>1</vt:lpwstr>
  </property>
</Properties>
</file>