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EA" w:rsidRDefault="002F681F">
      <w:r>
        <w:t>Information possible:</w:t>
      </w:r>
    </w:p>
    <w:p w:rsidR="002F681F" w:rsidRDefault="002F681F" w:rsidP="002F681F">
      <w:pPr>
        <w:pStyle w:val="ListParagraph"/>
        <w:numPr>
          <w:ilvl w:val="0"/>
          <w:numId w:val="1"/>
        </w:numPr>
      </w:pPr>
      <w:r>
        <w:t>Documents with high downloading (and view) rates</w:t>
      </w:r>
    </w:p>
    <w:p w:rsidR="002F681F" w:rsidRDefault="002F681F" w:rsidP="002F681F">
      <w:pPr>
        <w:pStyle w:val="ListParagraph"/>
      </w:pPr>
      <w:r>
        <w:t>(Documents downloaded most in the past 6 months)</w:t>
      </w:r>
    </w:p>
    <w:p w:rsidR="00182263" w:rsidRDefault="002F681F" w:rsidP="002F681F">
      <w:pPr>
        <w:pStyle w:val="ListParagraph"/>
        <w:numPr>
          <w:ilvl w:val="0"/>
          <w:numId w:val="1"/>
        </w:numPr>
      </w:pPr>
      <w:r>
        <w:t>Contributors whose documents get high downloading</w:t>
      </w:r>
      <w:r w:rsidR="00EC26DA">
        <w:t xml:space="preserve"> (and viewing)</w:t>
      </w:r>
      <w:r>
        <w:t xml:space="preserve"> rates and </w:t>
      </w:r>
      <w:r w:rsidR="00182263">
        <w:t>these</w:t>
      </w:r>
      <w:r>
        <w:t xml:space="preserve"> contributors’ total contribution (</w:t>
      </w:r>
      <w:r w:rsidR="00180787">
        <w:t>in the past 6 months</w:t>
      </w:r>
      <w:r>
        <w:t>)</w:t>
      </w:r>
      <w:r w:rsidR="00A30197">
        <w:t xml:space="preserve"> </w:t>
      </w:r>
    </w:p>
    <w:p w:rsidR="002F681F" w:rsidRDefault="00182263" w:rsidP="00182263">
      <w:pPr>
        <w:pStyle w:val="ListParagraph"/>
      </w:pPr>
      <w:r>
        <w:t>(Basically the ration of the</w:t>
      </w:r>
      <w:r w:rsidR="000C029E">
        <w:t xml:space="preserve"> </w:t>
      </w:r>
      <w:r>
        <w:t>download and contributed documents of this contributor)</w:t>
      </w:r>
    </w:p>
    <w:p w:rsidR="00182263" w:rsidRDefault="002F681F" w:rsidP="002F681F">
      <w:pPr>
        <w:pStyle w:val="ListParagraph"/>
        <w:numPr>
          <w:ilvl w:val="0"/>
          <w:numId w:val="1"/>
        </w:numPr>
      </w:pPr>
      <w:r w:rsidRPr="000C029E">
        <w:rPr>
          <w:color w:val="92D050"/>
        </w:rPr>
        <w:t>Users’ preference of documents time (if they preferred most updated or new added documents)</w:t>
      </w:r>
    </w:p>
    <w:p w:rsidR="00182263" w:rsidRDefault="00182263" w:rsidP="00182263">
      <w:pPr>
        <w:pStyle w:val="ListParagraph"/>
        <w:numPr>
          <w:ilvl w:val="0"/>
          <w:numId w:val="1"/>
        </w:numPr>
      </w:pPr>
      <w:r>
        <w:t>Industry</w:t>
      </w:r>
      <w:r w:rsidR="002F681F">
        <w:t xml:space="preserve">, </w:t>
      </w:r>
      <w:r>
        <w:t>geography</w:t>
      </w:r>
      <w:r w:rsidR="002F681F">
        <w:t xml:space="preserve"> and language distribution of “popular documents” separately</w:t>
      </w:r>
    </w:p>
    <w:p w:rsidR="00182263" w:rsidRDefault="00182263" w:rsidP="00182263">
      <w:pPr>
        <w:pStyle w:val="ListParagraph"/>
      </w:pPr>
      <w:r>
        <w:t xml:space="preserve">(Geography and language may make sense when for different region users only. </w:t>
      </w:r>
    </w:p>
    <w:p w:rsidR="00182263" w:rsidRDefault="00182263" w:rsidP="00182263">
      <w:pPr>
        <w:pStyle w:val="ListParagraph"/>
      </w:pPr>
      <w:r>
        <w:t>Industry is for “popular documents” industry distribution)</w:t>
      </w:r>
      <w:bookmarkStart w:id="0" w:name="_GoBack"/>
      <w:bookmarkEnd w:id="0"/>
    </w:p>
    <w:p w:rsidR="002F681F" w:rsidRDefault="006C79E7" w:rsidP="002F681F">
      <w:pPr>
        <w:pStyle w:val="ListParagraph"/>
        <w:numPr>
          <w:ilvl w:val="0"/>
          <w:numId w:val="1"/>
        </w:numPr>
      </w:pPr>
      <w:r>
        <w:t>Primary Companies covered in “popular documents”</w:t>
      </w:r>
    </w:p>
    <w:p w:rsidR="006C79E7" w:rsidRDefault="006C79E7" w:rsidP="006C79E7">
      <w:pPr>
        <w:pStyle w:val="ListParagraph"/>
      </w:pPr>
      <w:r>
        <w:t>(For users’ interests in companies)</w:t>
      </w:r>
    </w:p>
    <w:p w:rsidR="006C79E7" w:rsidRDefault="006C79E7" w:rsidP="006C79E7">
      <w:pPr>
        <w:pStyle w:val="ListParagraph"/>
        <w:numPr>
          <w:ilvl w:val="0"/>
          <w:numId w:val="1"/>
        </w:numPr>
      </w:pPr>
      <w:r>
        <w:t>Industry and geography combination (“Casino and Gaming in United States of America”)</w:t>
      </w:r>
    </w:p>
    <w:p w:rsidR="006C79E7" w:rsidRDefault="006C79E7" w:rsidP="006C79E7">
      <w:pPr>
        <w:pStyle w:val="ListParagraph"/>
        <w:numPr>
          <w:ilvl w:val="0"/>
          <w:numId w:val="1"/>
        </w:numPr>
      </w:pPr>
      <w:r>
        <w:t>Contributors’ documents distribution</w:t>
      </w:r>
    </w:p>
    <w:p w:rsidR="006C79E7" w:rsidRDefault="006C79E7" w:rsidP="006C79E7">
      <w:pPr>
        <w:pStyle w:val="ListParagraph"/>
      </w:pPr>
      <w:r>
        <w:t>(</w:t>
      </w:r>
      <w:r w:rsidR="000179F1">
        <w:t>Contributor</w:t>
      </w:r>
      <w:r>
        <w:t xml:space="preserve"> A’s documents get most downloads, and most of these documents’ primary company is “Amazon”, or they’re all in “Agriculture” industry or geography are mostly in “France”)</w:t>
      </w:r>
    </w:p>
    <w:p w:rsidR="001217E0" w:rsidRDefault="001217E0" w:rsidP="001217E0">
      <w:pPr>
        <w:pStyle w:val="ListParagraph"/>
      </w:pPr>
    </w:p>
    <w:p w:rsidR="006C79E7" w:rsidRDefault="006C79E7" w:rsidP="006C79E7"/>
    <w:p w:rsidR="006C79E7" w:rsidRDefault="006C79E7" w:rsidP="006C79E7"/>
    <w:p w:rsidR="006C79E7" w:rsidRDefault="006C79E7" w:rsidP="006C79E7">
      <w:r>
        <w:t>Topic related (with documents’ headline and title information, currently content not involved)</w:t>
      </w:r>
    </w:p>
    <w:p w:rsidR="006C79E7" w:rsidRDefault="001217E0" w:rsidP="006C79E7">
      <w:pPr>
        <w:pStyle w:val="ListParagraph"/>
        <w:numPr>
          <w:ilvl w:val="0"/>
          <w:numId w:val="2"/>
        </w:numPr>
      </w:pPr>
      <w:r>
        <w:t>If headlines and titles together with “primary-company” , “geography” or “industry” can contribute to users’ interests in documents</w:t>
      </w:r>
    </w:p>
    <w:p w:rsidR="000C029E" w:rsidRDefault="000C029E" w:rsidP="006C79E7">
      <w:pPr>
        <w:pStyle w:val="ListParagraph"/>
        <w:numPr>
          <w:ilvl w:val="0"/>
          <w:numId w:val="2"/>
        </w:numPr>
      </w:pPr>
      <w:r>
        <w:t>Types of documents</w:t>
      </w:r>
    </w:p>
    <w:p w:rsidR="000C029E" w:rsidRDefault="000C029E" w:rsidP="00182263">
      <w:pPr>
        <w:pStyle w:val="ListParagraph"/>
      </w:pPr>
    </w:p>
    <w:p w:rsidR="001217E0" w:rsidRDefault="001217E0" w:rsidP="001217E0">
      <w:pPr>
        <w:pStyle w:val="ListParagraph"/>
      </w:pPr>
    </w:p>
    <w:p w:rsidR="006C79E7" w:rsidRDefault="006C79E7" w:rsidP="006C79E7">
      <w:pPr>
        <w:pStyle w:val="ListParagraph"/>
      </w:pPr>
    </w:p>
    <w:p w:rsidR="002F681F" w:rsidRDefault="002F681F" w:rsidP="002F681F">
      <w:pPr>
        <w:pStyle w:val="ListParagraph"/>
      </w:pPr>
    </w:p>
    <w:sectPr w:rsidR="002F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17CA6"/>
    <w:multiLevelType w:val="hybridMultilevel"/>
    <w:tmpl w:val="55C2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63423"/>
    <w:multiLevelType w:val="hybridMultilevel"/>
    <w:tmpl w:val="5710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1F"/>
    <w:rsid w:val="000179F1"/>
    <w:rsid w:val="000C029E"/>
    <w:rsid w:val="001217E0"/>
    <w:rsid w:val="00180787"/>
    <w:rsid w:val="00182263"/>
    <w:rsid w:val="002F681F"/>
    <w:rsid w:val="003543B5"/>
    <w:rsid w:val="006C79E7"/>
    <w:rsid w:val="00A30197"/>
    <w:rsid w:val="00A80D76"/>
    <w:rsid w:val="00AF18A9"/>
    <w:rsid w:val="00E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Jiang</dc:creator>
  <cp:lastModifiedBy>Judy Jiang </cp:lastModifiedBy>
  <cp:revision>6</cp:revision>
  <dcterms:created xsi:type="dcterms:W3CDTF">2015-04-21T13:16:00Z</dcterms:created>
  <dcterms:modified xsi:type="dcterms:W3CDTF">2015-04-21T21:33:00Z</dcterms:modified>
</cp:coreProperties>
</file>