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819" w:rsidRPr="00B97819" w:rsidRDefault="00B97819" w:rsidP="00B9781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</w:pP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let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 xml:space="preserve">customers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t>[</w:t>
      </w:r>
      <w:bookmarkStart w:id="0" w:name="_GoBack"/>
      <w:bookmarkEnd w:id="0"/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1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'0011111111'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'00000001'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2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'0022222222'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'00000002'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3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'0033333333'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'00000003'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4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'0044444444'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lastRenderedPageBreak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'00000004'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5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'00555555555'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'00000005'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6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'0066666666'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'00000006'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7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'0077777777'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'00000007'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8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'Klantnaam 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location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'Plaats 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street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'Straat 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'Nummer 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zipCode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'Postcode8'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email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'0000000008'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contactName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'Contact naam 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contactMail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'Email@email.nl'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lastRenderedPageBreak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contactPhone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'0088888888'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bankAccount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'AA00OOOO0000000008'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vatNumber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'AA000000008'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>cocNumber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1FA8C"/>
          <w:lang w:eastAsia="nl-NL"/>
        </w:rPr>
        <w:t>'00000008'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t>]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let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 xml:space="preserve">latestId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8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export const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 xml:space="preserve">customersAPI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get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 xml:space="preserve">)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return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find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 xml:space="preserve">x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x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 xml:space="preserve">id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===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)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;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list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 xml:space="preserve">()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return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create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payload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 xml:space="preserve">)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payload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 xml:space="preserve">id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 xml:space="preserve">latestId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+ 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t>1</w:t>
      </w:r>
      <w:r w:rsidRPr="00B97819">
        <w:rPr>
          <w:rFonts w:ascii="Courier Prime" w:eastAsia="Times New Roman" w:hAnsi="Courier Prime" w:cs="Courier New"/>
          <w:i w:val="0"/>
          <w:iCs w:val="0"/>
          <w:color w:val="BD93F9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latestId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++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push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payload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)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return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payload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update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,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payload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 xml:space="preserve">)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const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 xml:space="preserve">index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findIndex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 xml:space="preserve">x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x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 xml:space="preserve">id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===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)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t>[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index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t xml:space="preserve">]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payload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return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t>[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index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t>]</w:t>
      </w:r>
      <w:r w:rsidRPr="00B97819">
        <w:rPr>
          <w:rFonts w:ascii="Courier Prime" w:eastAsia="Times New Roman" w:hAnsi="Courier Prime" w:cs="Courier New"/>
          <w:i w:val="0"/>
          <w:iCs w:val="0"/>
          <w:color w:val="36FFAC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}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,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br/>
        <w:t xml:space="preserve">    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delete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: 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 xml:space="preserve">)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 xml:space="preserve">customers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 </w:t>
      </w:r>
      <w:r w:rsidRPr="00B97819">
        <w:rPr>
          <w:rFonts w:ascii="Courier Prime" w:eastAsia="Times New Roman" w:hAnsi="Courier Prime" w:cs="Courier New"/>
          <w:i w:val="0"/>
          <w:iCs w:val="0"/>
          <w:color w:val="B9BCD1"/>
          <w:lang w:eastAsia="nl-NL"/>
        </w:rPr>
        <w:t>customers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50FA7B"/>
          <w:lang w:eastAsia="nl-NL"/>
        </w:rPr>
        <w:t>filter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(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 xml:space="preserve">x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=&gt;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x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>.</w:t>
      </w:r>
      <w:r w:rsidRPr="00B97819">
        <w:rPr>
          <w:rFonts w:ascii="Courier Prime" w:eastAsia="Times New Roman" w:hAnsi="Courier Prime" w:cs="Courier New"/>
          <w:i w:val="0"/>
          <w:iCs w:val="0"/>
          <w:color w:val="FFB86C"/>
          <w:lang w:eastAsia="nl-NL"/>
        </w:rPr>
        <w:t xml:space="preserve">id </w:t>
      </w:r>
      <w:r w:rsidRPr="00B97819">
        <w:rPr>
          <w:rFonts w:ascii="Courier Prime" w:eastAsia="Times New Roman" w:hAnsi="Courier Prime" w:cs="Courier New"/>
          <w:i w:val="0"/>
          <w:iCs w:val="0"/>
          <w:color w:val="F8F8F2"/>
          <w:lang w:eastAsia="nl-NL"/>
        </w:rPr>
        <w:t xml:space="preserve">!== </w:t>
      </w:r>
      <w:r w:rsidRPr="00B97819">
        <w:rPr>
          <w:rFonts w:ascii="Courier Prime" w:eastAsia="Times New Roman" w:hAnsi="Courier Prime" w:cs="Courier New"/>
          <w:color w:val="B9BCD1"/>
          <w:lang w:eastAsia="nl-NL"/>
        </w:rPr>
        <w:t>id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t>)</w:t>
      </w:r>
      <w:r w:rsidRPr="00B97819">
        <w:rPr>
          <w:rFonts w:ascii="Courier Prime" w:eastAsia="Times New Roman" w:hAnsi="Courier Prime" w:cs="Courier New"/>
          <w:i w:val="0"/>
          <w:iCs w:val="0"/>
          <w:color w:val="FFF906"/>
          <w:lang w:eastAsia="nl-NL"/>
        </w:rPr>
        <w:br/>
        <w:t xml:space="preserve">        </w:t>
      </w:r>
      <w:r w:rsidRPr="00B97819">
        <w:rPr>
          <w:rFonts w:ascii="Courier Prime" w:eastAsia="Times New Roman" w:hAnsi="Courier Prime" w:cs="Courier New"/>
          <w:i w:val="0"/>
          <w:iCs w:val="0"/>
          <w:color w:val="FF79C6"/>
          <w:lang w:eastAsia="nl-NL"/>
        </w:rPr>
        <w:t xml:space="preserve">return 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t>{}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 xml:space="preserve">    }</w:t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</w:r>
      <w:r w:rsidRPr="00B97819">
        <w:rPr>
          <w:rFonts w:ascii="Courier Prime" w:eastAsia="Times New Roman" w:hAnsi="Courier Prime" w:cs="Courier New"/>
          <w:i w:val="0"/>
          <w:iCs w:val="0"/>
          <w:color w:val="737FFF"/>
          <w:lang w:eastAsia="nl-NL"/>
        </w:rPr>
        <w:br/>
        <w:t>}</w:t>
      </w:r>
    </w:p>
    <w:p w:rsidR="00566410" w:rsidRDefault="00566410"/>
    <w:sectPr w:rsidR="00566410" w:rsidSect="002F04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Prime">
    <w:panose1 w:val="00000509000000000000"/>
    <w:charset w:val="4D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19"/>
    <w:rsid w:val="002F04CA"/>
    <w:rsid w:val="004A238F"/>
    <w:rsid w:val="00566410"/>
    <w:rsid w:val="00B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F4354F-6CC3-6C49-A6BB-DDB00AC5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A238F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A238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238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238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A238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238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238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238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238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238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238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238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238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A238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238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238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238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238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238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A238F"/>
    <w:rPr>
      <w:b/>
      <w:bCs/>
      <w:color w:val="1C6194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A238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4A238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A238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238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Zwaar">
    <w:name w:val="Strong"/>
    <w:uiPriority w:val="22"/>
    <w:qFormat/>
    <w:rsid w:val="004A238F"/>
    <w:rPr>
      <w:b/>
      <w:bCs/>
      <w:spacing w:val="0"/>
    </w:rPr>
  </w:style>
  <w:style w:type="character" w:styleId="Nadruk">
    <w:name w:val="Emphasis"/>
    <w:uiPriority w:val="20"/>
    <w:qFormat/>
    <w:rsid w:val="004A238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Geenafstand">
    <w:name w:val="No Spacing"/>
    <w:basedOn w:val="Standaard"/>
    <w:uiPriority w:val="1"/>
    <w:qFormat/>
    <w:rsid w:val="004A238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A238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A238F"/>
    <w:rPr>
      <w:i w:val="0"/>
      <w:iCs w:val="0"/>
      <w:color w:val="1C6194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4A238F"/>
    <w:rPr>
      <w:color w:val="1C6194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238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238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ielebenadrukking">
    <w:name w:val="Subtle Emphasis"/>
    <w:uiPriority w:val="19"/>
    <w:qFormat/>
    <w:rsid w:val="004A238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ievebenadrukking">
    <w:name w:val="Intense Emphasis"/>
    <w:uiPriority w:val="21"/>
    <w:qFormat/>
    <w:rsid w:val="004A238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ieleverwijzing">
    <w:name w:val="Subtle Reference"/>
    <w:uiPriority w:val="31"/>
    <w:qFormat/>
    <w:rsid w:val="004A238F"/>
    <w:rPr>
      <w:i/>
      <w:iCs/>
      <w:smallCaps/>
      <w:color w:val="2683C6" w:themeColor="accent2"/>
      <w:u w:color="2683C6" w:themeColor="accent2"/>
    </w:rPr>
  </w:style>
  <w:style w:type="character" w:styleId="Intensieveverwijzing">
    <w:name w:val="Intense Reference"/>
    <w:uiPriority w:val="32"/>
    <w:qFormat/>
    <w:rsid w:val="004A238F"/>
    <w:rPr>
      <w:b/>
      <w:bCs/>
      <w:i/>
      <w:iCs/>
      <w:smallCaps/>
      <w:color w:val="2683C6" w:themeColor="accent2"/>
      <w:u w:color="2683C6" w:themeColor="accent2"/>
    </w:rPr>
  </w:style>
  <w:style w:type="character" w:styleId="Titelvanboek">
    <w:name w:val="Book Title"/>
    <w:uiPriority w:val="33"/>
    <w:qFormat/>
    <w:rsid w:val="004A238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A238F"/>
    <w:pPr>
      <w:outlineLvl w:val="9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9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9781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Nales</dc:creator>
  <cp:keywords/>
  <dc:description/>
  <cp:lastModifiedBy>Carmen Nales</cp:lastModifiedBy>
  <cp:revision>1</cp:revision>
  <dcterms:created xsi:type="dcterms:W3CDTF">2021-10-29T11:06:00Z</dcterms:created>
  <dcterms:modified xsi:type="dcterms:W3CDTF">2021-10-29T11:06:00Z</dcterms:modified>
</cp:coreProperties>
</file>