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968"/>
        <w:gridCol w:w="2303"/>
        <w:gridCol w:w="1455"/>
        <w:gridCol w:w="1457"/>
        <w:gridCol w:w="1457"/>
      </w:tblGrid>
      <w:tr w:rsidR="00BC1C91" w:rsidRPr="00BC1C91" w14:paraId="2DABF85C" w14:textId="77777777" w:rsidTr="00D557DB">
        <w:trPr>
          <w:trHeight w:val="524"/>
        </w:trPr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323BA15" w14:textId="77777777" w:rsidR="00BC1C91" w:rsidRPr="00BC1C91" w:rsidRDefault="00BC1C91" w:rsidP="00D557DB">
            <w:pPr>
              <w:jc w:val="center"/>
            </w:pPr>
            <w:r w:rsidRPr="00BC1C91">
              <w:rPr>
                <w:rFonts w:hint="eastAsia"/>
              </w:rPr>
              <w:t>請查分析報告</w:t>
            </w:r>
            <w:r w:rsidRPr="00BC1C91">
              <w:t>,</w:t>
            </w:r>
            <w:r w:rsidRPr="00BC1C91">
              <w:rPr>
                <w:rFonts w:hint="eastAsia"/>
              </w:rPr>
              <w:t>並完成</w:t>
            </w:r>
            <w:proofErr w:type="gramStart"/>
            <w:r w:rsidRPr="00BC1C91">
              <w:rPr>
                <w:rFonts w:hint="eastAsia"/>
              </w:rPr>
              <w:t>填此表</w:t>
            </w:r>
            <w:proofErr w:type="gramEnd"/>
            <w:r w:rsidRPr="00BC1C91">
              <w:rPr>
                <w:rFonts w:hint="eastAsia"/>
              </w:rPr>
              <w:t>至</w:t>
            </w:r>
            <w:r w:rsidRPr="00BC1C91">
              <w:t>word</w:t>
            </w:r>
            <w:r w:rsidRPr="00BC1C91">
              <w:rPr>
                <w:rFonts w:hint="eastAsia"/>
              </w:rPr>
              <w:t>檔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CA68C5F" w14:textId="77777777" w:rsidR="00BC1C91" w:rsidRPr="00BC1C91" w:rsidRDefault="00BC1C91" w:rsidP="00D557DB">
            <w:pPr>
              <w:jc w:val="center"/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C640310" w14:textId="77777777" w:rsidR="00BC1C91" w:rsidRPr="00BC1C91" w:rsidRDefault="00BC1C91" w:rsidP="00D557DB">
            <w:pPr>
              <w:jc w:val="center"/>
            </w:pPr>
            <w:r w:rsidRPr="00BC1C91">
              <w:t>Average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43D63BAD" w14:textId="77777777" w:rsidR="00BC1C91" w:rsidRPr="00BC1C91" w:rsidRDefault="00BC1C91" w:rsidP="00D557DB">
            <w:pPr>
              <w:jc w:val="center"/>
            </w:pPr>
            <w:r w:rsidRPr="00BC1C91">
              <w:t>Minimum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CBC44E7" w14:textId="77777777" w:rsidR="00BC1C91" w:rsidRPr="00BC1C91" w:rsidRDefault="00BC1C91" w:rsidP="00D557DB">
            <w:pPr>
              <w:jc w:val="center"/>
            </w:pPr>
            <w:r w:rsidRPr="00BC1C91">
              <w:t>Maximum</w:t>
            </w:r>
          </w:p>
        </w:tc>
      </w:tr>
      <w:tr w:rsidR="00BC1C91" w:rsidRPr="00BC1C91" w14:paraId="0760043D" w14:textId="77777777" w:rsidTr="00D557DB"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639BDE" w14:textId="77777777" w:rsidR="00BC1C91" w:rsidRPr="00BC1C91" w:rsidRDefault="00BC1C91" w:rsidP="00D557DB">
            <w:pPr>
              <w:jc w:val="center"/>
            </w:pPr>
            <w:r w:rsidRPr="00BC1C91">
              <w:t>Entity Wait Time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D5F6133" w14:textId="77777777" w:rsidR="00BC1C91" w:rsidRPr="00BC1C91" w:rsidRDefault="00BC1C91" w:rsidP="00D557DB">
            <w:pPr>
              <w:jc w:val="center"/>
            </w:pPr>
            <w:r w:rsidRPr="00BC1C91">
              <w:rPr>
                <w:rFonts w:hint="eastAsia"/>
              </w:rPr>
              <w:t>個體等候時間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F20BB4B" w14:textId="53B8AD27" w:rsidR="00BC1C91" w:rsidRPr="00BC1C91" w:rsidRDefault="00BC1C91" w:rsidP="00D557DB">
            <w:pPr>
              <w:jc w:val="center"/>
            </w:pPr>
            <w:r w:rsidRPr="00BC1C91">
              <w:t>1.3028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5BDF6F2" w14:textId="0E0D55C6" w:rsidR="00BC1C91" w:rsidRPr="00BC1C91" w:rsidRDefault="00D557DB" w:rsidP="00D557DB">
            <w:pPr>
              <w:jc w:val="center"/>
            </w:pPr>
            <w:r>
              <w:rPr>
                <w:rFonts w:hint="eastAsia"/>
              </w:rPr>
              <w:t>0</w:t>
            </w:r>
            <w:r w:rsidR="00BC1C91" w:rsidRPr="00BC1C91">
              <w:t>.00000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BFB07B5" w14:textId="5EBE2623" w:rsidR="00BC1C91" w:rsidRDefault="00BC1C91" w:rsidP="00D557DB">
            <w:pPr>
              <w:jc w:val="center"/>
            </w:pPr>
            <w:r w:rsidRPr="00BC1C91">
              <w:t>6.4109</w:t>
            </w:r>
          </w:p>
          <w:p w14:paraId="13B7A5CA" w14:textId="708AE834" w:rsidR="00BC1C91" w:rsidRPr="00BC1C91" w:rsidRDefault="00BC1C91" w:rsidP="00D557DB">
            <w:pPr>
              <w:jc w:val="center"/>
            </w:pPr>
          </w:p>
        </w:tc>
      </w:tr>
      <w:tr w:rsidR="00BC1C91" w:rsidRPr="00BC1C91" w14:paraId="5E07EC1A" w14:textId="77777777" w:rsidTr="00D557DB"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98F4113" w14:textId="77777777" w:rsidR="00BC1C91" w:rsidRPr="00BC1C91" w:rsidRDefault="00BC1C91" w:rsidP="00D557DB">
            <w:pPr>
              <w:jc w:val="center"/>
            </w:pPr>
            <w:r w:rsidRPr="00BC1C91">
              <w:t>Queue Wait Time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7C0301F" w14:textId="77777777" w:rsidR="00BC1C91" w:rsidRPr="00BC1C91" w:rsidRDefault="00BC1C91" w:rsidP="00D557DB">
            <w:pPr>
              <w:jc w:val="center"/>
            </w:pPr>
            <w:r w:rsidRPr="00BC1C91">
              <w:rPr>
                <w:rFonts w:hint="eastAsia"/>
              </w:rPr>
              <w:t>等候區等候時間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0302F446" w14:textId="26679105" w:rsidR="00BC1C91" w:rsidRPr="00BC1C91" w:rsidRDefault="00BC1C91" w:rsidP="00D557DB">
            <w:pPr>
              <w:jc w:val="center"/>
            </w:pPr>
            <w:r w:rsidRPr="00BC1C91">
              <w:t>1.2973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361E132" w14:textId="2FF0792F" w:rsidR="00BC1C91" w:rsidRPr="00BC1C91" w:rsidRDefault="00D557DB" w:rsidP="00D557DB">
            <w:pPr>
              <w:jc w:val="center"/>
            </w:pPr>
            <w:r>
              <w:rPr>
                <w:rFonts w:hint="eastAsia"/>
              </w:rPr>
              <w:t>0</w:t>
            </w:r>
            <w:r w:rsidR="00BC1C91" w:rsidRPr="00BC1C91">
              <w:t>.00000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D0904BE" w14:textId="46985C11" w:rsidR="00BC1C91" w:rsidRPr="00BC1C91" w:rsidRDefault="00BC1C91" w:rsidP="00D557DB">
            <w:pPr>
              <w:jc w:val="center"/>
            </w:pPr>
            <w:r w:rsidRPr="00BC1C91">
              <w:t>6.4109</w:t>
            </w:r>
          </w:p>
        </w:tc>
      </w:tr>
      <w:tr w:rsidR="00BC1C91" w:rsidRPr="00BC1C91" w14:paraId="12E170BE" w14:textId="77777777" w:rsidTr="00D557DB"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70F97DAE" w14:textId="77777777" w:rsidR="00BC1C91" w:rsidRPr="00BC1C91" w:rsidRDefault="00BC1C91" w:rsidP="00D557DB">
            <w:pPr>
              <w:jc w:val="center"/>
            </w:pPr>
            <w:r w:rsidRPr="00BC1C91">
              <w:t>Queue Number Waiting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2E576D0E" w14:textId="77777777" w:rsidR="00BC1C91" w:rsidRPr="00BC1C91" w:rsidRDefault="00BC1C91" w:rsidP="00D557DB">
            <w:pPr>
              <w:jc w:val="center"/>
            </w:pPr>
            <w:r w:rsidRPr="00BC1C91">
              <w:rPr>
                <w:rFonts w:hint="eastAsia"/>
              </w:rPr>
              <w:t>等候區等候人數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AFF7AD7" w14:textId="30A0365E" w:rsidR="00BC1C91" w:rsidRPr="00BC1C91" w:rsidRDefault="00D557DB" w:rsidP="00D557DB">
            <w:pPr>
              <w:jc w:val="center"/>
            </w:pPr>
            <w:r>
              <w:rPr>
                <w:rFonts w:hint="eastAsia"/>
              </w:rPr>
              <w:t>0</w:t>
            </w:r>
            <w:r w:rsidR="00BC1C91" w:rsidRPr="00BC1C91">
              <w:t>.63817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6187241" w14:textId="0D5278C9" w:rsidR="00BC1C91" w:rsidRPr="00BC1C91" w:rsidRDefault="00D557DB" w:rsidP="00D557DB">
            <w:pPr>
              <w:jc w:val="center"/>
            </w:pPr>
            <w:r>
              <w:rPr>
                <w:rFonts w:hint="eastAsia"/>
              </w:rPr>
              <w:t>0</w:t>
            </w:r>
            <w:r w:rsidR="00BC1C91" w:rsidRPr="00BC1C91">
              <w:t>.00000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2E41409" w14:textId="15BA20DB" w:rsidR="00BC1C91" w:rsidRPr="00BC1C91" w:rsidRDefault="00BC1C91" w:rsidP="00D557DB">
            <w:pPr>
              <w:jc w:val="center"/>
            </w:pPr>
            <w:r w:rsidRPr="00BC1C91">
              <w:t>5.0000</w:t>
            </w:r>
          </w:p>
        </w:tc>
      </w:tr>
      <w:tr w:rsidR="00BC1C91" w:rsidRPr="00BC1C91" w14:paraId="08469CDB" w14:textId="77777777" w:rsidTr="00D557DB">
        <w:tc>
          <w:tcPr>
            <w:tcW w:w="2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DAEE9D5" w14:textId="77777777" w:rsidR="00BC1C91" w:rsidRPr="00BC1C91" w:rsidRDefault="00BC1C91" w:rsidP="00D557DB">
            <w:pPr>
              <w:jc w:val="center"/>
            </w:pPr>
            <w:r w:rsidRPr="00BC1C91">
              <w:t>Resource Instantaneous Utilization</w:t>
            </w:r>
          </w:p>
        </w:tc>
        <w:tc>
          <w:tcPr>
            <w:tcW w:w="2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6A4D9526" w14:textId="77777777" w:rsidR="00BC1C91" w:rsidRPr="00BC1C91" w:rsidRDefault="00BC1C91" w:rsidP="00D557DB">
            <w:pPr>
              <w:jc w:val="center"/>
            </w:pPr>
            <w:r w:rsidRPr="00BC1C91">
              <w:rPr>
                <w:rFonts w:hint="eastAsia"/>
              </w:rPr>
              <w:t>資源使用率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174922BA" w14:textId="3765C276" w:rsidR="00BC1C91" w:rsidRDefault="00D557DB" w:rsidP="00D557DB">
            <w:pPr>
              <w:jc w:val="center"/>
            </w:pPr>
            <w:r>
              <w:rPr>
                <w:rFonts w:hint="eastAsia"/>
              </w:rPr>
              <w:t>0</w:t>
            </w:r>
            <w:r w:rsidR="00BC1C91" w:rsidRPr="00BC1C91">
              <w:t>.63981</w:t>
            </w:r>
          </w:p>
          <w:p w14:paraId="23601451" w14:textId="77777777" w:rsidR="00BC1C91" w:rsidRDefault="00BC1C91" w:rsidP="00D557DB">
            <w:pPr>
              <w:jc w:val="center"/>
            </w:pPr>
          </w:p>
          <w:p w14:paraId="3D5FCDEA" w14:textId="6BC5EE9E" w:rsidR="00BC1C91" w:rsidRPr="00BC1C91" w:rsidRDefault="00BC1C91" w:rsidP="00D557DB">
            <w:pPr>
              <w:jc w:val="center"/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59518908" w14:textId="55E20028" w:rsidR="00BC1C91" w:rsidRDefault="00D557DB" w:rsidP="00D557DB">
            <w:pPr>
              <w:jc w:val="center"/>
            </w:pPr>
            <w:r>
              <w:rPr>
                <w:rFonts w:hint="eastAsia"/>
              </w:rPr>
              <w:t>0</w:t>
            </w:r>
            <w:r w:rsidR="00BC1C91" w:rsidRPr="00BC1C91">
              <w:t>.00000</w:t>
            </w:r>
          </w:p>
          <w:p w14:paraId="1F6B4E32" w14:textId="1B85065B" w:rsidR="00BC1C91" w:rsidRPr="00BC1C91" w:rsidRDefault="00BC1C91" w:rsidP="00D557DB">
            <w:pPr>
              <w:jc w:val="center"/>
            </w:pP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99"/>
            <w:tcMar>
              <w:top w:w="15" w:type="dxa"/>
              <w:left w:w="57" w:type="dxa"/>
              <w:bottom w:w="0" w:type="dxa"/>
              <w:right w:w="57" w:type="dxa"/>
            </w:tcMar>
            <w:vAlign w:val="center"/>
            <w:hideMark/>
          </w:tcPr>
          <w:p w14:paraId="39DF7912" w14:textId="0E4B43B2" w:rsidR="00BC1C91" w:rsidRDefault="00BC1C91" w:rsidP="00D557DB">
            <w:pPr>
              <w:jc w:val="center"/>
            </w:pPr>
            <w:r w:rsidRPr="00BC1C91">
              <w:t>1.0000</w:t>
            </w:r>
          </w:p>
          <w:p w14:paraId="72A392E0" w14:textId="0CC3429F" w:rsidR="00BC1C91" w:rsidRPr="00BC1C91" w:rsidRDefault="00BC1C91" w:rsidP="00D557DB">
            <w:pPr>
              <w:jc w:val="center"/>
            </w:pPr>
          </w:p>
        </w:tc>
      </w:tr>
    </w:tbl>
    <w:p w14:paraId="5B50DCF7" w14:textId="77777777" w:rsidR="00BC1C91" w:rsidRDefault="00BC1C91"/>
    <w:sectPr w:rsidR="00BC1C9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C91"/>
    <w:rsid w:val="00BC1C91"/>
    <w:rsid w:val="00D5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DF23"/>
  <w15:chartTrackingRefBased/>
  <w15:docId w15:val="{EEF4A3D3-681E-43E7-AA66-2DAE4A7D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2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雲科 1121</dc:creator>
  <cp:keywords/>
  <dc:description/>
  <cp:lastModifiedBy>王文昱</cp:lastModifiedBy>
  <cp:revision>2</cp:revision>
  <dcterms:created xsi:type="dcterms:W3CDTF">2023-10-30T03:57:00Z</dcterms:created>
  <dcterms:modified xsi:type="dcterms:W3CDTF">2023-10-30T06:08:00Z</dcterms:modified>
</cp:coreProperties>
</file>