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DE0" w:rsidRPr="005C6A16" w:rsidRDefault="005C6A16" w:rsidP="00462DE0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A1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курса</w:t>
      </w:r>
    </w:p>
    <w:p w:rsidR="00462DE0" w:rsidRPr="005C6A16" w:rsidRDefault="00462DE0" w:rsidP="005C6A16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A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 программирования C# был разработан компанией </w:t>
      </w:r>
      <w:proofErr w:type="spellStart"/>
      <w:r w:rsidRPr="005C6A16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5C6A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язык разработки приложений для платформы </w:t>
      </w:r>
      <w:proofErr w:type="spellStart"/>
      <w:r w:rsidRPr="005C6A16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5C6A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.NET </w:t>
      </w:r>
      <w:proofErr w:type="spellStart"/>
      <w:r w:rsidRPr="005C6A16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5C6A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ходе данного курса вы познакомитесь с </w:t>
      </w:r>
      <w:proofErr w:type="spellStart"/>
      <w:r w:rsidRPr="005C6A16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5C6A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.NET </w:t>
      </w:r>
      <w:proofErr w:type="spellStart"/>
      <w:r w:rsidRPr="005C6A16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5C6A16">
        <w:rPr>
          <w:rFonts w:ascii="Times New Roman" w:eastAsia="Times New Roman" w:hAnsi="Times New Roman" w:cs="Times New Roman"/>
          <w:sz w:val="24"/>
          <w:szCs w:val="24"/>
          <w:lang w:eastAsia="ru-RU"/>
        </w:rPr>
        <w:t>, C# и ООП, разберетесь с основными понятиями и структурой программы на C#. Кроме того, вы сможете ознакомиться с понятием класса и основными особенностями ООП. Затем вы изучите типы, переменные и константы, поработаете с предопределенными типами данных, научитесь производить операции над базовыми типами. Также в ходе курса вы разберетесь с типами, определяемыми пользователем, научитесь отличать структуры от классов, ознакомитесь с конструкторами и деструкторами, узнаете все о сборщике мусора. Курс даст вам необходимые знания о методах и работой с ними, управлении потоком выполнения программы, массивами и строками. Кроме того, после окончания данного курса вы сможете работать с интерфейсами и модификаторами доступа, разберетесь в понятии полиморфизма, виртуальных методах и переопределении операторов. После прохождения базового курса вы сможете перейти к изучению программы расширенного курса.</w:t>
      </w:r>
      <w:r w:rsidR="000650C8" w:rsidRPr="000650C8">
        <w:t xml:space="preserve"> </w:t>
      </w:r>
      <w:r w:rsidR="000650C8" w:rsidRPr="0006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Курс состоит из </w:t>
      </w:r>
      <w:r w:rsidR="000650C8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0650C8" w:rsidRPr="0006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занятий общей длительностью </w:t>
      </w:r>
      <w:r w:rsidR="000650C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0650C8" w:rsidRPr="0006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часа, из которых </w:t>
      </w:r>
      <w:r w:rsidR="000650C8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0650C8" w:rsidRPr="000650C8">
        <w:rPr>
          <w:rFonts w:ascii="Times New Roman" w:eastAsia="Times New Roman" w:hAnsi="Times New Roman" w:cs="Times New Roman"/>
          <w:sz w:val="24"/>
          <w:szCs w:val="24"/>
          <w:lang w:eastAsia="ru-RU"/>
        </w:rPr>
        <w:t>2 час</w:t>
      </w:r>
      <w:r w:rsidR="000650C8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="000650C8" w:rsidRPr="0006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уделяется рассмотрению теоретического материала, </w:t>
      </w:r>
      <w:r w:rsidR="000650C8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0650C8" w:rsidRPr="000650C8">
        <w:rPr>
          <w:rFonts w:ascii="Times New Roman" w:eastAsia="Times New Roman" w:hAnsi="Times New Roman" w:cs="Times New Roman"/>
          <w:sz w:val="24"/>
          <w:szCs w:val="24"/>
          <w:lang w:eastAsia="ru-RU"/>
        </w:rPr>
        <w:t>2 час</w:t>
      </w:r>
      <w:r w:rsidR="000650C8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="000650C8" w:rsidRPr="0006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практической работы. В курсе предусмотрен</w:t>
      </w:r>
      <w:r w:rsidR="0006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</w:t>
      </w:r>
      <w:r w:rsidR="000650C8" w:rsidRPr="000650C8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лабораторны</w:t>
      </w:r>
      <w:r w:rsidR="000650C8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0650C8" w:rsidRPr="0006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</w:t>
      </w:r>
      <w:r w:rsidR="000650C8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0650C8" w:rsidRPr="0006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самостоятельного освоения практической стороны рассмотренного материала. Для контроля успеваемости слушателей предусмотрено результирующее тестирование. </w:t>
      </w:r>
    </w:p>
    <w:p w:rsidR="000650C8" w:rsidRDefault="000650C8" w:rsidP="000650C8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Минимальные требования к слушателю</w:t>
      </w:r>
    </w:p>
    <w:p w:rsidR="000650C8" w:rsidRPr="00D2657C" w:rsidRDefault="000650C8" w:rsidP="000650C8">
      <w:pPr>
        <w:pStyle w:val="a5"/>
        <w:numPr>
          <w:ilvl w:val="0"/>
          <w:numId w:val="3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</w:rPr>
        <w:t xml:space="preserve">Базовые знания в </w:t>
      </w:r>
      <w:r w:rsidRPr="00D2657C">
        <w:rPr>
          <w:rFonts w:ascii="Times New Roman" w:hAnsi="Times New Roman" w:cs="Times New Roman"/>
          <w:color w:val="000000"/>
          <w:sz w:val="24"/>
        </w:rPr>
        <w:t>объектно-ориентированно</w:t>
      </w:r>
      <w:r>
        <w:rPr>
          <w:rFonts w:ascii="Times New Roman" w:hAnsi="Times New Roman" w:cs="Times New Roman"/>
          <w:color w:val="000000"/>
          <w:sz w:val="24"/>
        </w:rPr>
        <w:t>м</w:t>
      </w:r>
      <w:r w:rsidRPr="00D2657C">
        <w:rPr>
          <w:rFonts w:ascii="Times New Roman" w:hAnsi="Times New Roman" w:cs="Times New Roman"/>
          <w:color w:val="000000"/>
          <w:sz w:val="24"/>
        </w:rPr>
        <w:t xml:space="preserve"> программировани</w:t>
      </w:r>
      <w:r>
        <w:rPr>
          <w:rFonts w:ascii="Times New Roman" w:hAnsi="Times New Roman" w:cs="Times New Roman"/>
          <w:color w:val="000000"/>
          <w:sz w:val="24"/>
        </w:rPr>
        <w:t>и</w:t>
      </w:r>
      <w:r w:rsidRPr="00D2657C"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462DE0" w:rsidRPr="005C6A16" w:rsidRDefault="00462DE0" w:rsidP="00462DE0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5C6A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курса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C6A16" w:rsidRPr="005C6A16" w:rsidTr="005C6A16">
        <w:trPr>
          <w:trHeight w:val="1410"/>
        </w:trPr>
        <w:tc>
          <w:tcPr>
            <w:tcW w:w="9571" w:type="dxa"/>
          </w:tcPr>
          <w:p w:rsidR="005C6A16" w:rsidRPr="005C6A16" w:rsidRDefault="005C6A16" w:rsidP="005C6A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Введение в </w:t>
            </w:r>
            <w:proofErr w:type="spellStart"/>
            <w:r w:rsidRPr="005C6A16">
              <w:rPr>
                <w:rFonts w:ascii="Times New Roman" w:hAnsi="Times New Roman" w:cs="Times New Roman"/>
                <w:b/>
                <w:sz w:val="24"/>
                <w:szCs w:val="24"/>
              </w:rPr>
              <w:t>Microsoft</w:t>
            </w:r>
            <w:proofErr w:type="spellEnd"/>
            <w:r w:rsidRPr="005C6A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.NET, C# и ООП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-Основные понятия .NET: CLR, IL, CTS, FCL.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 xml:space="preserve">-Знакомство с </w:t>
            </w:r>
            <w:proofErr w:type="spellStart"/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5C6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-Структура программы на C#. Простое консольное приложение, операции ввода-вывода.</w:t>
            </w:r>
          </w:p>
          <w:p w:rsidR="005C6A16" w:rsidRPr="005C6A16" w:rsidRDefault="005C6A16" w:rsidP="005C6A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-Понятие класса. Основные особенности ООП.</w:t>
            </w:r>
          </w:p>
        </w:tc>
      </w:tr>
      <w:tr w:rsidR="005C6A16" w:rsidRPr="005C6A16" w:rsidTr="005C6A16">
        <w:trPr>
          <w:trHeight w:val="1989"/>
        </w:trPr>
        <w:tc>
          <w:tcPr>
            <w:tcW w:w="9571" w:type="dxa"/>
          </w:tcPr>
          <w:p w:rsidR="005C6A16" w:rsidRPr="005C6A16" w:rsidRDefault="005C6A16" w:rsidP="005C6A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b/>
                <w:sz w:val="24"/>
                <w:szCs w:val="24"/>
              </w:rPr>
              <w:t>2.  Типы, переменные, константы.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-Предопределенные типы данных.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-Типы CTS.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-Типы значений и ссылочные типы.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-Переменные Инициализация переменных. Область видимости.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-Константы.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-Операции над базовыми типами.</w:t>
            </w:r>
          </w:p>
        </w:tc>
      </w:tr>
      <w:tr w:rsidR="005C6A16" w:rsidRPr="005C6A16" w:rsidTr="005C6A16">
        <w:trPr>
          <w:trHeight w:val="1425"/>
        </w:trPr>
        <w:tc>
          <w:tcPr>
            <w:tcW w:w="9571" w:type="dxa"/>
          </w:tcPr>
          <w:p w:rsidR="005C6A16" w:rsidRPr="005C6A16" w:rsidRDefault="005C6A16" w:rsidP="005C6A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proofErr w:type="gramStart"/>
            <w:r w:rsidRPr="005C6A16">
              <w:rPr>
                <w:rFonts w:ascii="Times New Roman" w:hAnsi="Times New Roman" w:cs="Times New Roman"/>
                <w:b/>
                <w:sz w:val="24"/>
                <w:szCs w:val="24"/>
              </w:rPr>
              <w:t>Типы</w:t>
            </w:r>
            <w:proofErr w:type="gramEnd"/>
            <w:r w:rsidRPr="005C6A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определяемые пользователем. Классы. Структуры.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-Классы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-Структуры, их отличие от классов.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-Конструкторы и деструкторы. Сборщик мусора.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-Поля и свойства классов.</w:t>
            </w:r>
          </w:p>
        </w:tc>
      </w:tr>
      <w:tr w:rsidR="005C6A16" w:rsidRPr="005C6A16" w:rsidTr="005C6A16">
        <w:trPr>
          <w:trHeight w:val="1425"/>
        </w:trPr>
        <w:tc>
          <w:tcPr>
            <w:tcW w:w="9571" w:type="dxa"/>
            <w:tcBorders>
              <w:bottom w:val="single" w:sz="4" w:space="0" w:color="auto"/>
            </w:tcBorders>
          </w:tcPr>
          <w:p w:rsidR="005C6A16" w:rsidRPr="005C6A16" w:rsidRDefault="005C6A16" w:rsidP="005C6A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b/>
                <w:sz w:val="24"/>
                <w:szCs w:val="24"/>
              </w:rPr>
              <w:t>4.  Методы.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-Объявления методов.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-Вызов методов.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 xml:space="preserve">-Параметры, модификаторы </w:t>
            </w:r>
            <w:proofErr w:type="spellStart"/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ref,out</w:t>
            </w:r>
            <w:proofErr w:type="spellEnd"/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, необязательные параметры.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-Перегрузка методов.</w:t>
            </w:r>
          </w:p>
        </w:tc>
      </w:tr>
      <w:tr w:rsidR="005C6A16" w:rsidRPr="000650C8" w:rsidTr="005C6A16">
        <w:trPr>
          <w:trHeight w:val="1170"/>
        </w:trPr>
        <w:tc>
          <w:tcPr>
            <w:tcW w:w="9571" w:type="dxa"/>
            <w:tcBorders>
              <w:bottom w:val="single" w:sz="4" w:space="0" w:color="auto"/>
            </w:tcBorders>
          </w:tcPr>
          <w:p w:rsidR="005C6A16" w:rsidRPr="005C6A16" w:rsidRDefault="005C6A16" w:rsidP="005C6A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5.  Управления потоком выполнения программы.</w:t>
            </w:r>
          </w:p>
          <w:p w:rsidR="005C6A16" w:rsidRPr="000650C8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Условные</w:t>
            </w:r>
            <w:r w:rsidRPr="000650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операторы</w:t>
            </w:r>
            <w:r w:rsidRPr="000650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</w:t>
            </w:r>
            <w:r w:rsidRPr="000650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 w:rsidRPr="000650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C6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0650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</w:t>
            </w:r>
            <w:r w:rsidRPr="000650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  <w:r w:rsidRPr="000650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Циклические</w:t>
            </w:r>
            <w:r w:rsidRPr="005C6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операторы</w:t>
            </w:r>
            <w:r w:rsidRPr="005C6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for, </w:t>
            </w:r>
            <w:proofErr w:type="spellStart"/>
            <w:r w:rsidRPr="005C6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foreach</w:t>
            </w:r>
            <w:proofErr w:type="spellEnd"/>
            <w:r w:rsidRPr="005C6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while, do while.</w:t>
            </w:r>
          </w:p>
          <w:p w:rsidR="005C6A16" w:rsidRPr="000650C8" w:rsidRDefault="005C6A16" w:rsidP="005C6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Операторы</w:t>
            </w:r>
            <w:r w:rsidRPr="005C6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break, continue, return, </w:t>
            </w:r>
            <w:proofErr w:type="spellStart"/>
            <w:r w:rsidRPr="005C6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goto</w:t>
            </w:r>
            <w:proofErr w:type="spellEnd"/>
            <w:r w:rsidRPr="005C6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C6A16" w:rsidRPr="005C6A16" w:rsidTr="005C6A16">
        <w:trPr>
          <w:trHeight w:val="1369"/>
        </w:trPr>
        <w:tc>
          <w:tcPr>
            <w:tcW w:w="9571" w:type="dxa"/>
            <w:tcBorders>
              <w:bottom w:val="single" w:sz="4" w:space="0" w:color="auto"/>
            </w:tcBorders>
          </w:tcPr>
          <w:p w:rsidR="005C6A16" w:rsidRPr="005C6A16" w:rsidRDefault="005C6A16" w:rsidP="005C6A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b/>
                <w:sz w:val="24"/>
                <w:szCs w:val="24"/>
              </w:rPr>
              <w:t>6. Массивы. Строки.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-Понятие массива, объявление, инициализация, доступ к элементам.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 xml:space="preserve">-Простые и многомерные массивы. 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-Сортировка массива.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-Строки. Форматирование.</w:t>
            </w:r>
          </w:p>
        </w:tc>
      </w:tr>
      <w:tr w:rsidR="005C6A16" w:rsidRPr="005C6A16" w:rsidTr="005C6A16">
        <w:trPr>
          <w:trHeight w:val="1680"/>
        </w:trPr>
        <w:tc>
          <w:tcPr>
            <w:tcW w:w="9571" w:type="dxa"/>
          </w:tcPr>
          <w:p w:rsidR="005C6A16" w:rsidRPr="005C6A16" w:rsidRDefault="005C6A16" w:rsidP="005C6A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b/>
                <w:sz w:val="24"/>
                <w:szCs w:val="24"/>
              </w:rPr>
              <w:t>7. Классы продолжение. Наследование. Интерфейсы.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-Наследование.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-Модификаторы доступа.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-Статические классы.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-Интерфейсы.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-Иерархия конструкторов.</w:t>
            </w:r>
          </w:p>
        </w:tc>
      </w:tr>
      <w:tr w:rsidR="005C6A16" w:rsidRPr="005C6A16" w:rsidTr="005C6A16">
        <w:trPr>
          <w:trHeight w:val="1415"/>
        </w:trPr>
        <w:tc>
          <w:tcPr>
            <w:tcW w:w="9571" w:type="dxa"/>
          </w:tcPr>
          <w:p w:rsidR="005C6A16" w:rsidRPr="005C6A16" w:rsidRDefault="005C6A16" w:rsidP="005C6A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b/>
                <w:sz w:val="24"/>
                <w:szCs w:val="24"/>
              </w:rPr>
              <w:t>8.  Классы продолжение. Полиморфизм. Переопределение операторов.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-Понятие полиморфизма.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-Абстрактные классы и функции.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-Виртуальные методы.</w:t>
            </w:r>
          </w:p>
          <w:p w:rsidR="005C6A16" w:rsidRPr="005C6A16" w:rsidRDefault="005C6A16" w:rsidP="005C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A16">
              <w:rPr>
                <w:rFonts w:ascii="Times New Roman" w:hAnsi="Times New Roman" w:cs="Times New Roman"/>
                <w:sz w:val="24"/>
                <w:szCs w:val="24"/>
              </w:rPr>
              <w:t>-Переопределение операторов.</w:t>
            </w:r>
          </w:p>
        </w:tc>
      </w:tr>
    </w:tbl>
    <w:p w:rsidR="005C6A16" w:rsidRPr="005C6A16" w:rsidRDefault="005C6A16" w:rsidP="00462DE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DE0" w:rsidRPr="005C6A16" w:rsidRDefault="00462DE0" w:rsidP="00462DE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 изучения курса</w:t>
      </w:r>
      <w:r w:rsidRPr="005C6A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вы сможете </w:t>
      </w:r>
    </w:p>
    <w:p w:rsidR="00462DE0" w:rsidRPr="005C6A16" w:rsidRDefault="00462DE0" w:rsidP="00462DE0">
      <w:pPr>
        <w:pStyle w:val="a5"/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A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создавать простые приложения на C# </w:t>
      </w:r>
      <w:proofErr w:type="gramStart"/>
      <w:r w:rsidRPr="005C6A1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использующее</w:t>
      </w:r>
      <w:proofErr w:type="gramEnd"/>
      <w:r w:rsidRPr="005C6A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классы со сложной иерархией, </w:t>
      </w:r>
    </w:p>
    <w:p w:rsidR="00462DE0" w:rsidRPr="005C6A16" w:rsidRDefault="00462DE0" w:rsidP="00462DE0">
      <w:pPr>
        <w:pStyle w:val="a5"/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A1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ориентироваться в основных понятиях ООП,</w:t>
      </w:r>
    </w:p>
    <w:p w:rsidR="00462DE0" w:rsidRPr="005C6A16" w:rsidRDefault="00462DE0" w:rsidP="00462DE0">
      <w:pPr>
        <w:pStyle w:val="a5"/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A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разбираться в уже написанных приложениях</w:t>
      </w:r>
    </w:p>
    <w:p w:rsidR="00276A17" w:rsidRPr="005C6A16" w:rsidRDefault="00276A17">
      <w:pPr>
        <w:rPr>
          <w:rFonts w:ascii="Times New Roman" w:hAnsi="Times New Roman" w:cs="Times New Roman"/>
          <w:sz w:val="24"/>
          <w:szCs w:val="24"/>
        </w:rPr>
      </w:pPr>
    </w:p>
    <w:sectPr w:rsidR="00276A17" w:rsidRPr="005C6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760C"/>
    <w:multiLevelType w:val="hybridMultilevel"/>
    <w:tmpl w:val="1DF80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818AB"/>
    <w:multiLevelType w:val="hybridMultilevel"/>
    <w:tmpl w:val="07C8F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7455"/>
    <w:multiLevelType w:val="multilevel"/>
    <w:tmpl w:val="7F9C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64F"/>
    <w:rsid w:val="000301E5"/>
    <w:rsid w:val="00040822"/>
    <w:rsid w:val="000650C8"/>
    <w:rsid w:val="000D795F"/>
    <w:rsid w:val="001000C2"/>
    <w:rsid w:val="00125B34"/>
    <w:rsid w:val="00276A17"/>
    <w:rsid w:val="002E5302"/>
    <w:rsid w:val="0032736C"/>
    <w:rsid w:val="00336901"/>
    <w:rsid w:val="003C364F"/>
    <w:rsid w:val="003F16A0"/>
    <w:rsid w:val="00411CE5"/>
    <w:rsid w:val="00462DE0"/>
    <w:rsid w:val="00476AD1"/>
    <w:rsid w:val="005C6A16"/>
    <w:rsid w:val="006658BE"/>
    <w:rsid w:val="00702458"/>
    <w:rsid w:val="00717BB5"/>
    <w:rsid w:val="007D7D98"/>
    <w:rsid w:val="007F60F4"/>
    <w:rsid w:val="008A02D2"/>
    <w:rsid w:val="00A76FF3"/>
    <w:rsid w:val="00AC730D"/>
    <w:rsid w:val="00B20A83"/>
    <w:rsid w:val="00BC6B01"/>
    <w:rsid w:val="00BE6DC8"/>
    <w:rsid w:val="00C50D9E"/>
    <w:rsid w:val="00CA2511"/>
    <w:rsid w:val="00D336FF"/>
    <w:rsid w:val="00D5113C"/>
    <w:rsid w:val="00E010FF"/>
    <w:rsid w:val="00E778EB"/>
    <w:rsid w:val="00E93B09"/>
    <w:rsid w:val="00ED293A"/>
    <w:rsid w:val="00FA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2D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2D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62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62DE0"/>
    <w:rPr>
      <w:b/>
      <w:bCs/>
    </w:rPr>
  </w:style>
  <w:style w:type="character" w:customStyle="1" w:styleId="apple-converted-space">
    <w:name w:val="apple-converted-space"/>
    <w:basedOn w:val="a0"/>
    <w:rsid w:val="00462DE0"/>
  </w:style>
  <w:style w:type="paragraph" w:styleId="a5">
    <w:name w:val="List Paragraph"/>
    <w:basedOn w:val="a"/>
    <w:uiPriority w:val="34"/>
    <w:qFormat/>
    <w:rsid w:val="00462DE0"/>
    <w:pPr>
      <w:ind w:left="720"/>
      <w:contextualSpacing/>
    </w:pPr>
  </w:style>
  <w:style w:type="table" w:styleId="a6">
    <w:name w:val="Table Grid"/>
    <w:basedOn w:val="a1"/>
    <w:uiPriority w:val="59"/>
    <w:rsid w:val="005C6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2D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2D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62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62DE0"/>
    <w:rPr>
      <w:b/>
      <w:bCs/>
    </w:rPr>
  </w:style>
  <w:style w:type="character" w:customStyle="1" w:styleId="apple-converted-space">
    <w:name w:val="apple-converted-space"/>
    <w:basedOn w:val="a0"/>
    <w:rsid w:val="00462DE0"/>
  </w:style>
  <w:style w:type="paragraph" w:styleId="a5">
    <w:name w:val="List Paragraph"/>
    <w:basedOn w:val="a"/>
    <w:uiPriority w:val="34"/>
    <w:qFormat/>
    <w:rsid w:val="00462DE0"/>
    <w:pPr>
      <w:ind w:left="720"/>
      <w:contextualSpacing/>
    </w:pPr>
  </w:style>
  <w:style w:type="table" w:styleId="a6">
    <w:name w:val="Table Grid"/>
    <w:basedOn w:val="a1"/>
    <w:uiPriority w:val="59"/>
    <w:rsid w:val="005C6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6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476</Words>
  <Characters>2718</Characters>
  <Application>Microsoft Office Word</Application>
  <DocSecurity>0</DocSecurity>
  <Lines>22</Lines>
  <Paragraphs>6</Paragraphs>
  <ScaleCrop>false</ScaleCrop>
  <Company>Home</Company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2014-08-13T14:07:00Z</dcterms:created>
  <dcterms:modified xsi:type="dcterms:W3CDTF">2014-08-13T15:44:00Z</dcterms:modified>
</cp:coreProperties>
</file>