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2025聚光灯脑暴</w:t>
      </w:r>
    </w:p>
    <w:p>
      <w:pPr>
        <w:spacing w:before="120" w:after="120" w:line="288" w:lineRule="auto"/>
        <w:ind w:left="0"/>
        <w:jc w:val="left"/>
      </w:pPr>
      <w:r>
        <w:rPr>
          <w:rFonts w:eastAsia="等线" w:ascii="Arial" w:cs="Arial" w:hAnsi="Arial"/>
          <w:strike w:val="true"/>
          <w:sz w:val="22"/>
        </w:rPr>
        <w:t>星际公路旅行+王权like</w:t>
      </w:r>
    </w:p>
    <w:p>
      <w:pPr>
        <w:spacing w:before="120" w:after="120" w:line="288" w:lineRule="auto"/>
        <w:ind w:left="0"/>
        <w:jc w:val="left"/>
      </w:pPr>
    </w:p>
    <w:p>
      <w:pPr>
        <w:spacing w:before="120" w:after="120" w:line="288" w:lineRule="auto"/>
        <w:ind w:left="0"/>
        <w:jc w:val="left"/>
      </w:pPr>
      <w:r>
        <w:rPr>
          <w:rFonts w:eastAsia="等线" w:ascii="Arial" w:cs="Arial" w:hAnsi="Arial"/>
          <w:strike w:val="true"/>
          <w:sz w:val="22"/>
        </w:rPr>
        <w:t>加入一点类似星际拓荒的体验？</w:t>
      </w:r>
    </w:p>
    <w:p>
      <w:pPr>
        <w:spacing w:before="120" w:after="120" w:line="288" w:lineRule="auto"/>
        <w:ind w:left="0"/>
        <w:jc w:val="left"/>
      </w:pPr>
    </w:p>
    <w:p>
      <w:pPr>
        <w:spacing w:before="120" w:after="120" w:line="288" w:lineRule="auto"/>
        <w:ind w:left="0"/>
        <w:jc w:val="left"/>
      </w:pPr>
      <w:r>
        <w:rPr>
          <w:rFonts w:eastAsia="等线" w:ascii="Arial" w:cs="Arial" w:hAnsi="Arial"/>
          <w:strike w:val="true"/>
          <w:sz w:val="22"/>
        </w:rPr>
        <w:t>二选一选择是否，影响存活人数、剩余资源、意志、武器储备，一个轮回周期从离开母星漂流到在新的星球成功定居为止。</w:t>
      </w:r>
    </w:p>
    <w:p>
      <w:pPr>
        <w:spacing w:before="120" w:after="120" w:line="288" w:lineRule="auto"/>
        <w:ind w:left="0"/>
        <w:jc w:val="left"/>
      </w:pPr>
      <w:r>
        <w:rPr>
          <w:rFonts w:eastAsia="等线" w:ascii="Arial" w:cs="Arial" w:hAnsi="Arial"/>
          <w:strike w:val="true"/>
          <w:sz w:val="22"/>
        </w:rPr>
        <w:t>流程：离开母星→流浪（经历各种困局）→寻找到新的星球→确认是否停在这里（如果不，则回到上一步）→成功建立新的基地→ending</w:t>
      </w:r>
    </w:p>
    <w:p>
      <w:pPr>
        <w:spacing w:before="120" w:after="120" w:line="288" w:lineRule="auto"/>
        <w:ind w:left="0"/>
        <w:jc w:val="left"/>
      </w:pPr>
      <w:r>
        <w:rPr>
          <w:rFonts w:eastAsia="等线" w:ascii="Arial" w:cs="Arial" w:hAnsi="Arial"/>
          <w:strike w:val="true"/>
          <w:sz w:val="22"/>
        </w:rPr>
        <w:t>成功定居＝好结局，在下一个周期可能获得上一个周期的后日谈。</w:t>
      </w:r>
    </w:p>
    <w:p>
      <w:pPr>
        <w:spacing w:before="120" w:after="120" w:line="288" w:lineRule="auto"/>
        <w:ind w:left="0"/>
        <w:jc w:val="left"/>
      </w:pPr>
      <w:r>
        <w:rPr>
          <w:rFonts w:eastAsia="等线" w:ascii="Arial" w:cs="Arial" w:hAnsi="Arial"/>
          <w:strike w:val="true"/>
          <w:sz w:val="22"/>
        </w:rPr>
        <w:t>比起王权增加一些上一局游戏对下一局的影响。</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0" w:id="0"/>
      <w:r>
        <w:rPr>
          <w:rFonts w:eastAsia="等线" w:ascii="Arial" w:cs="Arial" w:hAnsi="Arial"/>
          <w:b w:val="true"/>
          <w:strike w:val="true"/>
          <w:sz w:val="30"/>
        </w:rPr>
        <w:t>1.八阿哥夺嫡</w:t>
      </w:r>
      <w:bookmarkEnd w:id="0"/>
    </w:p>
    <w:p>
      <w:pPr>
        <w:spacing w:before="120" w:after="120" w:line="288" w:lineRule="auto"/>
        <w:ind w:left="0"/>
        <w:jc w:val="left"/>
      </w:pPr>
      <w:r>
        <w:rPr>
          <w:rFonts w:eastAsia="等线" w:ascii="Arial" w:cs="Arial" w:hAnsi="Arial"/>
          <w:strike w:val="true"/>
          <w:sz w:val="22"/>
        </w:rPr>
        <w:t>灵感点：有个新闻大概说的是一个男子拐卖了很多妇女放在地下室，做地下室土皇帝，有人以这个背景写了宫斗文</w:t>
      </w:r>
    </w:p>
    <w:p>
      <w:pPr>
        <w:spacing w:before="120" w:after="120" w:line="288" w:lineRule="auto"/>
        <w:ind w:left="0"/>
        <w:jc w:val="left"/>
      </w:pPr>
      <w:r>
        <w:rPr>
          <w:rFonts w:eastAsia="等线" w:ascii="Arial" w:cs="Arial" w:hAnsi="Arial"/>
          <w:strike w:val="true"/>
          <w:sz w:val="22"/>
        </w:rPr>
        <w:t>玩家是夺嫡系统，帮助八阿哥获封太子</w:t>
      </w:r>
    </w:p>
    <w:p>
      <w:pPr>
        <w:spacing w:before="120" w:after="120" w:line="288" w:lineRule="auto"/>
        <w:ind w:left="0"/>
        <w:jc w:val="left"/>
      </w:pPr>
      <w:r>
        <w:rPr>
          <w:rFonts w:eastAsia="等线" w:ascii="Arial" w:cs="Arial" w:hAnsi="Arial"/>
          <w:strike w:val="true"/>
          <w:sz w:val="22"/>
        </w:rPr>
        <w:t>玩法：选择导向？简单的类密教模拟器安置卡牌做时间管理？</w:t>
      </w:r>
    </w:p>
    <w:p>
      <w:pPr>
        <w:spacing w:before="120" w:after="120" w:line="288" w:lineRule="auto"/>
        <w:ind w:left="453"/>
        <w:jc w:val="left"/>
      </w:pPr>
      <w:r>
        <w:rPr>
          <w:rFonts w:eastAsia="等线" w:ascii="Arial" w:cs="Arial" w:hAnsi="Arial"/>
          <w:strike w:val="true"/>
          <w:sz w:val="22"/>
        </w:rPr>
        <w:t>选择导向→应该还是做很多很多二选一，某些选项成功会给出arg内容：报纸、网址页面等等</w:t>
      </w:r>
    </w:p>
    <w:p>
      <w:pPr>
        <w:spacing w:before="120" w:after="120" w:line="288" w:lineRule="auto"/>
        <w:ind w:left="453"/>
        <w:jc w:val="left"/>
      </w:pPr>
      <w:r>
        <w:rPr>
          <w:rFonts w:eastAsia="等线" w:ascii="Arial" w:cs="Arial" w:hAnsi="Arial"/>
          <w:strike w:val="true"/>
          <w:sz w:val="22"/>
        </w:rPr>
        <w:t>时间管理→每天有固定的上朝时间，可以拖动下属安置事件之类的，自然时间流逝，会在每日结算的时候？某些机制处理的时候？出现arg提示</w:t>
      </w:r>
    </w:p>
    <w:p>
      <w:pPr>
        <w:spacing w:before="120" w:after="120" w:line="288" w:lineRule="auto"/>
        <w:ind w:left="0"/>
        <w:jc w:val="left"/>
      </w:pPr>
      <w:r>
        <w:rPr>
          <w:rFonts w:eastAsia="等线" w:ascii="Arial" w:cs="Arial" w:hAnsi="Arial"/>
          <w:strike w:val="true"/>
          <w:sz w:val="22"/>
        </w:rPr>
        <w:t>总之不论是哪个，八阿哥会以系统提示的方式频繁唱反调，拒绝根据玩家的指示行动，但实际上可以忽略</w:t>
      </w:r>
    </w:p>
    <w:p>
      <w:pPr>
        <w:spacing w:before="120" w:after="120" w:line="288" w:lineRule="auto"/>
        <w:ind w:left="0"/>
        <w:jc w:val="left"/>
      </w:pPr>
      <w:r>
        <w:rPr>
          <w:rFonts w:eastAsia="等线" w:ascii="Arial" w:cs="Arial" w:hAnsi="Arial"/>
          <w:strike w:val="true"/>
          <w:sz w:val="22"/>
        </w:rPr>
        <w:t>无论怎么做结局一定导向夺嫡失败，但在前述过程中可以找到方法提示八阿哥真相是他是人贩子父亲和被拐卖的母亲的孩子，走向TE</w:t>
      </w:r>
    </w:p>
    <w:p>
      <w:pPr>
        <w:spacing w:before="120" w:after="120" w:line="288" w:lineRule="auto"/>
        <w:ind w:left="0"/>
        <w:jc w:val="left"/>
      </w:pPr>
      <w:r>
        <w:rPr>
          <w:rFonts w:eastAsia="等线" w:ascii="Arial" w:cs="Arial" w:hAnsi="Arial"/>
          <w:strike w:val="true"/>
          <w:sz w:val="22"/>
        </w:rPr>
        <w:t>PS我觉得八阿哥可以是女的</w:t>
      </w:r>
    </w:p>
    <w:p>
      <w:pPr>
        <w:pStyle w:val="3"/>
        <w:spacing w:before="300" w:after="120" w:line="288" w:lineRule="auto"/>
        <w:ind w:left="0"/>
        <w:jc w:val="left"/>
        <w:outlineLvl w:val="2"/>
      </w:pPr>
      <w:bookmarkStart w:name="heading_1" w:id="1"/>
      <w:r>
        <w:rPr>
          <w:rFonts w:eastAsia="等线" w:ascii="Arial" w:cs="Arial" w:hAnsi="Arial"/>
          <w:b w:val="true"/>
          <w:sz w:val="30"/>
        </w:rPr>
        <w:t>2.桌宠</w:t>
      </w:r>
      <w:bookmarkEnd w:id="1"/>
    </w:p>
    <w:p>
      <w:pPr>
        <w:spacing w:before="120" w:after="120" w:line="288" w:lineRule="auto"/>
        <w:ind w:left="0"/>
        <w:jc w:val="left"/>
      </w:pPr>
      <w:r>
        <w:rPr>
          <w:rFonts w:eastAsia="等线" w:ascii="Arial" w:cs="Arial" w:hAnsi="Arial"/>
          <w:sz w:val="22"/>
        </w:rPr>
        <w:t>养成类型，可以参考动物栏：桌面农场&amp;我的小鲨鱼</w:t>
      </w:r>
    </w:p>
    <w:p>
      <w:pPr>
        <w:spacing w:before="120" w:after="120" w:line="288" w:lineRule="auto"/>
        <w:ind w:left="0"/>
        <w:jc w:val="left"/>
      </w:pPr>
      <w:r>
        <w:rPr>
          <w:rFonts w:eastAsia="等线" w:ascii="Arial" w:cs="Arial" w:hAnsi="Arial"/>
          <w:sz w:val="22"/>
        </w:rPr>
        <w:t>在废土世界养育社畜？（程序员？）</w:t>
      </w:r>
    </w:p>
    <w:p>
      <w:pPr>
        <w:spacing w:before="120" w:after="120" w:line="288" w:lineRule="auto"/>
        <w:ind w:left="0"/>
        <w:jc w:val="left"/>
      </w:pPr>
      <w:r>
        <w:rPr>
          <w:rFonts w:eastAsia="等线" w:ascii="Arial" w:cs="Arial" w:hAnsi="Arial"/>
          <w:sz w:val="22"/>
        </w:rPr>
        <w:t>通过放置获得钱→购买物资投喂→维持桌宠的各项生物指标→随着时间推移触发事件</w:t>
      </w:r>
    </w:p>
    <w:p>
      <w:pPr>
        <w:spacing w:before="120" w:after="120" w:line="288" w:lineRule="auto"/>
        <w:ind w:left="0"/>
        <w:jc w:val="left"/>
      </w:pPr>
      <w:r>
        <w:rPr>
          <w:rFonts w:eastAsia="等线" w:ascii="Arial" w:cs="Arial" w:hAnsi="Arial"/>
          <w:sz w:val="22"/>
        </w:rPr>
        <w:t>经过新手教程之后可以获得一个网址？可以控制他在工作的时候会看见什么，据此做出不同的行动？</w:t>
      </w:r>
    </w:p>
    <w:p>
      <w:pPr>
        <w:spacing w:before="120" w:after="120" w:line="288" w:lineRule="auto"/>
        <w:ind w:left="0"/>
        <w:jc w:val="left"/>
      </w:pPr>
      <w:r>
        <w:rPr>
          <w:rFonts w:eastAsia="等线" w:ascii="Arial" w:cs="Arial" w:hAnsi="Arial"/>
          <w:sz w:val="22"/>
        </w:rPr>
        <w:t>甚至桌宠死亡之后可以通过修改网址时间回到过去＝读档</w:t>
      </w:r>
    </w:p>
    <w:p>
      <w:pPr>
        <w:spacing w:before="120" w:after="120" w:line="288" w:lineRule="auto"/>
        <w:ind w:left="0"/>
        <w:jc w:val="left"/>
      </w:pPr>
      <w:r>
        <w:rPr>
          <w:rFonts w:eastAsia="等线" w:ascii="Arial" w:cs="Arial" w:hAnsi="Arial"/>
          <w:sz w:val="22"/>
        </w:rPr>
        <w:t>例：可以通过网站修改新闻，把外界情况不容乐观改成外界情况乐观（参考文字游戏），引导他出去看情况最终死亡，尸体却仍然回来坐着，只是没有反应</w:t>
      </w:r>
    </w:p>
    <w:p>
      <w:pPr>
        <w:spacing w:before="120" w:after="120" w:line="288" w:lineRule="auto"/>
        <w:ind w:left="0"/>
        <w:jc w:val="left"/>
      </w:pPr>
      <w:r>
        <w:rPr>
          <w:rFonts w:eastAsia="等线" w:ascii="Arial" w:cs="Arial" w:hAnsi="Arial"/>
          <w:sz w:val="22"/>
        </w:rPr>
        <w:t>做这个 微调</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sz w:val="36"/>
        </w:rPr>
        <w:t>包装方向：</w:t>
      </w:r>
      <w:bookmarkEnd w:id="2"/>
    </w:p>
    <w:p>
      <w:pPr>
        <w:spacing w:before="120" w:after="120" w:line="288" w:lineRule="auto"/>
        <w:ind w:left="0"/>
        <w:jc w:val="left"/>
      </w:pPr>
      <w:r>
        <w:rPr>
          <w:rFonts w:eastAsia="等线" w:ascii="Arial" w:cs="Arial" w:hAnsi="Arial"/>
          <w:sz w:val="22"/>
        </w:rPr>
        <w:t>1、蟑螂娘（比较轻松愉快电波电波）</w:t>
      </w:r>
    </w:p>
    <w:p>
      <w:pPr>
        <w:spacing w:before="120" w:after="120" w:line="288" w:lineRule="auto"/>
        <w:ind w:left="0"/>
        <w:jc w:val="left"/>
      </w:pPr>
      <w:r>
        <w:rPr>
          <w:rFonts w:eastAsia="等线" w:ascii="Arial" w:cs="Arial" w:hAnsi="Arial"/>
          <w:sz w:val="22"/>
        </w:rPr>
        <w:t>一只被玩家拍扁但没有死的蟑螂，因为扁扁的，所以成功地钻进了机箱里……</w:t>
      </w:r>
    </w:p>
    <w:p>
      <w:pPr>
        <w:spacing w:before="120" w:after="120" w:line="288" w:lineRule="auto"/>
        <w:ind w:left="0"/>
        <w:jc w:val="left"/>
      </w:pPr>
      <w:r>
        <w:rPr>
          <w:rFonts w:eastAsia="等线" w:ascii="Arial" w:cs="Arial" w:hAnsi="Arial"/>
          <w:sz w:val="22"/>
        </w:rPr>
        <w:t>非常喜欢玩家！坚持认为一定是双向奔赴！于是发出很多让人困扰的发言！（比如说想给玩家生小蟑螂，视奸玩家做什么（可以监测玩家打开了什么程序吗？），莫名其妙地自增殖等等等等）那种笨笨的有点烦人的地雷女风味</w:t>
      </w:r>
    </w:p>
    <w:p>
      <w:pPr>
        <w:spacing w:before="120" w:after="120" w:line="288" w:lineRule="auto"/>
        <w:ind w:left="0"/>
        <w:jc w:val="left"/>
      </w:pPr>
      <w:r>
        <w:rPr>
          <w:rFonts w:eastAsia="等线" w:ascii="Arial" w:cs="Arial" w:hAnsi="Arial"/>
          <w:sz w:val="22"/>
        </w:rPr>
        <w:t>在前期为了建立情感联系可以做一些分支选项，比如问玩家喜欢什么讨厌什么之类的，会触发特殊的对话or行动（比如说讨厌蟑螂，她会缩在屏幕下面只露出双马尾，反复点击双马尾才能揪出来继续聊天之类的）</w:t>
      </w:r>
    </w:p>
    <w:p>
      <w:pPr>
        <w:spacing w:before="120" w:after="120" w:line="288" w:lineRule="auto"/>
        <w:ind w:left="0"/>
        <w:jc w:val="left"/>
      </w:pPr>
      <w:r>
        <w:rPr>
          <w:rFonts w:eastAsia="等线" w:ascii="Arial" w:cs="Arial" w:hAnsi="Arial"/>
          <w:sz w:val="22"/>
        </w:rPr>
        <w:t>进展到一定时间的时候会看见她在吃什么东西，玩家点击之后立刻收起来了，然后这时候跳一个文件已删除的提示，诱导玩家去回收站找被吃掉的log</w:t>
      </w:r>
    </w:p>
    <w:p>
      <w:pPr>
        <w:spacing w:before="120" w:after="120" w:line="288" w:lineRule="auto"/>
        <w:ind w:left="0"/>
        <w:jc w:val="left"/>
      </w:pPr>
      <w:r>
        <w:rPr>
          <w:rFonts w:eastAsia="等线" w:ascii="Arial" w:cs="Arial" w:hAnsi="Arial"/>
          <w:sz w:val="22"/>
        </w:rPr>
        <w:t>查看log会获得官网，从广告（领养定制的人外娘~之类的）找到客服反馈（客服做类似淘宝的人机那种，可以自己输入但是输入没有反应，需要点击选择问题获得人机回答，或者是输入特定词语触发）然后一通扯皮获得修正蟑螂娘的办法←这期间蟑螂娘做特殊对话？</w:t>
      </w:r>
    </w:p>
    <w:p>
      <w:pPr>
        <w:spacing w:before="120" w:after="120" w:line="288" w:lineRule="auto"/>
        <w:ind w:left="0"/>
        <w:jc w:val="left"/>
      </w:pPr>
      <w:r>
        <w:rPr>
          <w:rFonts w:eastAsia="等线" w:ascii="Arial" w:cs="Arial" w:hAnsi="Arial"/>
          <w:sz w:val="22"/>
        </w:rPr>
        <w:t>最后结局：输入代码之后蟑螂娘变成只会重复特定对话的刻板情况，并且之前记忆的内容完全消失了＝修了一个bug又出新的bug</w:t>
      </w:r>
    </w:p>
    <w:p>
      <w:pPr>
        <w:spacing w:before="120" w:after="120" w:line="288" w:lineRule="auto"/>
        <w:ind w:left="0"/>
        <w:jc w:val="left"/>
      </w:pPr>
      <w:r>
        <w:rPr>
          <w:rFonts w:eastAsia="等线" w:ascii="Arial" w:cs="Arial" w:hAnsi="Arial"/>
          <w:sz w:val="22"/>
        </w:rPr>
        <w:t>2、黑乎乎不明肉块（比较能发挥拼贴？的美术风格的感觉！？）</w:t>
      </w:r>
    </w:p>
    <w:p>
      <w:pPr>
        <w:spacing w:before="120" w:after="120" w:line="288" w:lineRule="auto"/>
        <w:ind w:left="0"/>
        <w:jc w:val="left"/>
      </w:pPr>
      <w:r>
        <w:rPr>
          <w:rFonts w:eastAsia="等线" w:ascii="Arial" w:cs="Arial" w:hAnsi="Arial"/>
          <w:sz w:val="22"/>
        </w:rPr>
        <w:t>背景故事怎么想都有点微妙的烂俗遂留空</w:t>
      </w:r>
    </w:p>
    <w:p>
      <w:pPr>
        <w:spacing w:before="120" w:after="120" w:line="288" w:lineRule="auto"/>
        <w:ind w:left="0"/>
        <w:jc w:val="left"/>
      </w:pPr>
      <w:r>
        <w:rPr>
          <w:rFonts w:eastAsia="等线" w:ascii="Arial" w:cs="Arial" w:hAnsi="Arial"/>
          <w:sz w:val="22"/>
        </w:rPr>
        <w:t>这样的话形象往简单点可以多画点帧动画的方向做？</w:t>
      </w:r>
    </w:p>
    <w:p>
      <w:pPr>
        <w:spacing w:before="120" w:after="120" w:line="288" w:lineRule="auto"/>
        <w:ind w:left="0"/>
        <w:jc w:val="left"/>
      </w:pPr>
      <w:r>
        <w:rPr>
          <w:rFonts w:eastAsia="等线" w:ascii="Arial" w:cs="Arial" w:hAnsi="Arial"/>
          <w:sz w:val="22"/>
        </w:rPr>
        <w:t>↑一开始不会说话，但是对玩家的鼠标动作反应很大，像猫一样会捉鼠标指针之类的</w:t>
      </w:r>
    </w:p>
    <w:p>
      <w:pPr>
        <w:spacing w:before="120" w:after="120" w:line="288" w:lineRule="auto"/>
        <w:ind w:left="0"/>
        <w:jc w:val="left"/>
      </w:pPr>
      <w:r>
        <w:rPr>
          <w:rFonts w:eastAsia="等线" w:ascii="Arial" w:cs="Arial" w:hAnsi="Arial"/>
          <w:sz w:val="22"/>
        </w:rPr>
        <w:t>建立在类似QQ宠物的挂机放置类玩法的基础上，或许可以在旁边做一个倒计时页面，喂食可以加快这个成长的进程，第一次成长还是正常的←有余力的时候甚至可以多做一点不同的食物，吃不同的东西长成不同的样子之类的</w:t>
      </w:r>
    </w:p>
    <w:p>
      <w:pPr>
        <w:spacing w:before="120" w:after="120" w:line="288" w:lineRule="auto"/>
        <w:ind w:left="0"/>
        <w:jc w:val="left"/>
      </w:pPr>
      <w:r>
        <w:rPr>
          <w:rFonts w:eastAsia="等线" w:ascii="Arial" w:cs="Arial" w:hAnsi="Arial"/>
          <w:sz w:val="22"/>
        </w:rPr>
        <w:t>第二次倒计时到时间的时候就莫名其妙死了，引导玩家去看log的错误报告，诱导至网站</w:t>
      </w:r>
    </w:p>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b w:val="true"/>
          <w:sz w:val="36"/>
        </w:rPr>
        <w:t>做千年虫了</w:t>
      </w:r>
      <w:bookmarkEnd w:id="3"/>
    </w:p>
    <w:p>
      <w:pPr>
        <w:spacing w:before="120" w:after="120" w:line="288" w:lineRule="auto"/>
        <w:ind w:left="0"/>
        <w:jc w:val="left"/>
      </w:pPr>
      <w:r>
        <w:rPr>
          <w:rFonts w:eastAsia="等线" w:ascii="Arial" w:cs="Arial" w:hAnsi="Arial"/>
          <w:sz w:val="22"/>
        </w:rPr>
        <w:t>前述内容引用露娜老师的文档，大致是打开游戏→和虫子互动→虫子死亡→打开log文件</w:t>
      </w:r>
    </w:p>
    <w:p>
      <w:pPr>
        <w:spacing w:before="120" w:after="120" w:line="288" w:lineRule="auto"/>
        <w:ind w:left="0"/>
        <w:jc w:val="left"/>
      </w:pPr>
      <w:r>
        <w:rPr>
          <w:rFonts w:eastAsia="等线" w:ascii="Arial" w:cs="Arial" w:hAnsi="Arial"/>
          <w:sz w:val="22"/>
        </w:rPr>
        <w:t>log通过报错提示展示网址，通向某新闻首页</w:t>
      </w:r>
    </w:p>
    <w:p>
      <w:pPr>
        <w:spacing w:before="120" w:after="120" w:line="288" w:lineRule="auto"/>
        <w:ind w:left="0"/>
        <w:jc w:val="left"/>
      </w:pPr>
      <w:r>
        <w:rPr>
          <w:rFonts w:eastAsia="等线" w:ascii="Arial" w:cs="Arial" w:hAnsi="Arial"/>
          <w:sz w:val="22"/>
        </w:rPr>
        <w:t>好东西：</w:t>
      </w:r>
      <w:hyperlink r:id="rId4">
        <w:r>
          <w:rPr>
            <w:rFonts w:eastAsia="等线" w:ascii="Arial" w:cs="Arial" w:hAnsi="Arial"/>
            <w:color w:val="3370ff"/>
            <w:sz w:val="22"/>
          </w:rPr>
          <w:t>国内_1999_新闻专题汇总_新闻中心_新浪网</w:t>
        </w:r>
      </w:hyperlink>
    </w:p>
    <w:p>
      <w:pPr>
        <w:spacing w:before="120" w:after="120" w:line="288" w:lineRule="auto"/>
        <w:ind w:left="0"/>
        <w:jc w:val="center"/>
      </w:pPr>
      <w:r>
        <w:drawing>
          <wp:inline distT="0" distR="0" distB="0" distL="0">
            <wp:extent cx="5257800" cy="42291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4229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如上，可以直接复制粘贴（吗？）</w:t>
      </w:r>
    </w:p>
    <w:p>
      <w:pPr>
        <w:spacing w:before="120" w:after="120" w:line="288" w:lineRule="auto"/>
        <w:ind w:left="0"/>
        <w:jc w:val="left"/>
      </w:pPr>
      <w:r>
        <w:rPr>
          <w:rFonts w:eastAsia="等线" w:ascii="Arial" w:cs="Arial" w:hAnsi="Arial"/>
          <w:sz w:val="22"/>
        </w:rPr>
        <w:t>这里可以添加一些彩蛋，比如有一篇文章提到：如何饲养你的桌宠←在这里教怎么通过配置文件改宠物的名字</w:t>
      </w:r>
    </w:p>
    <w:p>
      <w:pPr>
        <w:spacing w:before="120" w:after="120" w:line="288" w:lineRule="auto"/>
        <w:ind w:left="0"/>
        <w:jc w:val="left"/>
      </w:pPr>
      <w:r>
        <w:rPr>
          <w:rFonts w:eastAsia="等线" w:ascii="Arial" w:cs="Arial" w:hAnsi="Arial"/>
          <w:sz w:val="22"/>
        </w:rPr>
        <w:t>还有：展望2025之类的</w:t>
      </w:r>
    </w:p>
    <w:p>
      <w:pPr>
        <w:spacing w:before="120" w:after="120" w:line="288" w:lineRule="auto"/>
        <w:ind w:left="0"/>
        <w:jc w:val="left"/>
      </w:pPr>
      <w:r>
        <w:rPr>
          <w:rFonts w:eastAsia="等线" w:ascii="Arial" w:cs="Arial" w:hAnsi="Arial"/>
          <w:sz w:val="22"/>
        </w:rPr>
        <w:t>总之每一个毫无关系的报道下面都会有一个相关报道引导至千年虫（超链接，belike：</w:t>
      </w:r>
    </w:p>
    <w:p>
      <w:pPr>
        <w:spacing w:before="120" w:after="120" w:line="288" w:lineRule="auto"/>
        <w:ind w:left="0"/>
        <w:jc w:val="center"/>
      </w:pPr>
      <w:r>
        <w:drawing>
          <wp:inline distT="0" distR="0" distB="0" distL="0">
            <wp:extent cx="4476750" cy="942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4476750" cy="9429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方向1：点击返回主页的时候新闻主页完全大变样，变成各种各样对于千年虫的预警</w:t>
      </w:r>
    </w:p>
    <w:p>
      <w:pPr>
        <w:spacing w:before="120" w:after="120" w:line="288" w:lineRule="auto"/>
        <w:ind w:left="453" w:firstLine="420"/>
        <w:jc w:val="left"/>
      </w:pPr>
      <w:r>
        <w:rPr>
          <w:rFonts w:eastAsia="等线" w:ascii="Arial" w:cs="Arial" w:hAnsi="Arial"/>
          <w:sz w:val="22"/>
        </w:rPr>
        <w:t>夸张一点还可以有比如说：直接掉进千年虫的危害最大化的if，全部都是关于千年虫导致核弹失灵银行系统失灵等等等等的新闻，接着新闻下方有个横幅广告（这个需要作图！）：</w:t>
      </w:r>
      <w:r>
        <w:rPr>
          <w:rFonts w:eastAsia="等线" w:ascii="Arial" w:cs="Arial" w:hAnsi="Arial"/>
          <w:strike w:val="true"/>
          <w:sz w:val="22"/>
        </w:rPr>
        <w:t>预防千年虫/相信可以通过愿力让时间倒转的邪教，这么个方向，传达到这个“</w:t>
      </w:r>
      <w:r>
        <w:rPr>
          <w:rFonts w:eastAsia="等线" w:ascii="Arial" w:cs="Arial" w:hAnsi="Arial"/>
          <w:b w:val="true"/>
          <w:strike w:val="true"/>
          <w:sz w:val="22"/>
        </w:rPr>
        <w:t>如果千年虫认为现在是1975年，那么我们可以把这个问题延迟到2025解决</w:t>
      </w:r>
      <w:r>
        <w:rPr>
          <w:rFonts w:eastAsia="等线" w:ascii="Arial" w:cs="Arial" w:hAnsi="Arial"/>
          <w:strike w:val="true"/>
          <w:sz w:val="22"/>
        </w:rPr>
        <w:t xml:space="preserve">” </w:t>
      </w:r>
    </w:p>
    <w:p>
      <w:pPr>
        <w:spacing w:before="120" w:after="120" w:line="288" w:lineRule="auto"/>
        <w:ind w:left="453"/>
        <w:jc w:val="left"/>
      </w:pPr>
      <w:r>
        <w:rPr>
          <w:rFonts w:eastAsia="等线" w:ascii="Arial" w:cs="Arial" w:hAnsi="Arial"/>
          <w:sz w:val="22"/>
        </w:rPr>
        <w:t>抛弃科技，呼吁幸存者参与对千年虫的消杀，传达改成“N/A”的方法</w:t>
      </w:r>
    </w:p>
    <w:p>
      <w:pPr>
        <w:spacing w:before="120" w:after="120" w:line="288" w:lineRule="auto"/>
        <w:ind w:left="0"/>
        <w:jc w:val="left"/>
      </w:pPr>
      <w:r>
        <w:rPr>
          <w:rFonts w:eastAsia="等线" w:ascii="Arial" w:cs="Arial" w:hAnsi="Arial"/>
          <w:sz w:val="22"/>
        </w:rPr>
        <w:t>NE2：在配置文件修改时间→引导玩家把日期改成N/A</w:t>
      </w:r>
    </w:p>
    <w:p>
      <w:pPr>
        <w:spacing w:before="120" w:after="120" w:line="288" w:lineRule="auto"/>
        <w:ind w:left="0" w:firstLine="420"/>
        <w:jc w:val="left"/>
      </w:pPr>
      <w:r>
        <w:rPr>
          <w:rFonts w:eastAsia="等线" w:ascii="Arial" w:cs="Arial" w:hAnsi="Arial"/>
          <w:sz w:val="22"/>
        </w:rPr>
        <w:t>方向2：在千年虫的新闻报道里提到有一个教授之类的人在做相关研究，通过搜索引擎可以查到①相关的采访和报道，提到他们带着学生正在满地做系统升级，相信可以在2000年到来之前解决千年虫问题，</w:t>
      </w:r>
      <w:r>
        <w:rPr>
          <w:rFonts w:eastAsia="等线" w:ascii="Arial" w:cs="Arial" w:hAnsi="Arial"/>
          <w:b w:val="true"/>
          <w:sz w:val="22"/>
        </w:rPr>
        <w:t>又在报道里提到外国的做法是修改系统时间</w:t>
      </w:r>
      <w:r>
        <w:rPr>
          <w:rFonts w:eastAsia="等线" w:ascii="Arial" w:cs="Arial" w:hAnsi="Arial"/>
          <w:sz w:val="22"/>
        </w:rPr>
        <w:t>②这个教授的死讯，相关阅读里又提到他的死相很不安宁（捏他白海老师提到的小说）</w:t>
      </w:r>
    </w:p>
    <w:p>
      <w:pPr>
        <w:spacing w:before="120" w:after="120" w:line="288" w:lineRule="auto"/>
        <w:ind w:left="0"/>
        <w:jc w:val="left"/>
      </w:pPr>
      <w:r>
        <w:rPr>
          <w:rFonts w:eastAsia="等线" w:ascii="Arial" w:cs="Arial" w:hAnsi="Arial"/>
          <w:sz w:val="22"/>
        </w:rPr>
        <w:t>NE：在配置文件修改时间→引导玩家把日期改成1975年</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九几年 科技股飞速上涨 </w:t>
      </w:r>
    </w:p>
    <w:p>
      <w:pPr>
        <w:spacing w:before="120" w:after="120" w:line="288" w:lineRule="auto"/>
        <w:ind w:left="0"/>
        <w:jc w:val="left"/>
      </w:pPr>
      <w:r>
        <w:rPr>
          <w:rFonts w:eastAsia="等线" w:ascii="Arial" w:cs="Arial" w:hAnsi="Arial"/>
          <w:sz w:val="22"/>
        </w:rPr>
        <w:t>大下岗？</w:t>
      </w:r>
    </w:p>
    <w:p>
      <w:pPr>
        <w:spacing w:before="120" w:after="120" w:line="288" w:lineRule="auto"/>
        <w:ind w:left="0"/>
        <w:jc w:val="left"/>
      </w:pPr>
      <w:r>
        <w:rPr>
          <w:rFonts w:eastAsia="等线" w:ascii="Arial" w:cs="Arial" w:hAnsi="Arial"/>
          <w:sz w:val="22"/>
        </w:rPr>
        <w:t>聊天室？</w:t>
      </w:r>
    </w:p>
    <w:p>
      <w:pPr>
        <w:spacing w:before="120" w:after="120" w:line="288" w:lineRule="auto"/>
        <w:ind w:left="0"/>
        <w:jc w:val="left"/>
      </w:pPr>
      <w:r>
        <w:rPr>
          <w:rFonts w:eastAsia="等线" w:ascii="Arial" w:cs="Arial" w:hAnsi="Arial"/>
          <w:sz w:val="22"/>
        </w:rPr>
        <w:t>病毒？熊猫烧香？</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news.sina.com.cn/z/old/1999/china.html"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2025-10-12T16:20:34Z</dcterms:created>
  <dc:creator>Apache POI</dc:creator>
</cp:coreProperties>
</file>