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05FB" w14:textId="77777777" w:rsidR="00AD41C6" w:rsidRPr="00AD41C6" w:rsidRDefault="00AD41C6" w:rsidP="006B0F8C">
      <w:pPr>
        <w:pStyle w:val="ae"/>
        <w:ind w:left="240" w:firstLineChars="112" w:firstLine="605"/>
      </w:pPr>
      <w:bookmarkStart w:id="0" w:name="_Hlk197531186"/>
      <w:r w:rsidRPr="00AD41C6">
        <w:rPr>
          <w:rFonts w:hint="eastAsia"/>
        </w:rPr>
        <w:t>《计算机网络》实验报告</w:t>
      </w:r>
    </w:p>
    <w:p w14:paraId="0F1428EE" w14:textId="77777777" w:rsidR="00AD41C6" w:rsidRPr="00AD41C6" w:rsidRDefault="00AD41C6" w:rsidP="006B0F8C">
      <w:pPr>
        <w:pStyle w:val="11"/>
      </w:pPr>
      <w:bookmarkStart w:id="1" w:name="_Hlk197531116"/>
      <w:bookmarkEnd w:id="0"/>
      <w:r w:rsidRPr="00AD41C6">
        <w:rPr>
          <w:rFonts w:hint="eastAsia"/>
        </w:rPr>
        <w:t>实验（</w:t>
      </w:r>
      <w:r w:rsidRPr="008669E7">
        <w:rPr>
          <w:rFonts w:ascii="宋体" w:hAnsi="宋体"/>
        </w:rPr>
        <w:t>1</w:t>
      </w:r>
      <w:r w:rsidRPr="00AD41C6">
        <w:rPr>
          <w:rFonts w:hint="eastAsia"/>
        </w:rPr>
        <w:t>）小型局域网构建实验</w:t>
      </w:r>
    </w:p>
    <w:p w14:paraId="2C888273" w14:textId="1612554C" w:rsidR="006C752A" w:rsidRPr="006C752A" w:rsidRDefault="006C752A" w:rsidP="006C752A">
      <w:pPr>
        <w:adjustRightInd w:val="0"/>
        <w:snapToGrid w:val="0"/>
        <w:spacing w:line="288" w:lineRule="auto"/>
        <w:ind w:left="240" w:firstLineChars="0" w:firstLine="0"/>
        <w:rPr>
          <w:rFonts w:ascii="Times New Roman" w:hAnsi="Times New Roman" w:cs="Times New Roman"/>
          <w:szCs w:val="24"/>
          <w14:ligatures w14:val="none"/>
        </w:rPr>
      </w:pPr>
      <w:bookmarkStart w:id="2" w:name="_Hlk197531362"/>
      <w:bookmarkEnd w:id="1"/>
      <w:r w:rsidRPr="006C752A">
        <w:rPr>
          <w:rFonts w:ascii="Times New Roman" w:hAnsi="Times New Roman" w:cs="Times New Roman" w:hint="eastAsia"/>
          <w:szCs w:val="24"/>
          <w14:ligatures w14:val="none"/>
        </w:rPr>
        <w:t>学生姓名：</w:t>
      </w:r>
      <w:r w:rsidRPr="006C752A">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马星</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14:ligatures w14:val="none"/>
        </w:rPr>
        <w:t xml:space="preserve"> </w:t>
      </w:r>
      <w:r>
        <w:rPr>
          <w:rFonts w:ascii="Times New Roman" w:hAnsi="Times New Roman" w:cs="Times New Roman" w:hint="eastAsia"/>
          <w:szCs w:val="24"/>
          <w14:ligatures w14:val="none"/>
        </w:rPr>
        <w:t xml:space="preserve">    </w:t>
      </w:r>
      <w:r w:rsidRPr="006C752A">
        <w:rPr>
          <w:rFonts w:ascii="Times New Roman" w:hAnsi="Times New Roman" w:cs="Times New Roman" w:hint="eastAsia"/>
          <w:szCs w:val="24"/>
          <w14:ligatures w14:val="none"/>
        </w:rPr>
        <w:t>学</w:t>
      </w:r>
      <w:r w:rsidRPr="006C752A">
        <w:rPr>
          <w:rFonts w:ascii="Times New Roman" w:hAnsi="Times New Roman" w:cs="Times New Roman" w:hint="eastAsia"/>
          <w:szCs w:val="24"/>
          <w14:ligatures w14:val="none"/>
        </w:rPr>
        <w:t xml:space="preserve"> </w:t>
      </w:r>
      <w:r w:rsidRPr="006C752A">
        <w:rPr>
          <w:rFonts w:ascii="Times New Roman" w:hAnsi="Times New Roman" w:cs="Times New Roman" w:hint="eastAsia"/>
          <w:szCs w:val="24"/>
          <w14:ligatures w14:val="none"/>
        </w:rPr>
        <w:t>号：</w:t>
      </w:r>
      <w:r w:rsidRPr="006C752A">
        <w:rPr>
          <w:rFonts w:ascii="Times New Roman" w:hAnsi="Times New Roman" w:cs="Times New Roman" w:hint="eastAsia"/>
          <w:szCs w:val="24"/>
          <w14:ligatures w14:val="none"/>
        </w:rPr>
        <w:t xml:space="preserve"> </w:t>
      </w:r>
      <w:r w:rsidRPr="006C752A">
        <w:rPr>
          <w:rFonts w:ascii="Times New Roman" w:hAnsi="Times New Roman" w:cs="Times New Roman" w:hint="eastAsia"/>
          <w:szCs w:val="24"/>
          <w:u w:val="single"/>
          <w14:ligatures w14:val="none"/>
        </w:rPr>
        <w:t xml:space="preserve"> </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5418122020</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14:ligatures w14:val="none"/>
        </w:rPr>
        <w:t xml:space="preserve"> </w:t>
      </w:r>
      <w:r>
        <w:rPr>
          <w:rFonts w:ascii="Times New Roman" w:hAnsi="Times New Roman" w:cs="Times New Roman" w:hint="eastAsia"/>
          <w:szCs w:val="24"/>
          <w14:ligatures w14:val="none"/>
        </w:rPr>
        <w:t xml:space="preserve">  </w:t>
      </w:r>
      <w:r w:rsidRPr="006C752A">
        <w:rPr>
          <w:rFonts w:ascii="Times New Roman" w:hAnsi="Times New Roman" w:cs="Times New Roman" w:hint="eastAsia"/>
          <w:szCs w:val="24"/>
          <w14:ligatures w14:val="none"/>
        </w:rPr>
        <w:t>专业班级：</w:t>
      </w:r>
      <w:r w:rsidRPr="006C752A">
        <w:rPr>
          <w:rFonts w:ascii="Times New Roman" w:hAnsi="Times New Roman" w:cs="Times New Roman" w:hint="eastAsia"/>
          <w:szCs w:val="24"/>
          <w:u w:val="single"/>
          <w14:ligatures w14:val="none"/>
        </w:rPr>
        <w:t xml:space="preserve"> </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计科</w:t>
      </w:r>
      <w:r w:rsidRPr="006C752A">
        <w:rPr>
          <w:rFonts w:ascii="Times New Roman" w:hAnsi="Times New Roman" w:cs="Times New Roman" w:hint="eastAsia"/>
          <w:szCs w:val="24"/>
          <w:u w:val="single"/>
          <w14:ligatures w14:val="none"/>
        </w:rPr>
        <w:t>(</w:t>
      </w:r>
      <w:r w:rsidRPr="006C752A">
        <w:rPr>
          <w:rFonts w:ascii="Times New Roman" w:hAnsi="Times New Roman" w:cs="Times New Roman" w:hint="eastAsia"/>
          <w:szCs w:val="24"/>
          <w:u w:val="single"/>
          <w14:ligatures w14:val="none"/>
        </w:rPr>
        <w:t>卓越</w:t>
      </w:r>
      <w:r w:rsidRPr="006C752A">
        <w:rPr>
          <w:rFonts w:ascii="Times New Roman" w:hAnsi="Times New Roman" w:cs="Times New Roman" w:hint="eastAsia"/>
          <w:szCs w:val="24"/>
          <w:u w:val="single"/>
          <w14:ligatures w14:val="none"/>
        </w:rPr>
        <w:t>)221</w:t>
      </w:r>
      <w:r w:rsidRPr="006C752A">
        <w:rPr>
          <w:rFonts w:ascii="Times New Roman" w:hAnsi="Times New Roman" w:cs="Times New Roman" w:hint="eastAsia"/>
          <w:szCs w:val="24"/>
          <w:u w:val="single"/>
          <w14:ligatures w14:val="none"/>
        </w:rPr>
        <w:t>班</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u w:val="single"/>
          <w14:ligatures w14:val="none"/>
        </w:rPr>
        <w:t xml:space="preserve">     </w:t>
      </w:r>
    </w:p>
    <w:p w14:paraId="0C0132B3" w14:textId="16FBCA4B" w:rsidR="006C752A" w:rsidRPr="006C752A" w:rsidRDefault="006C752A" w:rsidP="006C752A">
      <w:pPr>
        <w:adjustRightInd w:val="0"/>
        <w:snapToGrid w:val="0"/>
        <w:spacing w:line="288" w:lineRule="auto"/>
        <w:ind w:left="240" w:firstLineChars="0" w:firstLine="0"/>
        <w:rPr>
          <w:rFonts w:ascii="Times New Roman" w:hAnsi="Times New Roman" w:cs="Times New Roman"/>
          <w:szCs w:val="24"/>
          <w14:ligatures w14:val="none"/>
        </w:rPr>
      </w:pPr>
      <w:r w:rsidRPr="006C752A">
        <w:rPr>
          <w:rFonts w:hAnsi="宋体" w:cs="Times New Roman" w:hint="eastAsia"/>
          <w:szCs w:val="24"/>
          <w14:ligatures w14:val="none"/>
        </w:rPr>
        <w:t>实验类型：</w:t>
      </w:r>
      <w:r w:rsidRPr="006C752A">
        <w:rPr>
          <w:rFonts w:hAnsi="宋体" w:cs="Times New Roman"/>
          <w:szCs w:val="24"/>
          <w14:ligatures w14:val="none"/>
        </w:rPr>
        <w:t>□</w:t>
      </w:r>
      <w:r w:rsidRPr="006C752A">
        <w:rPr>
          <w:rFonts w:hAnsi="宋体" w:cs="Times New Roman" w:hint="eastAsia"/>
          <w:szCs w:val="24"/>
          <w14:ligatures w14:val="none"/>
        </w:rPr>
        <w:t xml:space="preserve"> 验证 </w:t>
      </w:r>
      <w:r w:rsidRPr="006C752A">
        <w:rPr>
          <w:rFonts w:hAnsi="宋体" w:cs="Times New Roman"/>
          <w:szCs w:val="24"/>
          <w14:ligatures w14:val="none"/>
        </w:rPr>
        <w:t>□</w:t>
      </w:r>
      <w:r w:rsidRPr="006C752A">
        <w:rPr>
          <w:rFonts w:hAnsi="宋体" w:cs="Times New Roman" w:hint="eastAsia"/>
          <w:szCs w:val="24"/>
          <w14:ligatures w14:val="none"/>
        </w:rPr>
        <w:t xml:space="preserve"> 综合 ■ 设计  </w:t>
      </w:r>
      <w:r w:rsidRPr="006C752A">
        <w:rPr>
          <w:rFonts w:ascii="Times New Roman" w:hAnsi="Times New Roman" w:cs="Times New Roman" w:hint="eastAsia"/>
          <w:szCs w:val="24"/>
          <w14:ligatures w14:val="none"/>
        </w:rPr>
        <w:t>实验日期：</w:t>
      </w:r>
      <w:r>
        <w:rPr>
          <w:rFonts w:ascii="Times New Roman" w:hAnsi="Times New Roman" w:cs="Times New Roman" w:hint="eastAsia"/>
          <w:szCs w:val="24"/>
          <w:u w:val="single"/>
          <w14:ligatures w14:val="none"/>
        </w:rPr>
        <w:t xml:space="preserve">  2</w:t>
      </w:r>
      <w:r w:rsidRPr="006C752A">
        <w:rPr>
          <w:rFonts w:ascii="Times New Roman" w:hAnsi="Times New Roman" w:cs="Times New Roman" w:hint="eastAsia"/>
          <w:szCs w:val="24"/>
          <w:u w:val="single"/>
          <w14:ligatures w14:val="none"/>
        </w:rPr>
        <w:t>025/4/29</w:t>
      </w:r>
      <w:r>
        <w:rPr>
          <w:rFonts w:ascii="Times New Roman" w:hAnsi="Times New Roman" w:cs="Times New Roman" w:hint="eastAsia"/>
          <w:szCs w:val="24"/>
          <w:u w:val="single"/>
          <w14:ligatures w14:val="none"/>
        </w:rPr>
        <w:t xml:space="preserve">  </w:t>
      </w:r>
      <w:r w:rsidRPr="006C752A">
        <w:rPr>
          <w:rFonts w:ascii="Times New Roman" w:hAnsi="Times New Roman" w:cs="Times New Roman" w:hint="eastAsia"/>
          <w:szCs w:val="24"/>
          <w14:ligatures w14:val="none"/>
        </w:rPr>
        <w:t xml:space="preserve"> </w:t>
      </w:r>
      <w:r>
        <w:rPr>
          <w:rFonts w:ascii="Times New Roman" w:hAnsi="Times New Roman" w:cs="Times New Roman" w:hint="eastAsia"/>
          <w:szCs w:val="24"/>
          <w14:ligatures w14:val="none"/>
        </w:rPr>
        <w:t xml:space="preserve">  </w:t>
      </w:r>
      <w:r w:rsidRPr="006C752A">
        <w:rPr>
          <w:rFonts w:ascii="Times New Roman" w:hAnsi="Times New Roman" w:cs="Times New Roman" w:hint="eastAsia"/>
          <w:szCs w:val="24"/>
          <w14:ligatures w14:val="none"/>
        </w:rPr>
        <w:t>实验成绩：</w:t>
      </w:r>
      <w:r w:rsidRPr="006C752A">
        <w:rPr>
          <w:rFonts w:ascii="Times New Roman" w:hAnsi="Times New Roman" w:cs="Times New Roman" w:hint="eastAsia"/>
          <w:szCs w:val="24"/>
          <w:u w:val="single"/>
          <w14:ligatures w14:val="none"/>
        </w:rPr>
        <w:t xml:space="preserve">    </w:t>
      </w:r>
      <w:bookmarkEnd w:id="2"/>
      <w:r w:rsidRPr="006C752A">
        <w:rPr>
          <w:rFonts w:ascii="Times New Roman" w:hAnsi="Times New Roman" w:cs="Times New Roman" w:hint="eastAsia"/>
          <w:szCs w:val="24"/>
          <w:u w:val="single"/>
          <w14:ligatures w14:val="none"/>
        </w:rPr>
        <w:t xml:space="preserve">   </w:t>
      </w:r>
    </w:p>
    <w:p w14:paraId="46134F92" w14:textId="77777777" w:rsidR="00AD41C6" w:rsidRPr="00AD41C6" w:rsidRDefault="00AD41C6" w:rsidP="00D55FC0">
      <w:pPr>
        <w:pStyle w:val="2"/>
        <w:ind w:left="240"/>
      </w:pPr>
      <w:r w:rsidRPr="00AD41C6">
        <w:rPr>
          <w:rFonts w:hint="eastAsia"/>
        </w:rPr>
        <w:t>一、实验目的</w:t>
      </w:r>
    </w:p>
    <w:p w14:paraId="6DE06376" w14:textId="77777777" w:rsidR="00AD41C6" w:rsidRDefault="00AD41C6" w:rsidP="00D55FC0">
      <w:pPr>
        <w:ind w:left="240" w:firstLine="480"/>
      </w:pPr>
      <w:r w:rsidRPr="00AD41C6">
        <w:rPr>
          <w:rFonts w:hint="eastAsia"/>
        </w:rPr>
        <w:t>应用所学计算机网络知识，完成一个小型局域网从网线制作、硬件设备的连接到软件系统的配置与测试等组网工作，使学生对局域网的构建有一个较全面的了解和掌握。</w:t>
      </w:r>
    </w:p>
    <w:p w14:paraId="235FB57E" w14:textId="77777777" w:rsidR="009644CC" w:rsidRPr="00AD41C6" w:rsidRDefault="009644CC" w:rsidP="00D55FC0">
      <w:pPr>
        <w:ind w:left="240" w:firstLine="480"/>
      </w:pPr>
    </w:p>
    <w:p w14:paraId="54549463" w14:textId="77777777" w:rsidR="00AD41C6" w:rsidRPr="00AD41C6" w:rsidRDefault="00AD41C6" w:rsidP="00D55FC0">
      <w:pPr>
        <w:ind w:left="240" w:firstLine="480"/>
      </w:pPr>
      <w:r w:rsidRPr="00AD41C6">
        <w:rPr>
          <w:rFonts w:hint="eastAsia"/>
        </w:rPr>
        <w:t>熟悉使用</w:t>
      </w:r>
      <w:r w:rsidRPr="00AD41C6">
        <w:t>PacketTracer</w:t>
      </w:r>
      <w:r w:rsidRPr="00AD41C6">
        <w:rPr>
          <w:rFonts w:hint="eastAsia"/>
        </w:rPr>
        <w:t>仿真软件基本功能,为后期试验完成做基础准备。</w:t>
      </w:r>
    </w:p>
    <w:p w14:paraId="4BCD70CE" w14:textId="77777777" w:rsidR="00AD41C6" w:rsidRPr="00AD41C6" w:rsidRDefault="00AD41C6" w:rsidP="00D55FC0">
      <w:pPr>
        <w:pStyle w:val="2"/>
        <w:ind w:left="240"/>
      </w:pPr>
      <w:r w:rsidRPr="00AD41C6">
        <w:rPr>
          <w:rFonts w:hint="eastAsia"/>
        </w:rPr>
        <w:t>二、实验设备</w:t>
      </w:r>
    </w:p>
    <w:p w14:paraId="236D7CAF" w14:textId="77777777" w:rsidR="00AD41C6" w:rsidRPr="00AD41C6" w:rsidRDefault="00AD41C6" w:rsidP="00D55FC0">
      <w:pPr>
        <w:ind w:left="240" w:firstLine="480"/>
      </w:pPr>
      <w:r w:rsidRPr="00AD41C6">
        <w:rPr>
          <w:rFonts w:hint="eastAsia"/>
        </w:rPr>
        <w:t>5类UTP双绞线4段</w:t>
      </w:r>
    </w:p>
    <w:p w14:paraId="3A5503FD" w14:textId="77777777" w:rsidR="00AD41C6" w:rsidRPr="00AD41C6" w:rsidRDefault="00AD41C6" w:rsidP="00D55FC0">
      <w:pPr>
        <w:ind w:left="240" w:firstLine="480"/>
      </w:pPr>
      <w:r w:rsidRPr="00AD41C6">
        <w:rPr>
          <w:rFonts w:hint="eastAsia"/>
        </w:rPr>
        <w:t>RJ-45头8个</w:t>
      </w:r>
    </w:p>
    <w:p w14:paraId="6A86E683" w14:textId="77777777" w:rsidR="00AD41C6" w:rsidRPr="00AD41C6" w:rsidRDefault="00AD41C6" w:rsidP="00D55FC0">
      <w:pPr>
        <w:ind w:left="240" w:firstLine="480"/>
      </w:pPr>
      <w:r w:rsidRPr="00AD41C6">
        <w:rPr>
          <w:rFonts w:hint="eastAsia"/>
        </w:rPr>
        <w:t>双绞线压线钳1个</w:t>
      </w:r>
    </w:p>
    <w:p w14:paraId="5446151E" w14:textId="77777777" w:rsidR="00AD41C6" w:rsidRPr="00AD41C6" w:rsidRDefault="00AD41C6" w:rsidP="00D55FC0">
      <w:pPr>
        <w:ind w:left="240" w:firstLine="480"/>
      </w:pPr>
      <w:r w:rsidRPr="00AD41C6">
        <w:rPr>
          <w:rFonts w:hint="eastAsia"/>
        </w:rPr>
        <w:t>网线测试仪1台</w:t>
      </w:r>
    </w:p>
    <w:p w14:paraId="1FA4FE76" w14:textId="77777777" w:rsidR="00AD41C6" w:rsidRPr="00AD41C6" w:rsidRDefault="00AD41C6" w:rsidP="00D55FC0">
      <w:pPr>
        <w:ind w:left="240" w:firstLine="480"/>
      </w:pPr>
    </w:p>
    <w:p w14:paraId="17C2B130" w14:textId="77777777" w:rsidR="00AD41C6" w:rsidRPr="00AD41C6" w:rsidRDefault="00AD41C6" w:rsidP="00D55FC0">
      <w:pPr>
        <w:ind w:left="240" w:firstLine="480"/>
      </w:pPr>
      <w:r w:rsidRPr="00AD41C6">
        <w:rPr>
          <w:rFonts w:hint="eastAsia"/>
        </w:rPr>
        <w:t>PC机4台（已配置好网卡和安装好WindowsXP操作系统)</w:t>
      </w:r>
    </w:p>
    <w:p w14:paraId="23143A62" w14:textId="77777777" w:rsidR="00AD41C6" w:rsidRPr="00AD41C6" w:rsidRDefault="00AD41C6" w:rsidP="00D55FC0">
      <w:pPr>
        <w:ind w:left="240" w:firstLine="480"/>
      </w:pPr>
      <w:r w:rsidRPr="00AD41C6">
        <w:rPr>
          <w:rFonts w:hint="eastAsia"/>
        </w:rPr>
        <w:t>交换机Cisco2950和Cisco 3560各1台</w:t>
      </w:r>
    </w:p>
    <w:p w14:paraId="5A108111" w14:textId="77777777" w:rsidR="00AD41C6" w:rsidRPr="00AD41C6" w:rsidRDefault="00AD41C6" w:rsidP="00D55FC0">
      <w:pPr>
        <w:pStyle w:val="2"/>
        <w:ind w:left="240"/>
      </w:pPr>
      <w:r w:rsidRPr="00AD41C6">
        <w:rPr>
          <w:rFonts w:hint="eastAsia"/>
        </w:rPr>
        <w:t>三、实验要求</w:t>
      </w:r>
    </w:p>
    <w:p w14:paraId="46343D3F" w14:textId="77777777" w:rsidR="00AD41C6" w:rsidRPr="00AD41C6" w:rsidRDefault="00AD41C6" w:rsidP="00D55FC0">
      <w:pPr>
        <w:ind w:left="240" w:firstLine="480"/>
        <w:rPr>
          <w:rFonts w:ascii="Times New Roman" w:hAnsi="Times New Roman"/>
          <w:b/>
        </w:rPr>
      </w:pPr>
      <w:r w:rsidRPr="00AD41C6">
        <w:rPr>
          <w:rFonts w:hint="eastAsia"/>
        </w:rPr>
        <w:t>1．网线的制作与测试。</w:t>
      </w:r>
    </w:p>
    <w:p w14:paraId="5D1E6C15" w14:textId="77777777" w:rsidR="00AD41C6" w:rsidRPr="00AD41C6" w:rsidRDefault="00AD41C6" w:rsidP="00D55FC0">
      <w:pPr>
        <w:ind w:left="240" w:firstLine="480"/>
        <w:rPr>
          <w:rFonts w:ascii="Times New Roman" w:hAnsi="Times New Roman"/>
          <w:b/>
        </w:rPr>
      </w:pPr>
      <w:r w:rsidRPr="00AD41C6">
        <w:rPr>
          <w:rFonts w:hAnsi="Times New Roman" w:cs="宋体" w:hint="eastAsia"/>
          <w:kern w:val="0"/>
          <w:szCs w:val="21"/>
        </w:rPr>
        <w:t>2．</w:t>
      </w:r>
      <w:r w:rsidRPr="00AD41C6">
        <w:rPr>
          <w:rFonts w:hint="eastAsia"/>
        </w:rPr>
        <w:t>PC机与交换机的网络连接。</w:t>
      </w:r>
    </w:p>
    <w:p w14:paraId="7325456E" w14:textId="77777777" w:rsidR="00AD41C6" w:rsidRPr="00AD41C6" w:rsidRDefault="00AD41C6" w:rsidP="00D55FC0">
      <w:pPr>
        <w:ind w:left="240" w:firstLine="480"/>
      </w:pPr>
      <w:r w:rsidRPr="00AD41C6">
        <w:rPr>
          <w:rFonts w:hAnsi="Times New Roman" w:cs="宋体" w:hint="eastAsia"/>
          <w:kern w:val="0"/>
          <w:szCs w:val="21"/>
        </w:rPr>
        <w:t>3．</w:t>
      </w:r>
      <w:r w:rsidRPr="00AD41C6">
        <w:rPr>
          <w:rFonts w:hint="eastAsia"/>
        </w:rPr>
        <w:t>使用</w:t>
      </w:r>
      <w:r w:rsidRPr="00AD41C6">
        <w:t>PacketTracer</w:t>
      </w:r>
      <w:r w:rsidRPr="00AD41C6">
        <w:rPr>
          <w:rFonts w:hint="eastAsia"/>
        </w:rPr>
        <w:t>仿真软件组建一个对等网，并在对等网中实现共享硬、软件资源的配置、管理与使用。</w:t>
      </w:r>
    </w:p>
    <w:p w14:paraId="77E58B10" w14:textId="77777777" w:rsidR="00AD41C6" w:rsidRPr="00AD41C6" w:rsidRDefault="00AD41C6" w:rsidP="00D55FC0">
      <w:pPr>
        <w:pStyle w:val="2"/>
        <w:ind w:left="240"/>
      </w:pPr>
      <w:bookmarkStart w:id="3" w:name="_Hlk197531412"/>
      <w:r w:rsidRPr="00AD41C6">
        <w:rPr>
          <w:rFonts w:hint="eastAsia"/>
        </w:rPr>
        <w:t>四、实验步骤</w:t>
      </w:r>
    </w:p>
    <w:bookmarkEnd w:id="3"/>
    <w:p w14:paraId="3C14D9A0" w14:textId="77777777" w:rsidR="00AD41C6" w:rsidRPr="00D55FC0" w:rsidRDefault="00AD41C6" w:rsidP="00D55FC0">
      <w:pPr>
        <w:pStyle w:val="3"/>
      </w:pPr>
      <w:r w:rsidRPr="00AD41C6">
        <w:rPr>
          <w:rFonts w:hAnsi="Times New Roman" w:hint="eastAsia"/>
        </w:rPr>
        <w:t>1．</w:t>
      </w:r>
      <w:r w:rsidRPr="00AD41C6">
        <w:rPr>
          <w:rFonts w:hint="eastAsia"/>
        </w:rPr>
        <w:t>网线的制作与测试</w:t>
      </w:r>
    </w:p>
    <w:p w14:paraId="06EDAFDC" w14:textId="77777777" w:rsidR="00AD41C6" w:rsidRPr="00AD41C6" w:rsidRDefault="00AD41C6" w:rsidP="00D55FC0">
      <w:pPr>
        <w:pStyle w:val="4"/>
        <w:ind w:left="720"/>
      </w:pPr>
      <w:r w:rsidRPr="00AD41C6">
        <w:rPr>
          <w:rFonts w:hint="eastAsia"/>
        </w:rPr>
        <w:t>(1)</w:t>
      </w:r>
      <w:r w:rsidRPr="00AD41C6">
        <w:t xml:space="preserve"> 制作RJ-45双绞线</w:t>
      </w:r>
    </w:p>
    <w:p w14:paraId="67805181" w14:textId="77777777" w:rsidR="00AD41C6" w:rsidRPr="00AD41C6" w:rsidRDefault="00AD41C6" w:rsidP="00D55FC0">
      <w:pPr>
        <w:ind w:left="240" w:firstLine="480"/>
      </w:pPr>
      <w:r w:rsidRPr="00AD41C6">
        <w:rPr>
          <w:rFonts w:hint="eastAsia"/>
        </w:rPr>
        <w:t xml:space="preserve">① </w:t>
      </w:r>
      <w:r w:rsidRPr="00AD41C6">
        <w:t>选取长度合适的双绞线，然后用网线钳前部剥线器剥除双绞线外皮 2～3cm， 如图所示。</w:t>
      </w:r>
    </w:p>
    <w:p w14:paraId="533833F4" w14:textId="76BBA1D9"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09A7B4A8" wp14:editId="1D31DCFA">
            <wp:extent cx="2080683" cy="2774829"/>
            <wp:effectExtent l="19050" t="19050" r="0" b="6985"/>
            <wp:docPr id="17140037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3327" cy="2778354"/>
                    </a:xfrm>
                    <a:prstGeom prst="rect">
                      <a:avLst/>
                    </a:prstGeom>
                    <a:noFill/>
                    <a:ln>
                      <a:solidFill>
                        <a:sysClr val="windowText" lastClr="000000"/>
                      </a:solidFill>
                    </a:ln>
                  </pic:spPr>
                </pic:pic>
              </a:graphicData>
            </a:graphic>
          </wp:inline>
        </w:drawing>
      </w:r>
      <w:r>
        <w:rPr>
          <w:rFonts w:ascii="Times New Roman" w:hAnsi="Times New Roman" w:cs="Times New Roman" w:hint="eastAsia"/>
          <w:szCs w:val="24"/>
          <w14:ligatures w14:val="none"/>
        </w:rPr>
        <w:t xml:space="preserve">      </w:t>
      </w:r>
      <w:r w:rsidRPr="00AD41C6">
        <w:rPr>
          <w:rFonts w:ascii="Times New Roman" w:hAnsi="Times New Roman" w:cs="Times New Roman"/>
          <w:noProof/>
          <w:szCs w:val="24"/>
          <w14:ligatures w14:val="none"/>
        </w:rPr>
        <w:drawing>
          <wp:inline distT="0" distB="0" distL="0" distR="0" wp14:anchorId="2DC3ECCE" wp14:editId="6CDFC9D6">
            <wp:extent cx="2429933" cy="2206776"/>
            <wp:effectExtent l="19050" t="19050" r="8890" b="3175"/>
            <wp:docPr id="186399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3839" name=""/>
                    <pic:cNvPicPr/>
                  </pic:nvPicPr>
                  <pic:blipFill>
                    <a:blip r:embed="rId8"/>
                    <a:stretch>
                      <a:fillRect/>
                    </a:stretch>
                  </pic:blipFill>
                  <pic:spPr>
                    <a:xfrm>
                      <a:off x="0" y="0"/>
                      <a:ext cx="2436967" cy="2213164"/>
                    </a:xfrm>
                    <a:prstGeom prst="rect">
                      <a:avLst/>
                    </a:prstGeom>
                    <a:ln>
                      <a:solidFill>
                        <a:schemeClr val="tx1"/>
                      </a:solidFill>
                    </a:ln>
                  </pic:spPr>
                </pic:pic>
              </a:graphicData>
            </a:graphic>
          </wp:inline>
        </w:drawing>
      </w:r>
    </w:p>
    <w:p w14:paraId="2BD45315" w14:textId="77777777" w:rsidR="00AD41C6" w:rsidRPr="00AD41C6" w:rsidRDefault="00AD41C6" w:rsidP="00D55FC0">
      <w:pPr>
        <w:ind w:left="240" w:firstLine="480"/>
      </w:pPr>
      <w:r w:rsidRPr="00AD41C6">
        <w:rPr>
          <w:rFonts w:hint="eastAsia"/>
        </w:rPr>
        <w:t>②将对线自左向右按橙、蓝、绿、棕的顺序排列，</w:t>
      </w:r>
      <w:r w:rsidRPr="00AD41C6">
        <w:t>分离每一对线，将其弄直</w:t>
      </w:r>
    </w:p>
    <w:p w14:paraId="0B84074D" w14:textId="77777777" w:rsidR="00AD41C6" w:rsidRDefault="00AD41C6" w:rsidP="00D55FC0">
      <w:pPr>
        <w:ind w:left="240" w:firstLine="480"/>
      </w:pPr>
      <w:r w:rsidRPr="00AD41C6">
        <w:t>并且按照EIA/TIA568B标准线序（白橙、橙、白绿、 蓝、白蓝、绿、白棕、棕）的顺序排列。</w:t>
      </w:r>
    </w:p>
    <w:p w14:paraId="2F859FE5" w14:textId="4F85485D"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4735E616" wp14:editId="44D1392B">
            <wp:extent cx="3763945" cy="2328334"/>
            <wp:effectExtent l="0" t="0" r="0" b="0"/>
            <wp:docPr id="1234973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3946" name=""/>
                    <pic:cNvPicPr/>
                  </pic:nvPicPr>
                  <pic:blipFill>
                    <a:blip r:embed="rId9"/>
                    <a:stretch>
                      <a:fillRect/>
                    </a:stretch>
                  </pic:blipFill>
                  <pic:spPr>
                    <a:xfrm>
                      <a:off x="0" y="0"/>
                      <a:ext cx="3768475" cy="2331137"/>
                    </a:xfrm>
                    <a:prstGeom prst="rect">
                      <a:avLst/>
                    </a:prstGeom>
                  </pic:spPr>
                </pic:pic>
              </a:graphicData>
            </a:graphic>
          </wp:inline>
        </w:drawing>
      </w:r>
    </w:p>
    <w:p w14:paraId="6318D110" w14:textId="77777777" w:rsidR="00AD41C6" w:rsidRPr="00AD41C6" w:rsidRDefault="00AD41C6" w:rsidP="00D55FC0">
      <w:pPr>
        <w:ind w:left="240" w:firstLine="480"/>
      </w:pPr>
      <w:r w:rsidRPr="00AD41C6">
        <w:t>将网线用网线钳剪齐，长度约为14mm（注意：不宜过长或过短）</w:t>
      </w:r>
    </w:p>
    <w:p w14:paraId="4A194694"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4A426369" wp14:editId="537B5A34">
            <wp:extent cx="2529417" cy="2515621"/>
            <wp:effectExtent l="19050" t="19050" r="4445" b="0"/>
            <wp:docPr id="2144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748" t="38025" r="4790" b="2717"/>
                    <a:stretch/>
                  </pic:blipFill>
                  <pic:spPr bwMode="auto">
                    <a:xfrm>
                      <a:off x="0" y="0"/>
                      <a:ext cx="2533403" cy="2519586"/>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46B56798" w14:textId="77777777" w:rsidR="00AD41C6" w:rsidRPr="00AD41C6" w:rsidRDefault="00AD41C6" w:rsidP="00D55FC0">
      <w:pPr>
        <w:ind w:left="240" w:firstLine="480"/>
      </w:pPr>
      <w:r w:rsidRPr="00AD41C6">
        <w:rPr>
          <w:rFonts w:hint="eastAsia"/>
        </w:rPr>
        <w:t>③</w:t>
      </w:r>
      <w:r w:rsidRPr="00AD41C6">
        <w:t>再将双绞线的每一根线依序放入RJ-45接头的引脚内，第一只引脚内放入白橙线，如图所示</w:t>
      </w:r>
    </w:p>
    <w:p w14:paraId="3854052A"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63C3A75F" wp14:editId="705FCBCF">
            <wp:extent cx="2590800" cy="2763387"/>
            <wp:effectExtent l="19050" t="19050" r="0" b="0"/>
            <wp:docPr id="3156868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956" t="35611" r="20663" b="7300"/>
                    <a:stretch/>
                  </pic:blipFill>
                  <pic:spPr bwMode="auto">
                    <a:xfrm>
                      <a:off x="0" y="0"/>
                      <a:ext cx="2601733" cy="2775048"/>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459C09B6" w14:textId="6E60C4AC" w:rsidR="00AD41C6" w:rsidRDefault="00AD41C6" w:rsidP="00D55FC0">
      <w:pPr>
        <w:ind w:left="240" w:firstLine="480"/>
      </w:pPr>
      <w:r w:rsidRPr="00AD41C6">
        <w:rPr>
          <w:rFonts w:hint="eastAsia"/>
        </w:rPr>
        <w:t>④</w:t>
      </w:r>
      <w:r w:rsidR="00D55FC0" w:rsidRPr="00D55FC0">
        <w:rPr>
          <w:rFonts w:hint="eastAsia"/>
        </w:rPr>
        <w:t>从水晶头正面目视每根双绞线已经放置正确并到达底部位置之后，将水晶头放入网线钳的压头槽，用力按压接头，使水晶头内部的金属片恰好刺破双绞线的外层表皮与内部金属线良好接触（通常会听到清脆的“咔”声）。</w:t>
      </w:r>
    </w:p>
    <w:p w14:paraId="71308F7D" w14:textId="77777777" w:rsidR="00D55FC0" w:rsidRPr="00AD41C6" w:rsidRDefault="00D55FC0" w:rsidP="00D55FC0">
      <w:pPr>
        <w:ind w:left="240" w:firstLine="480"/>
      </w:pPr>
    </w:p>
    <w:p w14:paraId="11AB369E" w14:textId="705B08C3" w:rsidR="00D55FC0" w:rsidRPr="00AD41C6" w:rsidRDefault="00AD41C6" w:rsidP="00D55FC0">
      <w:pPr>
        <w:ind w:left="240" w:firstLine="480"/>
      </w:pPr>
      <w:r w:rsidRPr="00AD41C6">
        <w:rPr>
          <w:rFonts w:hint="eastAsia"/>
        </w:rPr>
        <w:t>⑤</w:t>
      </w:r>
      <w:r w:rsidRPr="00AD41C6">
        <w:t>重复</w:t>
      </w:r>
      <w:r w:rsidRPr="00AD41C6">
        <w:rPr>
          <w:rFonts w:hint="eastAsia"/>
        </w:rPr>
        <w:t>上述操作</w:t>
      </w:r>
      <w:r w:rsidRPr="00AD41C6">
        <w:t>，制作网线另一端的RJ-45接头</w:t>
      </w:r>
    </w:p>
    <w:p w14:paraId="7D5EC9FE" w14:textId="77777777" w:rsidR="00AD41C6" w:rsidRPr="00AD41C6" w:rsidRDefault="00AD41C6" w:rsidP="00D55FC0">
      <w:pPr>
        <w:ind w:left="240" w:firstLine="480"/>
      </w:pPr>
      <w:r w:rsidRPr="00AD41C6">
        <w:t>完成后的连接线两端的RJ-45接头，引脚和颜色完全一致</w:t>
      </w:r>
    </w:p>
    <w:p w14:paraId="38781780" w14:textId="77777777" w:rsidR="00AD41C6" w:rsidRPr="00AD41C6" w:rsidRDefault="00AD41C6" w:rsidP="00D55FC0">
      <w:pPr>
        <w:ind w:left="240" w:firstLine="480"/>
      </w:pPr>
    </w:p>
    <w:p w14:paraId="722A57A6" w14:textId="77777777" w:rsidR="00AD41C6" w:rsidRPr="00AD41C6" w:rsidRDefault="00AD41C6" w:rsidP="00D55FC0">
      <w:pPr>
        <w:ind w:left="240" w:firstLine="480"/>
      </w:pPr>
      <w:r w:rsidRPr="00AD41C6">
        <w:rPr>
          <w:rFonts w:hint="eastAsia"/>
        </w:rPr>
        <w:t>⑥完成后, 收集裁剪下的材料, 丢入垃圾桶内, 防止污染实验室环境</w:t>
      </w:r>
    </w:p>
    <w:p w14:paraId="5D716673"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5BD04C54" wp14:editId="64D69578">
            <wp:extent cx="2633533" cy="2529417"/>
            <wp:effectExtent l="19050" t="19050" r="0" b="4445"/>
            <wp:docPr id="3610877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harpenSoften amount="25000"/>
                              </a14:imgEffect>
                              <a14:imgEffect>
                                <a14:saturation sat="120000"/>
                              </a14:imgEffect>
                              <a14:imgEffect>
                                <a14:brightnessContrast bright="10000" contrast="18000"/>
                              </a14:imgEffect>
                            </a14:imgLayer>
                          </a14:imgProps>
                        </a:ext>
                        <a:ext uri="{28A0092B-C50C-407E-A947-70E740481C1C}">
                          <a14:useLocalDpi xmlns:a14="http://schemas.microsoft.com/office/drawing/2010/main" val="0"/>
                        </a:ext>
                      </a:extLst>
                    </a:blip>
                    <a:srcRect l="6186" t="23847" r="5140" b="12290"/>
                    <a:stretch/>
                  </pic:blipFill>
                  <pic:spPr bwMode="auto">
                    <a:xfrm>
                      <a:off x="0" y="0"/>
                      <a:ext cx="2643686" cy="2539169"/>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62744063" w14:textId="77777777" w:rsidR="00AD41C6" w:rsidRPr="00AD41C6" w:rsidRDefault="00AD41C6" w:rsidP="00AD41C6">
      <w:pPr>
        <w:ind w:left="240" w:firstLine="480"/>
        <w:rPr>
          <w:rFonts w:ascii="Times New Roman" w:hAnsi="Times New Roman" w:cs="Times New Roman"/>
          <w:szCs w:val="24"/>
          <w14:ligatures w14:val="none"/>
        </w:rPr>
      </w:pPr>
    </w:p>
    <w:p w14:paraId="20D70469" w14:textId="77777777" w:rsidR="00AD41C6" w:rsidRPr="00AD41C6" w:rsidRDefault="00AD41C6" w:rsidP="00D55FC0">
      <w:pPr>
        <w:pStyle w:val="4"/>
        <w:ind w:left="720"/>
      </w:pPr>
      <w:r w:rsidRPr="00AD41C6">
        <w:rPr>
          <w:rFonts w:hint="eastAsia"/>
        </w:rPr>
        <w:t xml:space="preserve">(2) </w:t>
      </w:r>
      <w:r w:rsidRPr="00AD41C6">
        <w:t>用测通仪测试双绞线</w:t>
      </w:r>
    </w:p>
    <w:p w14:paraId="73D0FFF1" w14:textId="77777777" w:rsidR="00AD41C6" w:rsidRPr="00AD41C6" w:rsidRDefault="00AD41C6" w:rsidP="00D55FC0">
      <w:pPr>
        <w:ind w:left="240" w:firstLine="480"/>
      </w:pPr>
      <w:r w:rsidRPr="00AD41C6">
        <w:t>用网线测试仪检测上述过程制作的双绞线是否可用。</w:t>
      </w:r>
    </w:p>
    <w:p w14:paraId="33F7AB8D"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4DD08305" wp14:editId="34B5633B">
            <wp:extent cx="2791883" cy="2724305"/>
            <wp:effectExtent l="19050" t="19050" r="8890" b="0"/>
            <wp:docPr id="5772714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503" b="5327"/>
                    <a:stretch/>
                  </pic:blipFill>
                  <pic:spPr bwMode="auto">
                    <a:xfrm>
                      <a:off x="0" y="0"/>
                      <a:ext cx="2797109" cy="2729404"/>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3F7D0262" w14:textId="77777777" w:rsidR="00AD41C6" w:rsidRPr="00AD41C6" w:rsidRDefault="00AD41C6" w:rsidP="00D55FC0">
      <w:pPr>
        <w:ind w:left="240" w:firstLine="480"/>
      </w:pPr>
      <w:r w:rsidRPr="00AD41C6">
        <w:t>将刚刚制作的网线两端分别插入测试仪主端和从端的接口</w:t>
      </w:r>
    </w:p>
    <w:p w14:paraId="39D1525A" w14:textId="77777777" w:rsidR="00AD41C6" w:rsidRPr="00AD41C6" w:rsidRDefault="00AD41C6" w:rsidP="00D55FC0">
      <w:pPr>
        <w:ind w:left="240" w:firstLine="480"/>
      </w:pPr>
      <w:r w:rsidRPr="00AD41C6">
        <w:t>打开电源，两端的测试仪上的LED依次同时发光，说明线路正常，制作的双绞线可用。</w:t>
      </w:r>
    </w:p>
    <w:p w14:paraId="2E511DFD" w14:textId="028E82D8" w:rsidR="00AD41C6" w:rsidRPr="00AD41C6" w:rsidRDefault="00D55FC0" w:rsidP="00D55FC0">
      <w:pPr>
        <w:ind w:left="240" w:firstLine="480"/>
      </w:pPr>
      <w:r w:rsidRPr="00AD41C6">
        <w:rPr>
          <w:noProof/>
        </w:rPr>
        <w:lastRenderedPageBreak/>
        <w:drawing>
          <wp:inline distT="0" distB="0" distL="0" distR="0" wp14:anchorId="47DE8D5B" wp14:editId="76C7AA20">
            <wp:extent cx="2181225" cy="2049833"/>
            <wp:effectExtent l="19050" t="19050" r="0" b="7620"/>
            <wp:docPr id="596155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83" t="12624" r="4212" b="22473"/>
                    <a:stretch/>
                  </pic:blipFill>
                  <pic:spPr bwMode="auto">
                    <a:xfrm>
                      <a:off x="0" y="0"/>
                      <a:ext cx="2201211" cy="2068615"/>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r w:rsidR="00D510EB">
        <w:rPr>
          <w:rFonts w:hint="eastAsia"/>
        </w:rPr>
        <w:t xml:space="preserve">  </w:t>
      </w:r>
      <w:r w:rsidR="00AD41C6" w:rsidRPr="00AD41C6">
        <w:rPr>
          <w:noProof/>
        </w:rPr>
        <w:drawing>
          <wp:inline distT="0" distB="0" distL="0" distR="0" wp14:anchorId="46B4ED55" wp14:editId="1A34CDCB">
            <wp:extent cx="2012837" cy="2025650"/>
            <wp:effectExtent l="19050" t="19050" r="6985" b="0"/>
            <wp:docPr id="572314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766" t="17584" r="4608" b="18556"/>
                    <a:stretch/>
                  </pic:blipFill>
                  <pic:spPr bwMode="auto">
                    <a:xfrm>
                      <a:off x="0" y="0"/>
                      <a:ext cx="2024877" cy="2037767"/>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14:paraId="78F83DD6" w14:textId="77777777" w:rsidR="00AD41C6" w:rsidRPr="00AD41C6" w:rsidRDefault="00AD41C6" w:rsidP="00AD41C6">
      <w:pPr>
        <w:ind w:left="240" w:firstLine="480"/>
        <w:rPr>
          <w:rFonts w:ascii="Times New Roman" w:hAnsi="Times New Roman" w:cs="Times New Roman"/>
          <w:szCs w:val="24"/>
          <w14:ligatures w14:val="none"/>
        </w:rPr>
      </w:pPr>
    </w:p>
    <w:p w14:paraId="66692D28" w14:textId="77777777" w:rsidR="00AD41C6" w:rsidRPr="00AD41C6" w:rsidRDefault="00AD41C6" w:rsidP="00D55FC0">
      <w:pPr>
        <w:pStyle w:val="3"/>
      </w:pPr>
      <w:r w:rsidRPr="00AD41C6">
        <w:rPr>
          <w:rFonts w:hint="eastAsia"/>
        </w:rPr>
        <w:t>2. PC机与交换机的网络连接</w:t>
      </w:r>
    </w:p>
    <w:p w14:paraId="6BF63F74" w14:textId="77777777" w:rsidR="00AD41C6" w:rsidRDefault="00AD41C6" w:rsidP="00D55FC0">
      <w:pPr>
        <w:pStyle w:val="4"/>
        <w:ind w:left="720"/>
      </w:pPr>
      <w:r w:rsidRPr="00AD41C6">
        <w:rPr>
          <w:rFonts w:hint="eastAsia"/>
        </w:rPr>
        <w:t xml:space="preserve">(1) </w:t>
      </w:r>
      <w:r w:rsidRPr="00AD41C6">
        <w:t>学习使用</w:t>
      </w:r>
      <w:r w:rsidRPr="00AD41C6">
        <w:t>“</w:t>
      </w:r>
      <w:r w:rsidRPr="00AD41C6">
        <w:t>ipconfig</w:t>
      </w:r>
      <w:r w:rsidRPr="00AD41C6">
        <w:t>”</w:t>
      </w:r>
      <w:r w:rsidRPr="00AD41C6">
        <w:t>网络命令查看网络连接属性</w:t>
      </w:r>
    </w:p>
    <w:p w14:paraId="35DC15DD" w14:textId="77777777" w:rsidR="00D55FC0" w:rsidRPr="00AD41C6" w:rsidRDefault="00D55FC0" w:rsidP="00D55FC0">
      <w:pPr>
        <w:ind w:left="240" w:firstLine="480"/>
      </w:pPr>
      <w:r w:rsidRPr="00AD41C6">
        <w:t>启动命令行窗口</w:t>
      </w:r>
      <w:r w:rsidRPr="00AD41C6">
        <w:rPr>
          <w:rFonts w:hint="eastAsia"/>
        </w:rPr>
        <w:t>:</w:t>
      </w:r>
      <w:r w:rsidRPr="00AD41C6">
        <w:t xml:space="preserve"> 单击</w:t>
      </w:r>
      <w:r w:rsidRPr="00AD41C6">
        <w:t>“</w:t>
      </w:r>
      <w:r w:rsidRPr="00AD41C6">
        <w:t>开始</w:t>
      </w:r>
      <w:r w:rsidRPr="00AD41C6">
        <w:t>”</w:t>
      </w:r>
      <w:r w:rsidRPr="00AD41C6">
        <w:t>菜单的</w:t>
      </w:r>
      <w:r w:rsidRPr="00AD41C6">
        <w:t>“</w:t>
      </w:r>
      <w:r w:rsidRPr="00AD41C6">
        <w:t>运行</w:t>
      </w:r>
      <w:r w:rsidRPr="00AD41C6">
        <w:t>”</w:t>
      </w:r>
      <w:r w:rsidRPr="00AD41C6">
        <w:t>栏，在</w:t>
      </w:r>
      <w:r w:rsidRPr="00AD41C6">
        <w:t>“</w:t>
      </w:r>
      <w:r w:rsidRPr="00AD41C6">
        <w:t>打开</w:t>
      </w:r>
      <w:r w:rsidRPr="00AD41C6">
        <w:t>”</w:t>
      </w:r>
      <w:r w:rsidRPr="00AD41C6">
        <w:t>下拉框里输入</w:t>
      </w:r>
      <w:r w:rsidRPr="00AD41C6">
        <w:t>“</w:t>
      </w:r>
      <w:r w:rsidRPr="00AD41C6">
        <w:t>cmd</w:t>
      </w:r>
      <w:r w:rsidRPr="00AD41C6">
        <w:t>”</w:t>
      </w:r>
      <w:r w:rsidRPr="00AD41C6">
        <w:t>（ command的缩写），并 按</w:t>
      </w:r>
      <w:r w:rsidRPr="00AD41C6">
        <w:t>“</w:t>
      </w:r>
      <w:r w:rsidRPr="00AD41C6">
        <w:t>回车</w:t>
      </w:r>
      <w:r w:rsidRPr="00AD41C6">
        <w:t>”</w:t>
      </w:r>
      <w:r w:rsidRPr="00AD41C6">
        <w:t>键。</w:t>
      </w:r>
    </w:p>
    <w:p w14:paraId="5C4E1899" w14:textId="77777777" w:rsidR="00D55FC0" w:rsidRPr="00D55FC0" w:rsidRDefault="00D55FC0" w:rsidP="00D55FC0">
      <w:pPr>
        <w:ind w:left="240" w:firstLine="480"/>
      </w:pPr>
    </w:p>
    <w:p w14:paraId="092B3710" w14:textId="77777777" w:rsidR="00AD41C6" w:rsidRPr="00AD41C6" w:rsidRDefault="00AD41C6" w:rsidP="00AD41C6">
      <w:pPr>
        <w:ind w:left="240" w:firstLine="480"/>
        <w:rPr>
          <w:rFonts w:hAnsi="Times New Roman" w:cs="Times New Roman"/>
          <w:szCs w:val="24"/>
          <w14:ligatures w14:val="none"/>
        </w:rPr>
      </w:pPr>
      <w:r w:rsidRPr="00AD41C6">
        <w:rPr>
          <w:rFonts w:hAnsi="Times New Roman" w:cs="Times New Roman"/>
          <w:noProof/>
          <w:szCs w:val="24"/>
          <w14:ligatures w14:val="none"/>
        </w:rPr>
        <w:drawing>
          <wp:inline distT="0" distB="0" distL="0" distR="0" wp14:anchorId="2BCFDFB9" wp14:editId="30643542">
            <wp:extent cx="3905250" cy="2041910"/>
            <wp:effectExtent l="19050" t="19050" r="0" b="0"/>
            <wp:docPr id="517195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5775" name=""/>
                    <pic:cNvPicPr/>
                  </pic:nvPicPr>
                  <pic:blipFill>
                    <a:blip r:embed="rId17"/>
                    <a:stretch>
                      <a:fillRect/>
                    </a:stretch>
                  </pic:blipFill>
                  <pic:spPr>
                    <a:xfrm>
                      <a:off x="0" y="0"/>
                      <a:ext cx="3911746" cy="2045307"/>
                    </a:xfrm>
                    <a:prstGeom prst="rect">
                      <a:avLst/>
                    </a:prstGeom>
                    <a:ln>
                      <a:solidFill>
                        <a:sysClr val="windowText" lastClr="000000"/>
                      </a:solidFill>
                    </a:ln>
                  </pic:spPr>
                </pic:pic>
              </a:graphicData>
            </a:graphic>
          </wp:inline>
        </w:drawing>
      </w:r>
    </w:p>
    <w:p w14:paraId="59EC1051" w14:textId="77777777" w:rsidR="00AD41C6" w:rsidRPr="00AD41C6" w:rsidRDefault="00AD41C6" w:rsidP="00AD41C6">
      <w:pPr>
        <w:ind w:left="240" w:firstLine="480"/>
        <w:rPr>
          <w:rFonts w:hAnsi="Times New Roman" w:cs="Times New Roman"/>
          <w:szCs w:val="24"/>
          <w14:ligatures w14:val="none"/>
        </w:rPr>
      </w:pPr>
    </w:p>
    <w:p w14:paraId="503AD369" w14:textId="77777777" w:rsidR="00AD41C6" w:rsidRPr="00AD41C6" w:rsidRDefault="00AD41C6" w:rsidP="00D55FC0">
      <w:pPr>
        <w:ind w:left="240" w:firstLine="480"/>
      </w:pPr>
      <w:r w:rsidRPr="00AD41C6">
        <w:t>在命令行窗口中执行</w:t>
      </w:r>
      <w:r w:rsidRPr="00AD41C6">
        <w:t>“</w:t>
      </w:r>
      <w:r w:rsidRPr="00AD41C6">
        <w:rPr>
          <w:color w:val="7030A0"/>
          <w:shd w:val="pct15" w:color="auto" w:fill="FFFFFF"/>
        </w:rPr>
        <w:t xml:space="preserve">ipconfig </w:t>
      </w:r>
      <w:r w:rsidRPr="00AD41C6">
        <w:rPr>
          <w:color w:val="0070C0"/>
          <w:shd w:val="pct15" w:color="auto" w:fill="FFFFFF"/>
        </w:rPr>
        <w:t>/?</w:t>
      </w:r>
      <w:r w:rsidRPr="00AD41C6">
        <w:t>”</w:t>
      </w:r>
      <w:r w:rsidRPr="00AD41C6">
        <w:t>命令查看</w:t>
      </w:r>
      <w:r w:rsidRPr="00AD41C6">
        <w:t>“</w:t>
      </w:r>
      <w:r w:rsidRPr="00AD41C6">
        <w:t>ipconfig</w:t>
      </w:r>
      <w:r w:rsidRPr="00AD41C6">
        <w:t>”</w:t>
      </w:r>
      <w:r w:rsidRPr="00AD41C6">
        <w:t>命令的用法。并请分别执 行</w:t>
      </w:r>
      <w:r w:rsidRPr="00AD41C6">
        <w:t>“</w:t>
      </w:r>
      <w:r w:rsidRPr="00AD41C6">
        <w:rPr>
          <w:color w:val="7030A0"/>
          <w:shd w:val="pct15" w:color="auto" w:fill="FFFFFF"/>
        </w:rPr>
        <w:t>ipconfig</w:t>
      </w:r>
      <w:r w:rsidRPr="00AD41C6">
        <w:t>”</w:t>
      </w:r>
      <w:r w:rsidRPr="00AD41C6">
        <w:t>和</w:t>
      </w:r>
      <w:r w:rsidRPr="00AD41C6">
        <w:t>“</w:t>
      </w:r>
      <w:r w:rsidRPr="00AD41C6">
        <w:rPr>
          <w:color w:val="7030A0"/>
          <w:shd w:val="pct15" w:color="auto" w:fill="FFFFFF"/>
        </w:rPr>
        <w:t xml:space="preserve">ipconfig </w:t>
      </w:r>
      <w:r w:rsidRPr="00AD41C6">
        <w:rPr>
          <w:color w:val="0070C0"/>
          <w:shd w:val="pct15" w:color="auto" w:fill="FFFFFF"/>
        </w:rPr>
        <w:t>/all</w:t>
      </w:r>
      <w:r w:rsidRPr="00AD41C6">
        <w:t>”</w:t>
      </w:r>
      <w:r w:rsidRPr="00AD41C6">
        <w:t>比较它们返回结果的不同。</w:t>
      </w:r>
    </w:p>
    <w:p w14:paraId="7BCD30C4" w14:textId="77777777" w:rsidR="00AD41C6" w:rsidRPr="00AD41C6" w:rsidRDefault="00AD41C6" w:rsidP="00AD41C6">
      <w:pPr>
        <w:ind w:left="240" w:firstLine="480"/>
        <w:rPr>
          <w:rFonts w:hAnsi="Times New Roman" w:cs="Times New Roman"/>
          <w:szCs w:val="24"/>
          <w14:ligatures w14:val="none"/>
        </w:rPr>
      </w:pPr>
      <w:r w:rsidRPr="00AD41C6">
        <w:rPr>
          <w:rFonts w:hAnsi="Times New Roman" w:cs="Times New Roman"/>
          <w:noProof/>
          <w:szCs w:val="24"/>
          <w14:ligatures w14:val="none"/>
        </w:rPr>
        <w:lastRenderedPageBreak/>
        <w:drawing>
          <wp:inline distT="0" distB="0" distL="0" distR="0" wp14:anchorId="38FF0F81" wp14:editId="4E10B563">
            <wp:extent cx="4810125" cy="5245039"/>
            <wp:effectExtent l="19050" t="19050" r="0" b="0"/>
            <wp:docPr id="405564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4298" name=""/>
                    <pic:cNvPicPr/>
                  </pic:nvPicPr>
                  <pic:blipFill>
                    <a:blip r:embed="rId18"/>
                    <a:stretch>
                      <a:fillRect/>
                    </a:stretch>
                  </pic:blipFill>
                  <pic:spPr>
                    <a:xfrm>
                      <a:off x="0" y="0"/>
                      <a:ext cx="4811526" cy="5246567"/>
                    </a:xfrm>
                    <a:prstGeom prst="rect">
                      <a:avLst/>
                    </a:prstGeom>
                    <a:ln>
                      <a:solidFill>
                        <a:sysClr val="windowText" lastClr="000000"/>
                      </a:solidFill>
                    </a:ln>
                  </pic:spPr>
                </pic:pic>
              </a:graphicData>
            </a:graphic>
          </wp:inline>
        </w:drawing>
      </w:r>
    </w:p>
    <w:p w14:paraId="09D4D64D" w14:textId="77777777" w:rsidR="00AD41C6" w:rsidRPr="00AD41C6" w:rsidRDefault="00AD41C6" w:rsidP="00AD41C6">
      <w:pPr>
        <w:ind w:left="240" w:firstLine="480"/>
        <w:rPr>
          <w:rFonts w:hAnsi="Times New Roman" w:cs="Times New Roman"/>
          <w:szCs w:val="24"/>
          <w14:ligatures w14:val="none"/>
        </w:rPr>
      </w:pPr>
      <w:r w:rsidRPr="00AD41C6">
        <w:rPr>
          <w:rFonts w:hAnsi="Times New Roman" w:cs="Times New Roman"/>
          <w:noProof/>
          <w:szCs w:val="24"/>
          <w14:ligatures w14:val="none"/>
        </w:rPr>
        <w:lastRenderedPageBreak/>
        <w:drawing>
          <wp:inline distT="0" distB="0" distL="0" distR="0" wp14:anchorId="7A86D921" wp14:editId="53D0ABC2">
            <wp:extent cx="4867275" cy="4871963"/>
            <wp:effectExtent l="19050" t="19050" r="0" b="5080"/>
            <wp:docPr id="1793598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8448" name=""/>
                    <pic:cNvPicPr/>
                  </pic:nvPicPr>
                  <pic:blipFill>
                    <a:blip r:embed="rId19"/>
                    <a:stretch>
                      <a:fillRect/>
                    </a:stretch>
                  </pic:blipFill>
                  <pic:spPr>
                    <a:xfrm>
                      <a:off x="0" y="0"/>
                      <a:ext cx="4872809" cy="4877502"/>
                    </a:xfrm>
                    <a:prstGeom prst="rect">
                      <a:avLst/>
                    </a:prstGeom>
                    <a:ln>
                      <a:solidFill>
                        <a:sysClr val="windowText" lastClr="000000"/>
                      </a:solidFill>
                    </a:ln>
                  </pic:spPr>
                </pic:pic>
              </a:graphicData>
            </a:graphic>
          </wp:inline>
        </w:drawing>
      </w:r>
    </w:p>
    <w:p w14:paraId="452E0EA1" w14:textId="77777777" w:rsidR="00AD41C6" w:rsidRPr="00AD41C6" w:rsidRDefault="00AD41C6" w:rsidP="00AD41C6">
      <w:pPr>
        <w:keepNext/>
        <w:keepLines/>
        <w:spacing w:before="80" w:after="80"/>
        <w:ind w:left="240" w:firstLine="562"/>
        <w:outlineLvl w:val="3"/>
        <w:rPr>
          <w:rFonts w:hAnsi="Cambria" w:cs="Times New Roman"/>
          <w:b/>
          <w:bCs/>
          <w:sz w:val="28"/>
          <w:szCs w:val="28"/>
          <w14:ligatures w14:val="none"/>
        </w:rPr>
      </w:pPr>
      <w:r w:rsidRPr="00AD41C6">
        <w:rPr>
          <w:rFonts w:hAnsi="Cambria" w:cs="Times New Roman" w:hint="eastAsia"/>
          <w:b/>
          <w:bCs/>
          <w:sz w:val="28"/>
          <w:szCs w:val="28"/>
          <w14:ligatures w14:val="none"/>
        </w:rPr>
        <w:t xml:space="preserve">(2) </w:t>
      </w:r>
      <w:r w:rsidRPr="00AD41C6">
        <w:rPr>
          <w:rFonts w:hAnsi="Cambria" w:cs="Times New Roman"/>
          <w:b/>
          <w:bCs/>
          <w:sz w:val="28"/>
          <w:szCs w:val="28"/>
          <w14:ligatures w14:val="none"/>
        </w:rPr>
        <w:t>测试局域网连通性</w:t>
      </w:r>
    </w:p>
    <w:p w14:paraId="12F41B58" w14:textId="77777777" w:rsidR="00AD41C6" w:rsidRPr="00AD41C6" w:rsidRDefault="00AD41C6" w:rsidP="00D55FC0">
      <w:pPr>
        <w:ind w:left="240" w:firstLine="480"/>
      </w:pPr>
      <w:r w:rsidRPr="00AD41C6">
        <w:t>测试两台PC机之间是否连通有多种方法，最常用的方法是使用</w:t>
      </w:r>
      <w:r w:rsidRPr="00AD41C6">
        <w:t>“</w:t>
      </w:r>
      <w:r w:rsidRPr="00AD41C6">
        <w:t>ping</w:t>
      </w:r>
      <w:r w:rsidRPr="00AD41C6">
        <w:t>”</w:t>
      </w:r>
      <w:r w:rsidRPr="00AD41C6">
        <w:t>网络命令。在 启动的命令行窗口中输入ping 命令，语法是</w:t>
      </w:r>
      <w:r w:rsidRPr="00AD41C6">
        <w:t>“</w:t>
      </w:r>
      <w:r w:rsidRPr="00AD41C6">
        <w:t>ping+空格+对方主机 IP 地址</w:t>
      </w:r>
      <w:r w:rsidRPr="00AD41C6">
        <w:t>”</w:t>
      </w:r>
      <w:r w:rsidRPr="00AD41C6">
        <w:t>，然后按</w:t>
      </w:r>
      <w:r w:rsidRPr="00AD41C6">
        <w:t>“</w:t>
      </w:r>
      <w:r w:rsidRPr="00AD41C6">
        <w:t>回 车</w:t>
      </w:r>
      <w:r w:rsidRPr="00AD41C6">
        <w:t>”</w:t>
      </w:r>
      <w:r w:rsidRPr="00AD41C6">
        <w:t>键。</w:t>
      </w:r>
    </w:p>
    <w:p w14:paraId="39C9C52D" w14:textId="77777777" w:rsidR="00AD41C6" w:rsidRPr="00AD41C6" w:rsidRDefault="00AD41C6" w:rsidP="00D55FC0">
      <w:pPr>
        <w:ind w:left="240" w:firstLine="480"/>
      </w:pPr>
    </w:p>
    <w:p w14:paraId="0C9E30C2" w14:textId="77777777" w:rsidR="00AD41C6" w:rsidRPr="00AD41C6" w:rsidRDefault="00AD41C6" w:rsidP="00D55FC0">
      <w:pPr>
        <w:ind w:left="240" w:firstLine="480"/>
      </w:pPr>
      <w:r w:rsidRPr="00AD41C6">
        <w:rPr>
          <w:rFonts w:hint="eastAsia"/>
        </w:rPr>
        <w:t>(由于缺少实验环境,此处开启了一个虚拟机,用以测试ping命令)</w:t>
      </w:r>
    </w:p>
    <w:p w14:paraId="2BC13B0D"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4491A96D" wp14:editId="2D0A684F">
            <wp:extent cx="5085850" cy="3752850"/>
            <wp:effectExtent l="19050" t="19050" r="635" b="0"/>
            <wp:docPr id="132455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7544" name=""/>
                    <pic:cNvPicPr/>
                  </pic:nvPicPr>
                  <pic:blipFill>
                    <a:blip r:embed="rId20"/>
                    <a:stretch>
                      <a:fillRect/>
                    </a:stretch>
                  </pic:blipFill>
                  <pic:spPr>
                    <a:xfrm>
                      <a:off x="0" y="0"/>
                      <a:ext cx="5086710" cy="3753485"/>
                    </a:xfrm>
                    <a:prstGeom prst="rect">
                      <a:avLst/>
                    </a:prstGeom>
                    <a:ln>
                      <a:solidFill>
                        <a:sysClr val="windowText" lastClr="000000"/>
                      </a:solidFill>
                    </a:ln>
                  </pic:spPr>
                </pic:pic>
              </a:graphicData>
            </a:graphic>
          </wp:inline>
        </w:drawing>
      </w:r>
    </w:p>
    <w:p w14:paraId="2F031A85"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406FC2E3" wp14:editId="5C451ACF">
            <wp:extent cx="5067300" cy="2518398"/>
            <wp:effectExtent l="19050" t="19050" r="0" b="0"/>
            <wp:docPr id="34815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8148" name=""/>
                    <pic:cNvPicPr/>
                  </pic:nvPicPr>
                  <pic:blipFill>
                    <a:blip r:embed="rId21"/>
                    <a:stretch>
                      <a:fillRect/>
                    </a:stretch>
                  </pic:blipFill>
                  <pic:spPr>
                    <a:xfrm>
                      <a:off x="0" y="0"/>
                      <a:ext cx="5070659" cy="2520067"/>
                    </a:xfrm>
                    <a:prstGeom prst="rect">
                      <a:avLst/>
                    </a:prstGeom>
                    <a:ln>
                      <a:solidFill>
                        <a:sysClr val="windowText" lastClr="000000"/>
                      </a:solidFill>
                    </a:ln>
                  </pic:spPr>
                </pic:pic>
              </a:graphicData>
            </a:graphic>
          </wp:inline>
        </w:drawing>
      </w:r>
    </w:p>
    <w:p w14:paraId="251D2E05" w14:textId="77777777" w:rsidR="00AD41C6" w:rsidRPr="00AD41C6" w:rsidRDefault="00AD41C6" w:rsidP="00D55FC0">
      <w:pPr>
        <w:ind w:left="240" w:firstLine="480"/>
      </w:pPr>
      <w:r w:rsidRPr="00AD41C6">
        <w:t>如果ping命令的执行结果所示，这表明主机与测试主机之间是连通的。</w:t>
      </w:r>
    </w:p>
    <w:p w14:paraId="6B7B3727" w14:textId="77777777" w:rsidR="00AD41C6" w:rsidRPr="00AD41C6" w:rsidRDefault="00AD41C6" w:rsidP="00D55FC0">
      <w:pPr>
        <w:ind w:left="240" w:firstLine="480"/>
      </w:pPr>
      <w:r w:rsidRPr="00AD41C6">
        <w:t>默认情况下，Ping命令会向对方主机发送四次连通性测试分组，因此图中显示对方主机返回了四个应答（reply）分组。</w:t>
      </w:r>
    </w:p>
    <w:p w14:paraId="70FFBBFD" w14:textId="77777777" w:rsidR="00AD41C6" w:rsidRPr="00AD41C6" w:rsidRDefault="00AD41C6" w:rsidP="00D55FC0">
      <w:pPr>
        <w:ind w:left="240" w:firstLine="480"/>
      </w:pPr>
    </w:p>
    <w:p w14:paraId="1DDBDD9C" w14:textId="77777777" w:rsidR="00AD41C6" w:rsidRPr="00AD41C6" w:rsidRDefault="00AD41C6" w:rsidP="00D55FC0">
      <w:pPr>
        <w:ind w:left="240" w:firstLine="480"/>
      </w:pPr>
      <w:r w:rsidRPr="00AD41C6">
        <w:t>有时即便两个主机之间是连通的，对方主机也会不响应ping命令的测试分组</w:t>
      </w:r>
      <w:r w:rsidRPr="00AD41C6">
        <w:rPr>
          <w:rFonts w:hint="eastAsia"/>
        </w:rPr>
        <w:t>,</w:t>
      </w:r>
      <w:r w:rsidRPr="00AD41C6">
        <w:t>可能的原因是对方主机开启了防火墙或其他原因。</w:t>
      </w:r>
    </w:p>
    <w:p w14:paraId="16D17786" w14:textId="77777777" w:rsidR="00AD41C6" w:rsidRPr="00AD41C6" w:rsidRDefault="00AD41C6" w:rsidP="00D55FC0">
      <w:pPr>
        <w:ind w:left="240" w:firstLine="480"/>
      </w:pPr>
      <w:r w:rsidRPr="00AD41C6">
        <w:rPr>
          <w:rFonts w:hint="eastAsia"/>
        </w:rPr>
        <w:t>如图, 用iptables对测试主机添加规则, 阻止入站ping请求, 再使用ping发现无法获取到响应</w:t>
      </w:r>
    </w:p>
    <w:p w14:paraId="7CE31EF3"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4699AAB1" wp14:editId="347E6ABF">
            <wp:extent cx="4810125" cy="1337754"/>
            <wp:effectExtent l="19050" t="19050" r="0" b="0"/>
            <wp:docPr id="1668306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6800" name=""/>
                    <pic:cNvPicPr/>
                  </pic:nvPicPr>
                  <pic:blipFill>
                    <a:blip r:embed="rId22"/>
                    <a:stretch>
                      <a:fillRect/>
                    </a:stretch>
                  </pic:blipFill>
                  <pic:spPr>
                    <a:xfrm>
                      <a:off x="0" y="0"/>
                      <a:ext cx="4825635" cy="1342067"/>
                    </a:xfrm>
                    <a:prstGeom prst="rect">
                      <a:avLst/>
                    </a:prstGeom>
                    <a:ln>
                      <a:solidFill>
                        <a:sysClr val="windowText" lastClr="000000"/>
                      </a:solidFill>
                    </a:ln>
                  </pic:spPr>
                </pic:pic>
              </a:graphicData>
            </a:graphic>
          </wp:inline>
        </w:drawing>
      </w:r>
    </w:p>
    <w:p w14:paraId="30275739"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06E57AF8" wp14:editId="61B62325">
            <wp:extent cx="4810125" cy="1918606"/>
            <wp:effectExtent l="19050" t="19050" r="0" b="5715"/>
            <wp:docPr id="1336727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7164" name=""/>
                    <pic:cNvPicPr/>
                  </pic:nvPicPr>
                  <pic:blipFill>
                    <a:blip r:embed="rId23"/>
                    <a:stretch>
                      <a:fillRect/>
                    </a:stretch>
                  </pic:blipFill>
                  <pic:spPr>
                    <a:xfrm>
                      <a:off x="0" y="0"/>
                      <a:ext cx="4814132" cy="1920204"/>
                    </a:xfrm>
                    <a:prstGeom prst="rect">
                      <a:avLst/>
                    </a:prstGeom>
                    <a:ln>
                      <a:solidFill>
                        <a:sysClr val="windowText" lastClr="000000"/>
                      </a:solidFill>
                    </a:ln>
                  </pic:spPr>
                </pic:pic>
              </a:graphicData>
            </a:graphic>
          </wp:inline>
        </w:drawing>
      </w:r>
    </w:p>
    <w:p w14:paraId="704A04CA" w14:textId="77777777" w:rsidR="00AD41C6" w:rsidRPr="00AD41C6" w:rsidRDefault="00AD41C6" w:rsidP="00AD41C6">
      <w:pPr>
        <w:ind w:left="240" w:firstLine="480"/>
        <w:rPr>
          <w:rFonts w:ascii="Times New Roman" w:hAnsi="Times New Roman" w:cs="Times New Roman"/>
          <w:szCs w:val="24"/>
          <w14:ligatures w14:val="none"/>
        </w:rPr>
      </w:pPr>
    </w:p>
    <w:p w14:paraId="62A6A67A" w14:textId="77777777" w:rsidR="00AD41C6" w:rsidRPr="00AD41C6" w:rsidRDefault="00AD41C6" w:rsidP="00D55FC0">
      <w:pPr>
        <w:pStyle w:val="3"/>
      </w:pPr>
      <w:r w:rsidRPr="00AD41C6">
        <w:rPr>
          <w:rFonts w:hint="eastAsia"/>
        </w:rPr>
        <w:t xml:space="preserve">3. </w:t>
      </w:r>
      <w:r w:rsidRPr="00AD41C6">
        <w:t>PacketTracer</w:t>
      </w:r>
      <w:r w:rsidRPr="00AD41C6">
        <w:rPr>
          <w:rFonts w:hAnsi="宋体" w:hint="eastAsia"/>
        </w:rPr>
        <w:t>仿真</w:t>
      </w:r>
    </w:p>
    <w:p w14:paraId="2E4D8225" w14:textId="77777777" w:rsidR="00AD41C6" w:rsidRPr="00AD41C6" w:rsidRDefault="00AD41C6" w:rsidP="00D55FC0">
      <w:pPr>
        <w:pStyle w:val="4"/>
        <w:ind w:left="720"/>
      </w:pPr>
      <w:r w:rsidRPr="00AD41C6">
        <w:rPr>
          <w:rFonts w:hint="eastAsia"/>
        </w:rPr>
        <w:t>1. 安装</w:t>
      </w:r>
      <w:r w:rsidRPr="00AD41C6">
        <w:t>PacketTracer</w:t>
      </w:r>
    </w:p>
    <w:p w14:paraId="6E868787" w14:textId="77777777" w:rsidR="00AD41C6" w:rsidRPr="00AD41C6" w:rsidRDefault="00AD41C6" w:rsidP="00D55FC0">
      <w:pPr>
        <w:ind w:left="240" w:firstLine="480"/>
      </w:pPr>
      <w:r w:rsidRPr="00AD41C6">
        <w:rPr>
          <w:rFonts w:hint="eastAsia"/>
        </w:rPr>
        <w:t xml:space="preserve">(1) 从学习通老师发布的资料中下载Cisco </w:t>
      </w:r>
      <w:r w:rsidRPr="00AD41C6">
        <w:t>Packet</w:t>
      </w:r>
      <w:r w:rsidRPr="00AD41C6">
        <w:rPr>
          <w:rFonts w:hint="eastAsia"/>
        </w:rPr>
        <w:t xml:space="preserve"> </w:t>
      </w:r>
      <w:r w:rsidRPr="00AD41C6">
        <w:t>Tracer</w:t>
      </w:r>
      <w:r w:rsidRPr="00AD41C6">
        <w:rPr>
          <w:rFonts w:hint="eastAsia"/>
        </w:rPr>
        <w:t xml:space="preserve"> 6.2 安装文件</w:t>
      </w:r>
    </w:p>
    <w:p w14:paraId="3A0A27D3"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41074649" wp14:editId="4F2033F0">
            <wp:extent cx="5274310" cy="411480"/>
            <wp:effectExtent l="19050" t="19050" r="21590" b="26670"/>
            <wp:docPr id="107048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8439" name=""/>
                    <pic:cNvPicPr/>
                  </pic:nvPicPr>
                  <pic:blipFill>
                    <a:blip r:embed="rId24"/>
                    <a:stretch>
                      <a:fillRect/>
                    </a:stretch>
                  </pic:blipFill>
                  <pic:spPr>
                    <a:xfrm>
                      <a:off x="0" y="0"/>
                      <a:ext cx="5274310" cy="411480"/>
                    </a:xfrm>
                    <a:prstGeom prst="rect">
                      <a:avLst/>
                    </a:prstGeom>
                    <a:ln>
                      <a:solidFill>
                        <a:sysClr val="windowText" lastClr="000000"/>
                      </a:solidFill>
                    </a:ln>
                  </pic:spPr>
                </pic:pic>
              </a:graphicData>
            </a:graphic>
          </wp:inline>
        </w:drawing>
      </w:r>
    </w:p>
    <w:p w14:paraId="32A6A524" w14:textId="77777777" w:rsidR="00AD41C6" w:rsidRPr="00AD41C6" w:rsidRDefault="00AD41C6" w:rsidP="00D55FC0">
      <w:pPr>
        <w:ind w:left="240" w:firstLine="480"/>
      </w:pPr>
      <w:r w:rsidRPr="00AD41C6">
        <w:rPr>
          <w:rFonts w:hint="eastAsia"/>
        </w:rPr>
        <w:t xml:space="preserve">(2) </w:t>
      </w:r>
      <w:r w:rsidRPr="00AD41C6">
        <w:t>双击PacketTracer 安装程序图标</w:t>
      </w:r>
      <w:r w:rsidRPr="00AD41C6">
        <w:rPr>
          <w:rFonts w:hint="eastAsia"/>
        </w:rPr>
        <w:t xml:space="preserve">, </w:t>
      </w:r>
      <w:r w:rsidRPr="00AD41C6">
        <w:t>安装CISCO网络模拟器PacketTracer版本6</w:t>
      </w:r>
      <w:r w:rsidRPr="00AD41C6">
        <w:rPr>
          <w:rFonts w:hint="eastAsia"/>
        </w:rPr>
        <w:t xml:space="preserve"> </w:t>
      </w:r>
    </w:p>
    <w:p w14:paraId="3E1A279A"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21755ABA" wp14:editId="565A989E">
            <wp:extent cx="3962400" cy="3253977"/>
            <wp:effectExtent l="19050" t="19050" r="0" b="3810"/>
            <wp:docPr id="8515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647" name=""/>
                    <pic:cNvPicPr/>
                  </pic:nvPicPr>
                  <pic:blipFill>
                    <a:blip r:embed="rId25"/>
                    <a:stretch>
                      <a:fillRect/>
                    </a:stretch>
                  </pic:blipFill>
                  <pic:spPr>
                    <a:xfrm>
                      <a:off x="0" y="0"/>
                      <a:ext cx="3967544" cy="3258201"/>
                    </a:xfrm>
                    <a:prstGeom prst="rect">
                      <a:avLst/>
                    </a:prstGeom>
                    <a:ln>
                      <a:solidFill>
                        <a:sysClr val="windowText" lastClr="000000"/>
                      </a:solidFill>
                    </a:ln>
                  </pic:spPr>
                </pic:pic>
              </a:graphicData>
            </a:graphic>
          </wp:inline>
        </w:drawing>
      </w:r>
    </w:p>
    <w:p w14:paraId="0C6E0A67"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0F13B970" wp14:editId="2410C6B5">
            <wp:extent cx="3962400" cy="3229169"/>
            <wp:effectExtent l="19050" t="19050" r="0" b="9525"/>
            <wp:docPr id="17129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961" name=""/>
                    <pic:cNvPicPr/>
                  </pic:nvPicPr>
                  <pic:blipFill>
                    <a:blip r:embed="rId26"/>
                    <a:stretch>
                      <a:fillRect/>
                    </a:stretch>
                  </pic:blipFill>
                  <pic:spPr>
                    <a:xfrm>
                      <a:off x="0" y="0"/>
                      <a:ext cx="3972341" cy="3237270"/>
                    </a:xfrm>
                    <a:prstGeom prst="rect">
                      <a:avLst/>
                    </a:prstGeom>
                    <a:ln>
                      <a:solidFill>
                        <a:sysClr val="windowText" lastClr="000000"/>
                      </a:solidFill>
                    </a:ln>
                  </pic:spPr>
                </pic:pic>
              </a:graphicData>
            </a:graphic>
          </wp:inline>
        </w:drawing>
      </w:r>
    </w:p>
    <w:p w14:paraId="7491C185" w14:textId="77777777" w:rsidR="00AD41C6" w:rsidRPr="00AD41C6" w:rsidRDefault="00AD41C6" w:rsidP="00D55FC0">
      <w:pPr>
        <w:ind w:left="240" w:firstLine="480"/>
      </w:pPr>
      <w:r w:rsidRPr="00AD41C6">
        <w:rPr>
          <w:rFonts w:hint="eastAsia"/>
        </w:rPr>
        <w:t>(3)</w:t>
      </w:r>
      <w:r w:rsidRPr="00AD41C6">
        <w:t xml:space="preserve"> 启动系统。点击 </w:t>
      </w:r>
      <w:r w:rsidRPr="00AD41C6">
        <w:t>“</w:t>
      </w:r>
      <w:r w:rsidRPr="00AD41C6">
        <w:t>CISCO Packet Tracer</w:t>
      </w:r>
      <w:r w:rsidRPr="00AD41C6">
        <w:t>”</w:t>
      </w:r>
      <w:r w:rsidRPr="00AD41C6">
        <w:t>图标，</w:t>
      </w:r>
      <w:r w:rsidRPr="00AD41C6">
        <w:rPr>
          <w:rFonts w:hint="eastAsia"/>
        </w:rPr>
        <w:t>出现</w:t>
      </w:r>
      <w:r w:rsidRPr="00AD41C6">
        <w:t>Packet Tracer系统界面</w:t>
      </w:r>
    </w:p>
    <w:p w14:paraId="16B9FCB0"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428A46B2" wp14:editId="6870185B">
            <wp:extent cx="4886325" cy="4059780"/>
            <wp:effectExtent l="19050" t="19050" r="0" b="0"/>
            <wp:docPr id="182991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8273" name=""/>
                    <pic:cNvPicPr/>
                  </pic:nvPicPr>
                  <pic:blipFill>
                    <a:blip r:embed="rId27"/>
                    <a:stretch>
                      <a:fillRect/>
                    </a:stretch>
                  </pic:blipFill>
                  <pic:spPr>
                    <a:xfrm>
                      <a:off x="0" y="0"/>
                      <a:ext cx="4887982" cy="4061157"/>
                    </a:xfrm>
                    <a:prstGeom prst="rect">
                      <a:avLst/>
                    </a:prstGeom>
                    <a:ln>
                      <a:solidFill>
                        <a:sysClr val="windowText" lastClr="000000"/>
                      </a:solidFill>
                    </a:ln>
                  </pic:spPr>
                </pic:pic>
              </a:graphicData>
            </a:graphic>
          </wp:inline>
        </w:drawing>
      </w:r>
    </w:p>
    <w:p w14:paraId="781F98AB" w14:textId="77777777" w:rsidR="00AD41C6" w:rsidRPr="00AD41C6" w:rsidRDefault="00AD41C6" w:rsidP="00D55FC0">
      <w:pPr>
        <w:ind w:left="240" w:firstLine="480"/>
      </w:pPr>
      <w:r w:rsidRPr="00AD41C6">
        <w:t>菜单栏中包含新建、打开、保存等基本文件操作，其下方是一些常用的快捷操作图标。</w:t>
      </w:r>
    </w:p>
    <w:p w14:paraId="6F30C2D1" w14:textId="77777777" w:rsidR="00AD41C6" w:rsidRPr="00AD41C6" w:rsidRDefault="00AD41C6" w:rsidP="00D55FC0">
      <w:pPr>
        <w:ind w:left="240" w:firstLine="480"/>
      </w:pPr>
      <w:r w:rsidRPr="00AD41C6">
        <w:t>工作区则是绘制、配置和调试网络拓扑图的地方。</w:t>
      </w:r>
    </w:p>
    <w:p w14:paraId="3CAEBEF1" w14:textId="77777777" w:rsidR="00AD41C6" w:rsidRPr="00AD41C6" w:rsidRDefault="00AD41C6" w:rsidP="00D55FC0">
      <w:pPr>
        <w:ind w:left="240" w:firstLine="480"/>
      </w:pPr>
      <w:r w:rsidRPr="00AD41C6">
        <w:t>操作工具位于工作区右边，自上而下 有7个按钮。这些操作工具的作用分别是：</w:t>
      </w:r>
    </w:p>
    <w:p w14:paraId="16DFF680" w14:textId="77777777" w:rsidR="00AD41C6" w:rsidRPr="00AD41C6" w:rsidRDefault="00AD41C6" w:rsidP="00D55FC0">
      <w:pPr>
        <w:ind w:left="240" w:firstLine="480"/>
      </w:pPr>
      <w:r w:rsidRPr="00AD41C6">
        <w:rPr>
          <w:rFonts w:hint="eastAsia"/>
        </w:rPr>
        <w:t xml:space="preserve">1. </w:t>
      </w:r>
      <w:r w:rsidRPr="00AD41C6">
        <w:t>选择(Selected)，用于选中配置的设备；</w:t>
      </w:r>
    </w:p>
    <w:p w14:paraId="290042E6" w14:textId="77777777" w:rsidR="00AD41C6" w:rsidRPr="00AD41C6" w:rsidRDefault="00AD41C6" w:rsidP="00D55FC0">
      <w:pPr>
        <w:ind w:left="240" w:firstLine="480"/>
      </w:pPr>
      <w:r w:rsidRPr="00AD41C6">
        <w:rPr>
          <w:rFonts w:hint="eastAsia"/>
        </w:rPr>
        <w:t xml:space="preserve">2. </w:t>
      </w:r>
      <w:r w:rsidRPr="00AD41C6">
        <w:t>移动(Move Layout)，用于改变拓扑布局；</w:t>
      </w:r>
    </w:p>
    <w:p w14:paraId="0A134674" w14:textId="77777777" w:rsidR="00AD41C6" w:rsidRPr="00AD41C6" w:rsidRDefault="00AD41C6" w:rsidP="00D55FC0">
      <w:pPr>
        <w:ind w:left="240" w:firstLine="480"/>
      </w:pPr>
      <w:r w:rsidRPr="00AD41C6">
        <w:rPr>
          <w:rFonts w:hint="eastAsia"/>
        </w:rPr>
        <w:t xml:space="preserve">3. </w:t>
      </w:r>
      <w:r w:rsidRPr="00AD41C6">
        <w:t>放置标签(Place Note)，用于给网络设备添加说明；</w:t>
      </w:r>
    </w:p>
    <w:p w14:paraId="20827BE7" w14:textId="77777777" w:rsidR="00AD41C6" w:rsidRPr="00AD41C6" w:rsidRDefault="00AD41C6" w:rsidP="00D55FC0">
      <w:pPr>
        <w:ind w:left="240" w:firstLine="480"/>
      </w:pPr>
      <w:r w:rsidRPr="00AD41C6">
        <w:rPr>
          <w:rFonts w:hint="eastAsia"/>
        </w:rPr>
        <w:t xml:space="preserve">4. </w:t>
      </w:r>
      <w:r w:rsidRPr="00AD41C6">
        <w:t>删除(Delete)， 用于去除拓扑图中的元素，如设备、标签等；</w:t>
      </w:r>
    </w:p>
    <w:p w14:paraId="48D80364" w14:textId="77777777" w:rsidR="00AD41C6" w:rsidRPr="00AD41C6" w:rsidRDefault="00AD41C6" w:rsidP="00D55FC0">
      <w:pPr>
        <w:ind w:left="240" w:firstLine="480"/>
      </w:pPr>
      <w:r w:rsidRPr="00AD41C6">
        <w:rPr>
          <w:rFonts w:hint="eastAsia"/>
        </w:rPr>
        <w:t xml:space="preserve">5. </w:t>
      </w:r>
      <w:r w:rsidRPr="00AD41C6">
        <w:t>检查(Inspect)，用于查询网络设备的选路表、 MAC表、ARP表等；</w:t>
      </w:r>
    </w:p>
    <w:p w14:paraId="2206EF31" w14:textId="77777777" w:rsidR="00AD41C6" w:rsidRPr="00AD41C6" w:rsidRDefault="00AD41C6" w:rsidP="00D55FC0">
      <w:pPr>
        <w:ind w:left="240" w:firstLine="480"/>
      </w:pPr>
      <w:r w:rsidRPr="00AD41C6">
        <w:rPr>
          <w:rFonts w:hint="eastAsia"/>
        </w:rPr>
        <w:t xml:space="preserve">6. </w:t>
      </w:r>
      <w:r w:rsidRPr="00AD41C6">
        <w:t>增加简单的PDU(Add Simple PDU)，用于增加IP 报文等简单操作；</w:t>
      </w:r>
    </w:p>
    <w:p w14:paraId="7F12F8CC" w14:textId="77777777" w:rsidR="00AD41C6" w:rsidRPr="00AD41C6" w:rsidRDefault="00AD41C6" w:rsidP="00D55FC0">
      <w:pPr>
        <w:ind w:left="240" w:firstLine="480"/>
      </w:pPr>
      <w:r w:rsidRPr="00AD41C6">
        <w:rPr>
          <w:rFonts w:hint="eastAsia"/>
        </w:rPr>
        <w:t xml:space="preserve">7. </w:t>
      </w:r>
      <w:r w:rsidRPr="00AD41C6">
        <w:t>增加复杂的PDU(Add Complex PDU)，可在设置IP 报文后再设置TTL值等操作。</w:t>
      </w:r>
    </w:p>
    <w:p w14:paraId="15DFADB0" w14:textId="77777777" w:rsidR="00AD41C6" w:rsidRPr="00AD41C6" w:rsidRDefault="00AD41C6" w:rsidP="00D55FC0">
      <w:pPr>
        <w:ind w:left="240" w:firstLine="480"/>
      </w:pPr>
    </w:p>
    <w:p w14:paraId="4116EAEA" w14:textId="77777777" w:rsidR="00AD41C6" w:rsidRPr="00AD41C6" w:rsidRDefault="00AD41C6" w:rsidP="00D55FC0">
      <w:pPr>
        <w:ind w:left="240" w:firstLine="480"/>
      </w:pPr>
      <w:r w:rsidRPr="00AD41C6">
        <w:t>使用检查工具可查看网络设备（交换机、路由器）的3张表，该功能等同于在IOS命令行中采用相应的 show 命令，如show arp。</w:t>
      </w:r>
    </w:p>
    <w:p w14:paraId="273EF2C5" w14:textId="77777777" w:rsidR="00AD41C6" w:rsidRPr="00AD41C6" w:rsidRDefault="00AD41C6" w:rsidP="00D55FC0">
      <w:pPr>
        <w:ind w:left="240" w:firstLine="480"/>
      </w:pPr>
      <w:r w:rsidRPr="00AD41C6">
        <w:t>增加简单的PDU和增加复杂的PDU两个工具用于构造测试网络的报文时使用，前者仅能测试链路或主机之间是否路由可达，后者则具有更多的功能。</w:t>
      </w:r>
    </w:p>
    <w:p w14:paraId="34F4284A" w14:textId="77777777" w:rsidR="00AD41C6" w:rsidRPr="00AD41C6" w:rsidRDefault="00AD41C6" w:rsidP="00AD41C6">
      <w:pPr>
        <w:ind w:left="240" w:firstLine="480"/>
        <w:rPr>
          <w:rFonts w:ascii="Times New Roman" w:hAnsi="Times New Roman" w:cs="Times New Roman"/>
          <w:szCs w:val="24"/>
          <w14:ligatures w14:val="none"/>
        </w:rPr>
      </w:pPr>
    </w:p>
    <w:p w14:paraId="15BA659E" w14:textId="77777777" w:rsidR="00AD41C6" w:rsidRPr="00AD41C6" w:rsidRDefault="00AD41C6" w:rsidP="00AD41C6">
      <w:pPr>
        <w:ind w:left="240" w:firstLine="480"/>
        <w:rPr>
          <w:rFonts w:ascii="Times New Roman" w:hAnsi="Times New Roman" w:cs="Times New Roman"/>
          <w:szCs w:val="24"/>
          <w14:ligatures w14:val="none"/>
        </w:rPr>
      </w:pPr>
    </w:p>
    <w:p w14:paraId="2AD923DC" w14:textId="77777777" w:rsidR="00AD41C6" w:rsidRPr="00AD41C6" w:rsidRDefault="00AD41C6" w:rsidP="00D55FC0">
      <w:pPr>
        <w:pStyle w:val="4"/>
        <w:ind w:left="720"/>
      </w:pPr>
      <w:r w:rsidRPr="00AD41C6">
        <w:rPr>
          <w:rFonts w:hint="eastAsia"/>
        </w:rPr>
        <w:lastRenderedPageBreak/>
        <w:t>2. 组建小型局域网</w:t>
      </w:r>
    </w:p>
    <w:p w14:paraId="67417102" w14:textId="77777777" w:rsidR="00AD41C6" w:rsidRPr="00AD41C6" w:rsidRDefault="00AD41C6" w:rsidP="00D55FC0">
      <w:pPr>
        <w:pStyle w:val="5"/>
        <w:ind w:left="720"/>
      </w:pPr>
      <w:r w:rsidRPr="00AD41C6">
        <w:rPr>
          <w:rFonts w:hint="eastAsia"/>
        </w:rPr>
        <w:t xml:space="preserve">(1) </w:t>
      </w:r>
      <w:r w:rsidRPr="00AD41C6">
        <w:t>添加交换机</w:t>
      </w:r>
    </w:p>
    <w:p w14:paraId="54993B82" w14:textId="77777777" w:rsidR="00AD41C6" w:rsidRPr="00AD41C6" w:rsidRDefault="00AD41C6" w:rsidP="00D55FC0">
      <w:pPr>
        <w:ind w:left="240" w:firstLine="480"/>
      </w:pPr>
      <w:r w:rsidRPr="00AD41C6">
        <w:rPr>
          <w:rFonts w:hint="eastAsia"/>
        </w:rPr>
        <w:t>在左下角选择Switch, 可选择具体型号, 将其拖动到</w:t>
      </w:r>
      <w:r w:rsidRPr="00AD41C6">
        <w:t>工作区</w:t>
      </w:r>
      <w:r w:rsidRPr="00AD41C6">
        <w:rPr>
          <w:rFonts w:hint="eastAsia"/>
        </w:rPr>
        <w:t>内即可添加</w:t>
      </w:r>
    </w:p>
    <w:p w14:paraId="158CC5A4"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665C6D7E" wp14:editId="775F3556">
            <wp:extent cx="2761758" cy="2311400"/>
            <wp:effectExtent l="19050" t="19050" r="635" b="0"/>
            <wp:docPr id="71025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9372" name=""/>
                    <pic:cNvPicPr/>
                  </pic:nvPicPr>
                  <pic:blipFill>
                    <a:blip r:embed="rId28"/>
                    <a:stretch>
                      <a:fillRect/>
                    </a:stretch>
                  </pic:blipFill>
                  <pic:spPr>
                    <a:xfrm>
                      <a:off x="0" y="0"/>
                      <a:ext cx="2766020" cy="2314967"/>
                    </a:xfrm>
                    <a:prstGeom prst="rect">
                      <a:avLst/>
                    </a:prstGeom>
                    <a:ln>
                      <a:solidFill>
                        <a:sysClr val="windowText" lastClr="000000"/>
                      </a:solidFill>
                    </a:ln>
                  </pic:spPr>
                </pic:pic>
              </a:graphicData>
            </a:graphic>
          </wp:inline>
        </w:drawing>
      </w:r>
    </w:p>
    <w:p w14:paraId="5486EF21" w14:textId="77777777" w:rsidR="00AD41C6" w:rsidRPr="00AD41C6" w:rsidRDefault="00AD41C6" w:rsidP="00D55FC0">
      <w:pPr>
        <w:ind w:left="240" w:firstLine="480"/>
      </w:pPr>
      <w:r w:rsidRPr="00AD41C6">
        <w:rPr>
          <w:rFonts w:hint="eastAsia"/>
        </w:rPr>
        <w:t>单击设备,可</w:t>
      </w:r>
      <w:r w:rsidRPr="00AD41C6">
        <w:t>查看设备的前面板、具有的模块及配置设备</w:t>
      </w:r>
    </w:p>
    <w:p w14:paraId="5790BAED"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1A0D55FC" wp14:editId="041CD922">
            <wp:extent cx="4333875" cy="3086829"/>
            <wp:effectExtent l="19050" t="19050" r="0" b="0"/>
            <wp:docPr id="443283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3076" name=""/>
                    <pic:cNvPicPr/>
                  </pic:nvPicPr>
                  <pic:blipFill>
                    <a:blip r:embed="rId29"/>
                    <a:stretch>
                      <a:fillRect/>
                    </a:stretch>
                  </pic:blipFill>
                  <pic:spPr>
                    <a:xfrm>
                      <a:off x="0" y="0"/>
                      <a:ext cx="4338465" cy="3090098"/>
                    </a:xfrm>
                    <a:prstGeom prst="rect">
                      <a:avLst/>
                    </a:prstGeom>
                    <a:ln>
                      <a:solidFill>
                        <a:sysClr val="windowText" lastClr="000000"/>
                      </a:solidFill>
                    </a:ln>
                  </pic:spPr>
                </pic:pic>
              </a:graphicData>
            </a:graphic>
          </wp:inline>
        </w:drawing>
      </w:r>
    </w:p>
    <w:p w14:paraId="665FEC30"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3395EC37" wp14:editId="380F1B2B">
            <wp:extent cx="4630570" cy="3238500"/>
            <wp:effectExtent l="19050" t="19050" r="0" b="0"/>
            <wp:docPr id="1199623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3337" name=""/>
                    <pic:cNvPicPr/>
                  </pic:nvPicPr>
                  <pic:blipFill>
                    <a:blip r:embed="rId30"/>
                    <a:stretch>
                      <a:fillRect/>
                    </a:stretch>
                  </pic:blipFill>
                  <pic:spPr>
                    <a:xfrm>
                      <a:off x="0" y="0"/>
                      <a:ext cx="4633403" cy="3240481"/>
                    </a:xfrm>
                    <a:prstGeom prst="rect">
                      <a:avLst/>
                    </a:prstGeom>
                    <a:ln>
                      <a:solidFill>
                        <a:sysClr val="windowText" lastClr="000000"/>
                      </a:solidFill>
                    </a:ln>
                  </pic:spPr>
                </pic:pic>
              </a:graphicData>
            </a:graphic>
          </wp:inline>
        </w:drawing>
      </w:r>
    </w:p>
    <w:p w14:paraId="08F4E254" w14:textId="77777777" w:rsidR="00AD41C6" w:rsidRPr="00D55FC0" w:rsidRDefault="00AD41C6" w:rsidP="00D55FC0">
      <w:pPr>
        <w:pStyle w:val="5"/>
        <w:ind w:left="720"/>
      </w:pPr>
      <w:r w:rsidRPr="00AD41C6">
        <w:rPr>
          <w:rFonts w:hint="eastAsia"/>
        </w:rPr>
        <w:t xml:space="preserve">(2) </w:t>
      </w:r>
      <w:r w:rsidRPr="00AD41C6">
        <w:t>添加计算机</w:t>
      </w:r>
    </w:p>
    <w:p w14:paraId="359B71C7" w14:textId="77777777" w:rsidR="00AD41C6" w:rsidRPr="00AD41C6" w:rsidRDefault="00AD41C6" w:rsidP="00D55FC0">
      <w:pPr>
        <w:ind w:left="240" w:firstLine="480"/>
      </w:pPr>
      <w:r w:rsidRPr="00AD41C6">
        <w:rPr>
          <w:rFonts w:hint="eastAsia"/>
        </w:rPr>
        <w:t>选择终端设备进行添加</w:t>
      </w:r>
    </w:p>
    <w:p w14:paraId="2768C127"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550729EB" wp14:editId="0EE011DD">
            <wp:extent cx="3315163" cy="3153215"/>
            <wp:effectExtent l="19050" t="19050" r="19050" b="28575"/>
            <wp:docPr id="639105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05257" name=""/>
                    <pic:cNvPicPr/>
                  </pic:nvPicPr>
                  <pic:blipFill>
                    <a:blip r:embed="rId31"/>
                    <a:stretch>
                      <a:fillRect/>
                    </a:stretch>
                  </pic:blipFill>
                  <pic:spPr>
                    <a:xfrm>
                      <a:off x="0" y="0"/>
                      <a:ext cx="3315163" cy="3153215"/>
                    </a:xfrm>
                    <a:prstGeom prst="rect">
                      <a:avLst/>
                    </a:prstGeom>
                    <a:ln>
                      <a:solidFill>
                        <a:sysClr val="windowText" lastClr="000000"/>
                      </a:solidFill>
                    </a:ln>
                  </pic:spPr>
                </pic:pic>
              </a:graphicData>
            </a:graphic>
          </wp:inline>
        </w:drawing>
      </w:r>
    </w:p>
    <w:p w14:paraId="78C6B12F" w14:textId="77777777" w:rsidR="00AD41C6" w:rsidRPr="00AD41C6" w:rsidRDefault="00AD41C6" w:rsidP="00D55FC0">
      <w:pPr>
        <w:ind w:left="240" w:firstLine="480"/>
      </w:pPr>
      <w:r w:rsidRPr="00AD41C6">
        <w:t>查看计算机</w:t>
      </w:r>
      <w:r w:rsidRPr="00AD41C6">
        <w:rPr>
          <w:rFonts w:hint="eastAsia"/>
        </w:rPr>
        <w:t xml:space="preserve">, </w:t>
      </w:r>
      <w:r w:rsidRPr="00AD41C6">
        <w:t>可以给计算机添加功能模块</w:t>
      </w:r>
    </w:p>
    <w:p w14:paraId="798844DE"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4519F791" wp14:editId="7DF2BBB4">
            <wp:extent cx="4962525" cy="4477385"/>
            <wp:effectExtent l="19050" t="19050" r="9525" b="0"/>
            <wp:docPr id="1621854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4082" name=""/>
                    <pic:cNvPicPr/>
                  </pic:nvPicPr>
                  <pic:blipFill>
                    <a:blip r:embed="rId32"/>
                    <a:stretch>
                      <a:fillRect/>
                    </a:stretch>
                  </pic:blipFill>
                  <pic:spPr>
                    <a:xfrm>
                      <a:off x="0" y="0"/>
                      <a:ext cx="4964647" cy="4479300"/>
                    </a:xfrm>
                    <a:prstGeom prst="rect">
                      <a:avLst/>
                    </a:prstGeom>
                    <a:ln>
                      <a:solidFill>
                        <a:sysClr val="windowText" lastClr="000000"/>
                      </a:solidFill>
                    </a:ln>
                  </pic:spPr>
                </pic:pic>
              </a:graphicData>
            </a:graphic>
          </wp:inline>
        </w:drawing>
      </w:r>
    </w:p>
    <w:p w14:paraId="7BC6EEF5" w14:textId="77777777" w:rsidR="00AD41C6" w:rsidRPr="00AD41C6" w:rsidRDefault="00AD41C6" w:rsidP="00D55FC0">
      <w:pPr>
        <w:pStyle w:val="5"/>
        <w:ind w:left="720"/>
      </w:pPr>
      <w:r w:rsidRPr="00AD41C6">
        <w:rPr>
          <w:rFonts w:hint="eastAsia"/>
        </w:rPr>
        <w:t>(3) 连接网络</w:t>
      </w:r>
    </w:p>
    <w:p w14:paraId="19CA2604" w14:textId="77777777" w:rsidR="00AD41C6" w:rsidRPr="00AD41C6" w:rsidRDefault="00AD41C6" w:rsidP="00D55FC0">
      <w:pPr>
        <w:ind w:left="240" w:firstLine="480"/>
      </w:pPr>
      <w:r w:rsidRPr="00AD41C6">
        <w:t>Packet Tracer</w:t>
      </w:r>
      <w:r w:rsidRPr="00AD41C6">
        <w:rPr>
          <w:rFonts w:hint="eastAsia"/>
        </w:rPr>
        <w:t>提供了</w:t>
      </w:r>
      <w:r w:rsidRPr="00AD41C6">
        <w:t>很多</w:t>
      </w:r>
      <w:r w:rsidRPr="00AD41C6">
        <w:rPr>
          <w:rFonts w:hint="eastAsia"/>
        </w:rPr>
        <w:t>种类的</w:t>
      </w:r>
      <w:r w:rsidRPr="00AD41C6">
        <w:t>连接线，每一种连接线代表一种连接方式： 控制台连接、双绞线交叉连接、双绞线直连连接、光纤、串行DCE及串行DTE 等连接方式供我们选择。如果不能确定应该使用哪种连接，可以使用自动连接，让软件自动选择相应的连接方式。</w:t>
      </w:r>
    </w:p>
    <w:p w14:paraId="7B21286A" w14:textId="77777777" w:rsidR="00AD41C6" w:rsidRPr="00AD41C6" w:rsidRDefault="00AD41C6" w:rsidP="00AD41C6">
      <w:pPr>
        <w:ind w:left="240" w:firstLine="480"/>
        <w:rPr>
          <w:rFonts w:ascii="Times New Roman" w:hAnsi="Times New Roman" w:cs="Times New Roman"/>
          <w:szCs w:val="24"/>
          <w14:ligatures w14:val="none"/>
        </w:rPr>
      </w:pPr>
    </w:p>
    <w:p w14:paraId="3AC8DC36" w14:textId="09CD10F7" w:rsidR="00AD41C6" w:rsidRPr="00AD41C6" w:rsidRDefault="00AD41C6" w:rsidP="00D55FC0">
      <w:pPr>
        <w:ind w:left="240" w:firstLine="480"/>
      </w:pPr>
      <w:r w:rsidRPr="00AD41C6">
        <w:rPr>
          <w:rFonts w:hint="eastAsia"/>
        </w:rPr>
        <w:t>使用</w:t>
      </w:r>
      <w:r>
        <w:rPr>
          <w:rFonts w:hint="eastAsia"/>
        </w:rPr>
        <w:t>铜直通</w:t>
      </w:r>
      <w:r w:rsidRPr="00AD41C6">
        <w:rPr>
          <w:rFonts w:hint="eastAsia"/>
        </w:rPr>
        <w:t>, 将PC机的</w:t>
      </w:r>
      <w:r>
        <w:rPr>
          <w:rFonts w:hint="eastAsia"/>
        </w:rPr>
        <w:t>FastEthernet</w:t>
      </w:r>
      <w:r w:rsidRPr="00AD41C6">
        <w:rPr>
          <w:rFonts w:hint="eastAsia"/>
        </w:rPr>
        <w:t>端口连接到交换机</w:t>
      </w:r>
      <w:r>
        <w:rPr>
          <w:rFonts w:hint="eastAsia"/>
        </w:rPr>
        <w:t>FastEthernet</w:t>
      </w:r>
      <w:r w:rsidRPr="00AD41C6">
        <w:rPr>
          <w:rFonts w:hint="eastAsia"/>
        </w:rPr>
        <w:t>端口上</w:t>
      </w:r>
    </w:p>
    <w:p w14:paraId="46B4D67D" w14:textId="34397BD8" w:rsidR="00AD41C6" w:rsidRPr="00AD41C6" w:rsidRDefault="00AD41C6" w:rsidP="00AD41C6">
      <w:pPr>
        <w:ind w:left="240" w:firstLine="480"/>
        <w:rPr>
          <w:rFonts w:ascii="Times New Roman" w:hAnsi="Times New Roman" w:cs="Times New Roman"/>
          <w:szCs w:val="24"/>
          <w14:ligatures w14:val="none"/>
        </w:rPr>
      </w:pPr>
    </w:p>
    <w:p w14:paraId="22954F35" w14:textId="74483D03" w:rsid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12599FE4" wp14:editId="207D8110">
            <wp:extent cx="4442883" cy="2113915"/>
            <wp:effectExtent l="19050" t="19050" r="0" b="635"/>
            <wp:docPr id="1266140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0870" name=""/>
                    <pic:cNvPicPr/>
                  </pic:nvPicPr>
                  <pic:blipFill rotWithShape="1">
                    <a:blip r:embed="rId33"/>
                    <a:srcRect l="4934" t="11066" r="4972" b="21103"/>
                    <a:stretch/>
                  </pic:blipFill>
                  <pic:spPr bwMode="auto">
                    <a:xfrm>
                      <a:off x="0" y="0"/>
                      <a:ext cx="4453511" cy="211897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C4135E" w14:textId="5EF8EEF3"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lastRenderedPageBreak/>
        <w:drawing>
          <wp:inline distT="0" distB="0" distL="0" distR="0" wp14:anchorId="0EF3DB9D" wp14:editId="14222A16">
            <wp:extent cx="4682193" cy="2063750"/>
            <wp:effectExtent l="19050" t="19050" r="4445" b="0"/>
            <wp:docPr id="442884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4730" name=""/>
                    <pic:cNvPicPr/>
                  </pic:nvPicPr>
                  <pic:blipFill>
                    <a:blip r:embed="rId34"/>
                    <a:stretch>
                      <a:fillRect/>
                    </a:stretch>
                  </pic:blipFill>
                  <pic:spPr>
                    <a:xfrm>
                      <a:off x="0" y="0"/>
                      <a:ext cx="4686796" cy="2065779"/>
                    </a:xfrm>
                    <a:prstGeom prst="rect">
                      <a:avLst/>
                    </a:prstGeom>
                    <a:ln>
                      <a:solidFill>
                        <a:schemeClr val="tx1"/>
                      </a:solidFill>
                    </a:ln>
                  </pic:spPr>
                </pic:pic>
              </a:graphicData>
            </a:graphic>
          </wp:inline>
        </w:drawing>
      </w:r>
    </w:p>
    <w:p w14:paraId="12CE9806" w14:textId="6D47D2D8" w:rsidR="00AD41C6" w:rsidRDefault="00AD41C6" w:rsidP="00AD41C6">
      <w:pPr>
        <w:ind w:left="240" w:firstLine="480"/>
        <w:rPr>
          <w:rFonts w:ascii="Times New Roman" w:hAnsi="Times New Roman" w:cs="Times New Roman"/>
          <w:szCs w:val="24"/>
          <w14:ligatures w14:val="none"/>
        </w:rPr>
      </w:pPr>
      <w:r>
        <w:rPr>
          <w:rFonts w:ascii="Times New Roman" w:hAnsi="Times New Roman" w:cs="Times New Roman" w:hint="eastAsia"/>
          <w:szCs w:val="24"/>
          <w14:ligatures w14:val="none"/>
        </w:rPr>
        <w:t xml:space="preserve"> </w:t>
      </w:r>
    </w:p>
    <w:p w14:paraId="1AAAEA4F" w14:textId="5081BF57" w:rsidR="00AD41C6" w:rsidRDefault="00C82ED5" w:rsidP="00D55FC0">
      <w:pPr>
        <w:ind w:left="240" w:firstLine="480"/>
      </w:pPr>
      <w:r>
        <w:rPr>
          <w:rFonts w:hint="eastAsia"/>
        </w:rPr>
        <w:t>PC0~PC3</w:t>
      </w:r>
      <w:r w:rsidRPr="00C82ED5">
        <w:t>通过交换机直接互联，可以相互通信和共享资源</w:t>
      </w:r>
    </w:p>
    <w:p w14:paraId="540511DD" w14:textId="5961EEA9" w:rsidR="00C82ED5" w:rsidRDefault="00C82ED5" w:rsidP="00AD41C6">
      <w:pPr>
        <w:ind w:left="240" w:firstLine="480"/>
        <w:rPr>
          <w:rFonts w:ascii="Times New Roman" w:hAnsi="Times New Roman" w:cs="Times New Roman"/>
          <w:szCs w:val="24"/>
          <w14:ligatures w14:val="none"/>
        </w:rPr>
      </w:pPr>
      <w:r w:rsidRPr="00C82ED5">
        <w:rPr>
          <w:rFonts w:ascii="Times New Roman" w:hAnsi="Times New Roman" w:cs="Times New Roman"/>
          <w:noProof/>
          <w:szCs w:val="24"/>
          <w14:ligatures w14:val="none"/>
        </w:rPr>
        <w:drawing>
          <wp:inline distT="0" distB="0" distL="0" distR="0" wp14:anchorId="1D0D9E37" wp14:editId="4896D463">
            <wp:extent cx="5058877" cy="2258484"/>
            <wp:effectExtent l="19050" t="19050" r="8890" b="8890"/>
            <wp:docPr id="117322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5436" name=""/>
                    <pic:cNvPicPr/>
                  </pic:nvPicPr>
                  <pic:blipFill rotWithShape="1">
                    <a:blip r:embed="rId35"/>
                    <a:srcRect l="5058" t="3926" r="5706" b="9903"/>
                    <a:stretch/>
                  </pic:blipFill>
                  <pic:spPr bwMode="auto">
                    <a:xfrm>
                      <a:off x="0" y="0"/>
                      <a:ext cx="5082170" cy="22688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43C9F5" w14:textId="77777777" w:rsidR="00C82ED5" w:rsidRPr="00AD41C6" w:rsidRDefault="00C82ED5" w:rsidP="00AD41C6">
      <w:pPr>
        <w:ind w:left="240" w:firstLine="480"/>
        <w:rPr>
          <w:rFonts w:ascii="Times New Roman" w:hAnsi="Times New Roman" w:cs="Times New Roman"/>
          <w:szCs w:val="24"/>
          <w14:ligatures w14:val="none"/>
        </w:rPr>
      </w:pPr>
    </w:p>
    <w:p w14:paraId="29EBA128" w14:textId="77777777" w:rsidR="00AD41C6" w:rsidRPr="00AD41C6" w:rsidRDefault="00AD41C6" w:rsidP="00D55FC0">
      <w:pPr>
        <w:pStyle w:val="4"/>
        <w:ind w:left="720"/>
      </w:pPr>
      <w:r w:rsidRPr="00AD41C6">
        <w:rPr>
          <w:rFonts w:hint="eastAsia"/>
        </w:rPr>
        <w:t>3. 检验局域网</w:t>
      </w:r>
    </w:p>
    <w:p w14:paraId="4F9247CF" w14:textId="5756897E" w:rsidR="00AD41C6" w:rsidRPr="00AD41C6" w:rsidRDefault="00C82ED5" w:rsidP="00AD41C6">
      <w:pPr>
        <w:ind w:left="240" w:firstLine="480"/>
        <w:rPr>
          <w:rFonts w:ascii="Times New Roman" w:hAnsi="Times New Roman" w:cs="Times New Roman"/>
          <w:szCs w:val="24"/>
          <w14:ligatures w14:val="none"/>
        </w:rPr>
      </w:pPr>
      <w:r w:rsidRPr="00C82ED5">
        <w:rPr>
          <w:rFonts w:ascii="Times New Roman" w:hAnsi="Times New Roman" w:cs="Times New Roman"/>
          <w:noProof/>
          <w:szCs w:val="24"/>
          <w14:ligatures w14:val="none"/>
        </w:rPr>
        <w:drawing>
          <wp:inline distT="0" distB="0" distL="0" distR="0" wp14:anchorId="2DE5925F" wp14:editId="5B2D1A0E">
            <wp:extent cx="5058877" cy="2258484"/>
            <wp:effectExtent l="19050" t="19050" r="8890" b="8890"/>
            <wp:docPr id="1802122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5436" name=""/>
                    <pic:cNvPicPr/>
                  </pic:nvPicPr>
                  <pic:blipFill rotWithShape="1">
                    <a:blip r:embed="rId35"/>
                    <a:srcRect l="5058" t="3926" r="5706" b="9903"/>
                    <a:stretch/>
                  </pic:blipFill>
                  <pic:spPr bwMode="auto">
                    <a:xfrm>
                      <a:off x="0" y="0"/>
                      <a:ext cx="5082170" cy="22688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D9A698" w14:textId="55E2DC35" w:rsidR="00AD41C6" w:rsidRPr="00AD41C6" w:rsidRDefault="00AD41C6" w:rsidP="00D55FC0">
      <w:pPr>
        <w:ind w:left="240" w:firstLine="480"/>
      </w:pPr>
      <w:r w:rsidRPr="00AD41C6">
        <w:t>红色表示该连接线路不通，绿色表示连接通畅</w:t>
      </w:r>
      <w:r w:rsidR="00C82ED5">
        <w:rPr>
          <w:rFonts w:hint="eastAsia"/>
        </w:rPr>
        <w:t>, 如上图, 所有连接均通畅</w:t>
      </w:r>
    </w:p>
    <w:p w14:paraId="6DD8D940" w14:textId="77777777" w:rsidR="00AD41C6" w:rsidRPr="00AD41C6" w:rsidRDefault="00AD41C6" w:rsidP="00AD41C6">
      <w:pPr>
        <w:ind w:left="240" w:firstLine="480"/>
        <w:rPr>
          <w:rFonts w:ascii="Times New Roman" w:hAnsi="Times New Roman" w:cs="Times New Roman"/>
          <w:szCs w:val="24"/>
          <w14:ligatures w14:val="none"/>
        </w:rPr>
      </w:pPr>
    </w:p>
    <w:p w14:paraId="331369C2" w14:textId="77777777" w:rsidR="00AD41C6" w:rsidRPr="00AD41C6" w:rsidRDefault="00AD41C6" w:rsidP="00AD41C6">
      <w:pPr>
        <w:ind w:left="240" w:firstLine="480"/>
        <w:rPr>
          <w:rFonts w:ascii="Times New Roman" w:hAnsi="Times New Roman" w:cs="Times New Roman"/>
          <w:szCs w:val="24"/>
          <w14:ligatures w14:val="none"/>
        </w:rPr>
      </w:pPr>
    </w:p>
    <w:p w14:paraId="0ACCF48C" w14:textId="77777777" w:rsidR="00AD41C6" w:rsidRPr="00AD41C6" w:rsidRDefault="00AD41C6" w:rsidP="00D55FC0">
      <w:pPr>
        <w:pStyle w:val="5"/>
        <w:ind w:left="720"/>
      </w:pPr>
      <w:r w:rsidRPr="00AD41C6">
        <w:rPr>
          <w:rFonts w:hint="eastAsia"/>
        </w:rPr>
        <w:lastRenderedPageBreak/>
        <w:t>(1) 设置ip</w:t>
      </w:r>
    </w:p>
    <w:p w14:paraId="73CE53C2" w14:textId="77777777" w:rsidR="00AD41C6" w:rsidRPr="00AD41C6" w:rsidRDefault="00AD41C6" w:rsidP="00D55FC0">
      <w:pPr>
        <w:ind w:left="240" w:firstLine="480"/>
      </w:pPr>
      <w:r w:rsidRPr="00AD41C6">
        <w:rPr>
          <w:rFonts w:hint="eastAsia"/>
        </w:rPr>
        <w:t>PC0的ip设置为192.168.146.10</w:t>
      </w:r>
    </w:p>
    <w:p w14:paraId="4D701C75" w14:textId="77777777" w:rsidR="00AD41C6" w:rsidRPr="00AD41C6" w:rsidRDefault="00AD41C6" w:rsidP="00D55FC0">
      <w:pPr>
        <w:ind w:left="240" w:firstLine="480"/>
      </w:pPr>
      <w:r w:rsidRPr="00AD41C6">
        <w:rPr>
          <w:rFonts w:hint="eastAsia"/>
        </w:rPr>
        <w:t>PC1的ip设置为192.168.146.11</w:t>
      </w:r>
    </w:p>
    <w:p w14:paraId="61008C65" w14:textId="77777777" w:rsidR="00AD41C6" w:rsidRPr="00AD41C6" w:rsidRDefault="00AD41C6" w:rsidP="00D55FC0">
      <w:pPr>
        <w:ind w:left="240" w:firstLine="480"/>
      </w:pPr>
      <w:r w:rsidRPr="00AD41C6">
        <w:rPr>
          <w:rFonts w:hint="eastAsia"/>
        </w:rPr>
        <w:t>PC2的ip设置为192.168.146.12</w:t>
      </w:r>
    </w:p>
    <w:p w14:paraId="6D16DB00" w14:textId="77777777" w:rsidR="00AD41C6" w:rsidRPr="00AD41C6" w:rsidRDefault="00AD41C6" w:rsidP="00D55FC0">
      <w:pPr>
        <w:ind w:left="240" w:firstLine="480"/>
      </w:pPr>
      <w:r w:rsidRPr="00AD41C6">
        <w:rPr>
          <w:rFonts w:hint="eastAsia"/>
        </w:rPr>
        <w:t>PC3的ip设置为192.168.146.13</w:t>
      </w:r>
    </w:p>
    <w:p w14:paraId="20DC86D0"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0B2C0567" wp14:editId="5DB2FC80">
            <wp:extent cx="3714750" cy="3340860"/>
            <wp:effectExtent l="19050" t="19050" r="0" b="0"/>
            <wp:docPr id="97072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29238" name=""/>
                    <pic:cNvPicPr/>
                  </pic:nvPicPr>
                  <pic:blipFill>
                    <a:blip r:embed="rId36"/>
                    <a:stretch>
                      <a:fillRect/>
                    </a:stretch>
                  </pic:blipFill>
                  <pic:spPr>
                    <a:xfrm>
                      <a:off x="0" y="0"/>
                      <a:ext cx="3719815" cy="3345415"/>
                    </a:xfrm>
                    <a:prstGeom prst="rect">
                      <a:avLst/>
                    </a:prstGeom>
                    <a:ln>
                      <a:solidFill>
                        <a:sysClr val="windowText" lastClr="000000"/>
                      </a:solidFill>
                    </a:ln>
                  </pic:spPr>
                </pic:pic>
              </a:graphicData>
            </a:graphic>
          </wp:inline>
        </w:drawing>
      </w:r>
    </w:p>
    <w:p w14:paraId="472C9E1F" w14:textId="77777777" w:rsidR="00AD41C6" w:rsidRPr="00AD41C6" w:rsidRDefault="00AD41C6" w:rsidP="00D55FC0">
      <w:pPr>
        <w:ind w:left="240" w:firstLine="480"/>
      </w:pPr>
      <w:r w:rsidRPr="00AD41C6">
        <w:rPr>
          <w:rFonts w:hint="eastAsia"/>
        </w:rPr>
        <w:t>选择ip配置</w:t>
      </w:r>
    </w:p>
    <w:p w14:paraId="15BAECD2"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20AED5A2" wp14:editId="2D6BC36C">
            <wp:extent cx="3971925" cy="3564977"/>
            <wp:effectExtent l="19050" t="19050" r="0" b="0"/>
            <wp:docPr id="459078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8780" name=""/>
                    <pic:cNvPicPr/>
                  </pic:nvPicPr>
                  <pic:blipFill>
                    <a:blip r:embed="rId37"/>
                    <a:stretch>
                      <a:fillRect/>
                    </a:stretch>
                  </pic:blipFill>
                  <pic:spPr>
                    <a:xfrm>
                      <a:off x="0" y="0"/>
                      <a:ext cx="3977253" cy="3569759"/>
                    </a:xfrm>
                    <a:prstGeom prst="rect">
                      <a:avLst/>
                    </a:prstGeom>
                    <a:ln>
                      <a:solidFill>
                        <a:sysClr val="windowText" lastClr="000000"/>
                      </a:solidFill>
                    </a:ln>
                  </pic:spPr>
                </pic:pic>
              </a:graphicData>
            </a:graphic>
          </wp:inline>
        </w:drawing>
      </w:r>
    </w:p>
    <w:p w14:paraId="3F1BFACC" w14:textId="77777777" w:rsidR="00AD41C6" w:rsidRPr="00AD41C6" w:rsidRDefault="00AD41C6" w:rsidP="00D55FC0">
      <w:pPr>
        <w:ind w:left="240" w:firstLine="480"/>
      </w:pPr>
      <w:r w:rsidRPr="00AD41C6">
        <w:rPr>
          <w:rFonts w:hint="eastAsia"/>
        </w:rPr>
        <w:t>配置PC0~PC3的ipv4地址, 子网掩码均设置为/24</w:t>
      </w:r>
    </w:p>
    <w:p w14:paraId="2F713B07" w14:textId="77777777" w:rsidR="00AD41C6" w:rsidRPr="00AD41C6" w:rsidRDefault="00AD41C6" w:rsidP="00AD41C6">
      <w:pPr>
        <w:ind w:left="240" w:firstLine="480"/>
        <w:rPr>
          <w:rFonts w:ascii="Times New Roman" w:hAnsi="Times New Roman" w:cs="Times New Roman"/>
          <w:szCs w:val="24"/>
          <w14:ligatures w14:val="none"/>
        </w:rPr>
      </w:pPr>
    </w:p>
    <w:p w14:paraId="25F249FF" w14:textId="77777777" w:rsidR="00AD41C6" w:rsidRPr="00AD41C6" w:rsidRDefault="00AD41C6" w:rsidP="00D55FC0">
      <w:pPr>
        <w:pStyle w:val="5"/>
        <w:ind w:left="720"/>
      </w:pPr>
      <w:r w:rsidRPr="00AD41C6">
        <w:rPr>
          <w:rFonts w:hint="eastAsia"/>
        </w:rPr>
        <w:t>(2) 用ping命令测试各个主机之间的连通性</w:t>
      </w:r>
    </w:p>
    <w:p w14:paraId="5D1B2A2F" w14:textId="77777777" w:rsidR="00D55FC0" w:rsidRDefault="00D55FC0" w:rsidP="00AD41C6">
      <w:pPr>
        <w:ind w:left="240" w:firstLine="480"/>
        <w:rPr>
          <w:rFonts w:ascii="Times New Roman" w:hAnsi="Times New Roman" w:cs="Times New Roman"/>
          <w:szCs w:val="24"/>
          <w14:ligatures w14:val="none"/>
        </w:rPr>
      </w:pPr>
    </w:p>
    <w:p w14:paraId="5B0D75EE" w14:textId="009A9D6A" w:rsidR="00AD41C6" w:rsidRPr="00AD41C6" w:rsidRDefault="00AD41C6" w:rsidP="00D55FC0">
      <w:pPr>
        <w:ind w:left="240" w:firstLine="480"/>
      </w:pPr>
      <w:r w:rsidRPr="00AD41C6">
        <w:rPr>
          <w:rFonts w:hint="eastAsia"/>
        </w:rPr>
        <w:t>选择Command Prompt</w:t>
      </w:r>
      <w:r w:rsidR="00D55FC0">
        <w:rPr>
          <w:rFonts w:hint="eastAsia"/>
        </w:rPr>
        <w:t>, 用ping命令进行测试</w:t>
      </w:r>
    </w:p>
    <w:p w14:paraId="2E721171" w14:textId="77777777" w:rsidR="00AD41C6" w:rsidRPr="00AD41C6" w:rsidRDefault="00AD41C6" w:rsidP="00AD41C6">
      <w:pPr>
        <w:ind w:left="240" w:firstLine="480"/>
        <w:rPr>
          <w:rFonts w:ascii="Times New Roman" w:hAnsi="Times New Roman" w:cs="Times New Roman"/>
          <w:szCs w:val="24"/>
          <w14:ligatures w14:val="none"/>
        </w:rPr>
      </w:pPr>
      <w:r w:rsidRPr="00AD41C6">
        <w:rPr>
          <w:rFonts w:ascii="Times New Roman" w:hAnsi="Times New Roman" w:cs="Times New Roman"/>
          <w:noProof/>
          <w:szCs w:val="24"/>
          <w14:ligatures w14:val="none"/>
        </w:rPr>
        <w:drawing>
          <wp:inline distT="0" distB="0" distL="0" distR="0" wp14:anchorId="208E64A0" wp14:editId="2C6B0B2F">
            <wp:extent cx="4506882" cy="3867150"/>
            <wp:effectExtent l="19050" t="19050" r="8255" b="0"/>
            <wp:docPr id="216868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68618" name=""/>
                    <pic:cNvPicPr/>
                  </pic:nvPicPr>
                  <pic:blipFill>
                    <a:blip r:embed="rId38"/>
                    <a:stretch>
                      <a:fillRect/>
                    </a:stretch>
                  </pic:blipFill>
                  <pic:spPr>
                    <a:xfrm>
                      <a:off x="0" y="0"/>
                      <a:ext cx="4507926" cy="3868046"/>
                    </a:xfrm>
                    <a:prstGeom prst="rect">
                      <a:avLst/>
                    </a:prstGeom>
                    <a:ln>
                      <a:solidFill>
                        <a:sysClr val="windowText" lastClr="000000"/>
                      </a:solidFill>
                    </a:ln>
                  </pic:spPr>
                </pic:pic>
              </a:graphicData>
            </a:graphic>
          </wp:inline>
        </w:drawing>
      </w:r>
    </w:p>
    <w:p w14:paraId="6913D7B1" w14:textId="2670E815" w:rsidR="00AD41C6" w:rsidRPr="00AD41C6" w:rsidRDefault="00AD41C6" w:rsidP="00D55FC0">
      <w:pPr>
        <w:ind w:left="240" w:firstLine="480"/>
      </w:pPr>
      <w:r w:rsidRPr="00AD41C6">
        <w:rPr>
          <w:rFonts w:hint="eastAsia"/>
        </w:rPr>
        <w:t>可以看到, 用</w:t>
      </w:r>
      <w:r w:rsidR="006C752A">
        <w:rPr>
          <w:rFonts w:hint="eastAsia"/>
        </w:rPr>
        <w:t>通过一台</w:t>
      </w:r>
      <w:r w:rsidRPr="00AD41C6">
        <w:rPr>
          <w:rFonts w:hint="eastAsia"/>
        </w:rPr>
        <w:t>交换机连接的4台主机是互相连通的</w:t>
      </w:r>
    </w:p>
    <w:p w14:paraId="3946919E" w14:textId="77777777" w:rsidR="00AD41C6" w:rsidRPr="00AD41C6" w:rsidRDefault="00AD41C6" w:rsidP="00AD41C6">
      <w:pPr>
        <w:ind w:left="240" w:firstLine="480"/>
        <w:rPr>
          <w:rFonts w:ascii="Times New Roman" w:hAnsi="Times New Roman" w:cs="Times New Roman"/>
          <w:szCs w:val="24"/>
          <w14:ligatures w14:val="none"/>
        </w:rPr>
      </w:pPr>
    </w:p>
    <w:p w14:paraId="634D3EF3" w14:textId="77777777" w:rsidR="00AD41C6" w:rsidRPr="00AD41C6" w:rsidRDefault="00AD41C6" w:rsidP="00D55FC0">
      <w:pPr>
        <w:pStyle w:val="2"/>
        <w:ind w:left="240"/>
      </w:pPr>
      <w:bookmarkStart w:id="4" w:name="_Hlk197531420"/>
      <w:r w:rsidRPr="00AD41C6">
        <w:rPr>
          <w:rFonts w:hint="eastAsia"/>
        </w:rPr>
        <w:t>五、实验结果</w:t>
      </w:r>
    </w:p>
    <w:bookmarkEnd w:id="4"/>
    <w:p w14:paraId="2574E757" w14:textId="77777777" w:rsidR="00AD41C6" w:rsidRPr="00AD41C6" w:rsidRDefault="00AD41C6" w:rsidP="00D55FC0">
      <w:pPr>
        <w:pStyle w:val="3"/>
      </w:pPr>
      <w:r w:rsidRPr="00AD41C6">
        <w:rPr>
          <w:rFonts w:hint="eastAsia"/>
        </w:rPr>
        <w:t>1. 网线制作与测试</w:t>
      </w:r>
    </w:p>
    <w:p w14:paraId="10DBC023" w14:textId="77777777" w:rsidR="00AD41C6" w:rsidRPr="00AD41C6" w:rsidRDefault="00AD41C6" w:rsidP="00D55FC0">
      <w:pPr>
        <w:ind w:left="240" w:firstLine="480"/>
      </w:pPr>
      <w:r w:rsidRPr="00AD41C6">
        <w:rPr>
          <w:rFonts w:hint="eastAsia"/>
        </w:rPr>
        <w:t>成功制作符合EIA/TIA568B标准的直通双绞线，经网线测试仪检测，8芯线全部连通，LED指示灯依次同步亮起，无交叉错位现象。</w:t>
      </w:r>
    </w:p>
    <w:p w14:paraId="5966B5C9" w14:textId="77777777" w:rsidR="00AD41C6" w:rsidRPr="00AD41C6" w:rsidRDefault="00AD41C6" w:rsidP="00D55FC0">
      <w:pPr>
        <w:ind w:left="240" w:firstLine="480"/>
      </w:pPr>
    </w:p>
    <w:p w14:paraId="5458CD44" w14:textId="77777777" w:rsidR="00AD41C6" w:rsidRPr="00AD41C6" w:rsidRDefault="00AD41C6" w:rsidP="00D55FC0">
      <w:pPr>
        <w:ind w:left="240" w:firstLine="480"/>
      </w:pPr>
      <w:r w:rsidRPr="00AD41C6">
        <w:rPr>
          <w:rFonts w:hint="eastAsia"/>
        </w:rPr>
        <w:t>截图记录测试仪显示结果（主从端1-8号灯全绿），证明网线制作合格。</w:t>
      </w:r>
    </w:p>
    <w:p w14:paraId="6DC77D19" w14:textId="77777777" w:rsidR="00AD41C6" w:rsidRPr="00AD41C6" w:rsidRDefault="00AD41C6" w:rsidP="00D55FC0">
      <w:pPr>
        <w:ind w:left="240" w:firstLine="480"/>
        <w:rPr>
          <w:rFonts w:ascii="Times New Roman"/>
        </w:rPr>
      </w:pPr>
    </w:p>
    <w:p w14:paraId="23A5E16A" w14:textId="54844525" w:rsidR="00AD41C6" w:rsidRPr="00AD41C6" w:rsidRDefault="00AD41C6" w:rsidP="00D55FC0">
      <w:pPr>
        <w:pStyle w:val="3"/>
      </w:pPr>
      <w:r w:rsidRPr="00AD41C6">
        <w:rPr>
          <w:rFonts w:hint="eastAsia"/>
        </w:rPr>
        <w:t>2. 网络连通性测试</w:t>
      </w:r>
    </w:p>
    <w:p w14:paraId="2DC573E1" w14:textId="77777777" w:rsidR="00AD41C6" w:rsidRPr="00AD41C6" w:rsidRDefault="00AD41C6" w:rsidP="00D55FC0">
      <w:pPr>
        <w:ind w:left="240" w:firstLine="480"/>
      </w:pPr>
      <w:r w:rsidRPr="00AD41C6">
        <w:rPr>
          <w:rFonts w:hint="eastAsia"/>
        </w:rPr>
        <w:t>通过</w:t>
      </w:r>
      <w:r w:rsidRPr="00AD41C6">
        <w:rPr>
          <w:rFonts w:hint="eastAsia"/>
          <w:color w:val="7030A0"/>
          <w:shd w:val="pct15" w:color="auto" w:fill="FFFFFF"/>
        </w:rPr>
        <w:t xml:space="preserve">ipconfig </w:t>
      </w:r>
      <w:r w:rsidRPr="00AD41C6">
        <w:rPr>
          <w:rFonts w:hint="eastAsia"/>
          <w:color w:val="0070C0"/>
          <w:shd w:val="pct15" w:color="auto" w:fill="FFFFFF"/>
        </w:rPr>
        <w:t>/all</w:t>
      </w:r>
      <w:r w:rsidRPr="00AD41C6">
        <w:rPr>
          <w:rFonts w:hint="eastAsia"/>
        </w:rPr>
        <w:t>命令获取PC机的IP地址（如192.168.146.128/24）和MAC地址，确认网卡工作正常。</w:t>
      </w:r>
    </w:p>
    <w:p w14:paraId="0AFB4673" w14:textId="77777777" w:rsidR="00AD41C6" w:rsidRPr="00AD41C6" w:rsidRDefault="00AD41C6" w:rsidP="00D55FC0">
      <w:pPr>
        <w:ind w:left="240" w:firstLine="480"/>
      </w:pPr>
    </w:p>
    <w:p w14:paraId="64CA56BB" w14:textId="77777777" w:rsidR="00AD41C6" w:rsidRPr="00AD41C6" w:rsidRDefault="00AD41C6" w:rsidP="00D55FC0">
      <w:pPr>
        <w:ind w:left="240" w:firstLine="480"/>
      </w:pPr>
      <w:r w:rsidRPr="00AD41C6">
        <w:rPr>
          <w:rFonts w:hint="eastAsia"/>
        </w:rPr>
        <w:t>使用ping命令测试PC间连通性：</w:t>
      </w:r>
    </w:p>
    <w:p w14:paraId="416E4389" w14:textId="77777777" w:rsidR="00AD41C6" w:rsidRPr="00AD41C6" w:rsidRDefault="00AD41C6" w:rsidP="00D55FC0">
      <w:pPr>
        <w:ind w:left="240" w:firstLine="480"/>
      </w:pPr>
    </w:p>
    <w:p w14:paraId="3E21C56C" w14:textId="77777777" w:rsidR="00AD41C6" w:rsidRPr="00AD41C6" w:rsidRDefault="00AD41C6" w:rsidP="00D55FC0">
      <w:pPr>
        <w:ind w:left="240" w:firstLine="480"/>
      </w:pPr>
      <w:r w:rsidRPr="00AD41C6">
        <w:rPr>
          <w:rFonts w:hint="eastAsia"/>
        </w:rPr>
        <w:lastRenderedPageBreak/>
        <w:t>未开启防火墙时，收到4次Reply，平均延迟&lt;1ms，丢包率0%。</w:t>
      </w:r>
    </w:p>
    <w:p w14:paraId="309F943B" w14:textId="77777777" w:rsidR="00AD41C6" w:rsidRPr="00AD41C6" w:rsidRDefault="00AD41C6" w:rsidP="00D55FC0">
      <w:pPr>
        <w:ind w:left="240" w:firstLine="480"/>
      </w:pPr>
    </w:p>
    <w:p w14:paraId="750666A9" w14:textId="77777777" w:rsidR="00AD41C6" w:rsidRPr="00AD41C6" w:rsidRDefault="00AD41C6" w:rsidP="00D55FC0">
      <w:pPr>
        <w:ind w:left="240" w:firstLine="480"/>
      </w:pPr>
      <w:r w:rsidRPr="00AD41C6">
        <w:rPr>
          <w:rFonts w:hint="eastAsia"/>
        </w:rPr>
        <w:t>开启防火墙后，显示"Request timed out"，验证了防火墙对ICMP协议的过滤作用。</w:t>
      </w:r>
    </w:p>
    <w:p w14:paraId="119D4953" w14:textId="77777777" w:rsidR="00AD41C6" w:rsidRPr="00AD41C6" w:rsidRDefault="00AD41C6" w:rsidP="00D55FC0">
      <w:pPr>
        <w:ind w:left="240" w:firstLine="480"/>
        <w:rPr>
          <w:rFonts w:ascii="Times New Roman"/>
        </w:rPr>
      </w:pPr>
    </w:p>
    <w:p w14:paraId="5A12A63B" w14:textId="77777777" w:rsidR="00AD41C6" w:rsidRPr="00AD41C6" w:rsidRDefault="00AD41C6" w:rsidP="00D55FC0">
      <w:pPr>
        <w:pStyle w:val="3"/>
      </w:pPr>
      <w:r w:rsidRPr="00AD41C6">
        <w:rPr>
          <w:rFonts w:hint="eastAsia"/>
        </w:rPr>
        <w:t>3. Packet Tracer仿真</w:t>
      </w:r>
    </w:p>
    <w:p w14:paraId="187FFE4D" w14:textId="77777777" w:rsidR="00AD41C6" w:rsidRPr="00AD41C6" w:rsidRDefault="00AD41C6" w:rsidP="00AD41C6">
      <w:pPr>
        <w:ind w:left="240" w:firstLine="480"/>
        <w:rPr>
          <w:rFonts w:ascii="Times New Roman" w:hAnsi="Times New Roman" w:cs="Times New Roman"/>
          <w:szCs w:val="24"/>
          <w14:ligatures w14:val="none"/>
        </w:rPr>
      </w:pPr>
    </w:p>
    <w:p w14:paraId="014B93C9" w14:textId="2F2BD358" w:rsidR="00AD41C6" w:rsidRPr="00AD41C6" w:rsidRDefault="00AD41C6" w:rsidP="00D55FC0">
      <w:pPr>
        <w:ind w:left="240" w:firstLine="480"/>
      </w:pPr>
      <w:r w:rsidRPr="00AD41C6">
        <w:rPr>
          <w:rFonts w:hint="eastAsia"/>
        </w:rPr>
        <w:t>成功构建包含</w:t>
      </w:r>
      <w:r w:rsidR="006C752A">
        <w:rPr>
          <w:rFonts w:hint="eastAsia"/>
        </w:rPr>
        <w:t>1</w:t>
      </w:r>
      <w:r w:rsidRPr="00AD41C6">
        <w:rPr>
          <w:rFonts w:hint="eastAsia"/>
        </w:rPr>
        <w:t>台交换机和4台PC的</w:t>
      </w:r>
      <w:r w:rsidR="006C752A">
        <w:rPr>
          <w:rFonts w:hint="eastAsia"/>
        </w:rPr>
        <w:t>网络</w:t>
      </w:r>
      <w:r w:rsidRPr="00AD41C6">
        <w:rPr>
          <w:rFonts w:hint="eastAsia"/>
        </w:rPr>
        <w:t>拓扑</w:t>
      </w:r>
      <w:r w:rsidR="006C752A">
        <w:rPr>
          <w:rFonts w:hint="eastAsia"/>
        </w:rPr>
        <w:t>(对等网)</w:t>
      </w:r>
      <w:r w:rsidRPr="00AD41C6">
        <w:rPr>
          <w:rFonts w:hint="eastAsia"/>
        </w:rPr>
        <w:t>：</w:t>
      </w:r>
    </w:p>
    <w:p w14:paraId="661DFC83" w14:textId="77777777" w:rsidR="00AD41C6" w:rsidRPr="00AD41C6" w:rsidRDefault="00AD41C6" w:rsidP="00D55FC0">
      <w:pPr>
        <w:ind w:left="240" w:firstLine="480"/>
      </w:pPr>
    </w:p>
    <w:p w14:paraId="276D173E" w14:textId="77777777" w:rsidR="00AD41C6" w:rsidRPr="00AD41C6" w:rsidRDefault="00AD41C6" w:rsidP="00D55FC0">
      <w:pPr>
        <w:ind w:left="240" w:firstLine="480"/>
      </w:pPr>
      <w:r w:rsidRPr="00AD41C6">
        <w:rPr>
          <w:rFonts w:hint="eastAsia"/>
        </w:rPr>
        <w:t>初始链路状态为红色，通过配置IP地址后转为绿色，验证物理层与网络层连通性。</w:t>
      </w:r>
    </w:p>
    <w:p w14:paraId="1F215D59" w14:textId="77777777" w:rsidR="00AD41C6" w:rsidRPr="00AD41C6" w:rsidRDefault="00AD41C6" w:rsidP="00D55FC0">
      <w:pPr>
        <w:ind w:left="240" w:firstLine="480"/>
      </w:pPr>
    </w:p>
    <w:p w14:paraId="5E06DF2B" w14:textId="77777777" w:rsidR="00AD41C6" w:rsidRPr="00AD41C6" w:rsidRDefault="00AD41C6" w:rsidP="00D55FC0">
      <w:pPr>
        <w:ind w:left="240" w:firstLine="480"/>
      </w:pPr>
      <w:r w:rsidRPr="00AD41C6">
        <w:rPr>
          <w:rFonts w:hint="eastAsia"/>
        </w:rPr>
        <w:t>使用"Inspect"工具查看交换机MAC地址表，确认设备学习到各端口连接的PC MAC地址。</w:t>
      </w:r>
    </w:p>
    <w:p w14:paraId="48AC6B88" w14:textId="77777777" w:rsidR="00AD41C6" w:rsidRPr="00AD41C6" w:rsidRDefault="00AD41C6" w:rsidP="00AD41C6">
      <w:pPr>
        <w:ind w:left="240" w:firstLine="480"/>
        <w:rPr>
          <w:rFonts w:ascii="Times New Roman" w:hAnsi="Times New Roman" w:cs="Times New Roman"/>
          <w:szCs w:val="24"/>
          <w14:ligatures w14:val="none"/>
        </w:rPr>
      </w:pPr>
    </w:p>
    <w:p w14:paraId="19A6245D" w14:textId="77777777" w:rsidR="00AD41C6" w:rsidRDefault="00AD41C6" w:rsidP="00D55FC0">
      <w:pPr>
        <w:pStyle w:val="2"/>
        <w:ind w:left="240"/>
      </w:pPr>
      <w:bookmarkStart w:id="5" w:name="_Hlk197531428"/>
      <w:r w:rsidRPr="00AD41C6">
        <w:rPr>
          <w:rFonts w:hint="eastAsia"/>
        </w:rPr>
        <w:t>六、实验总结</w:t>
      </w:r>
    </w:p>
    <w:p w14:paraId="5F0997E5" w14:textId="77777777" w:rsidR="008669E7" w:rsidRDefault="008669E7" w:rsidP="008669E7">
      <w:pPr>
        <w:pStyle w:val="3"/>
      </w:pPr>
      <w:r>
        <w:rPr>
          <w:rFonts w:hint="eastAsia"/>
        </w:rPr>
        <w:t xml:space="preserve">1. </w:t>
      </w:r>
      <w:r w:rsidRPr="008669E7">
        <w:t>简要描述组成小型局域网的主要方法、主要设备及其特点。</w:t>
      </w:r>
    </w:p>
    <w:p w14:paraId="3E061ED3" w14:textId="3AFF1BFC" w:rsidR="000A558A" w:rsidRDefault="000A558A" w:rsidP="000A558A">
      <w:pPr>
        <w:pStyle w:val="4"/>
        <w:ind w:left="720"/>
      </w:pPr>
      <w:r>
        <w:rPr>
          <w:rFonts w:hint="eastAsia"/>
        </w:rPr>
        <w:t>(1)主要方法:</w:t>
      </w:r>
    </w:p>
    <w:p w14:paraId="37075E3B" w14:textId="77777777" w:rsidR="000A558A" w:rsidRPr="000A558A" w:rsidRDefault="000A558A" w:rsidP="000A558A">
      <w:pPr>
        <w:ind w:left="240" w:firstLine="480"/>
      </w:pPr>
    </w:p>
    <w:p w14:paraId="0BD9567A" w14:textId="64A3FB79" w:rsidR="000A558A" w:rsidRDefault="000A558A" w:rsidP="000A558A">
      <w:pPr>
        <w:ind w:left="240" w:firstLine="482"/>
      </w:pPr>
      <w:r w:rsidRPr="00534EC3">
        <w:rPr>
          <w:rFonts w:hint="eastAsia"/>
          <w:b/>
          <w:bCs/>
        </w:rPr>
        <w:t>①有线局域网：</w:t>
      </w:r>
      <w:r>
        <w:rPr>
          <w:rFonts w:hint="eastAsia"/>
        </w:rPr>
        <w:t>通过双绞线（如</w:t>
      </w:r>
      <w:r>
        <w:t>5类UTP）、光纤等物理介质连接设备，使用交换机或集线器作为中心节点。特点是稳定性高、速度快，适合固定设备。</w:t>
      </w:r>
    </w:p>
    <w:p w14:paraId="2BD74749" w14:textId="77777777" w:rsidR="000A558A" w:rsidRDefault="000A558A" w:rsidP="000A558A">
      <w:pPr>
        <w:ind w:left="240" w:firstLine="480"/>
      </w:pPr>
    </w:p>
    <w:p w14:paraId="7CD68180" w14:textId="01F338F6" w:rsidR="000A558A" w:rsidRDefault="000A558A" w:rsidP="000A558A">
      <w:pPr>
        <w:ind w:left="240" w:firstLine="482"/>
      </w:pPr>
      <w:r w:rsidRPr="00534EC3">
        <w:rPr>
          <w:rFonts w:hint="eastAsia"/>
          <w:b/>
          <w:bCs/>
        </w:rPr>
        <w:t>②无线局域网（</w:t>
      </w:r>
      <w:r w:rsidRPr="00534EC3">
        <w:rPr>
          <w:b/>
          <w:bCs/>
        </w:rPr>
        <w:t>WLAN）：</w:t>
      </w:r>
      <w:r>
        <w:t>通过无线路由器或AP（接入点）连接设备，使用Wi-Fi技术。特点是灵活性强，适合移动设备，但可能受信号干扰。</w:t>
      </w:r>
    </w:p>
    <w:p w14:paraId="4C32FE5D" w14:textId="77777777" w:rsidR="000A558A" w:rsidRDefault="000A558A" w:rsidP="000A558A">
      <w:pPr>
        <w:ind w:left="240" w:firstLine="480"/>
      </w:pPr>
    </w:p>
    <w:p w14:paraId="5B552128" w14:textId="6ADCED56" w:rsidR="000A558A" w:rsidRDefault="000A558A" w:rsidP="000A558A">
      <w:pPr>
        <w:ind w:left="240" w:firstLine="482"/>
      </w:pPr>
      <w:r w:rsidRPr="00534EC3">
        <w:rPr>
          <w:rFonts w:hint="eastAsia"/>
          <w:b/>
          <w:bCs/>
        </w:rPr>
        <w:t>③混合局域网：</w:t>
      </w:r>
      <w:r>
        <w:rPr>
          <w:rFonts w:hint="eastAsia"/>
        </w:rPr>
        <w:t>结合有线和无线方式，通过交换机和无线</w:t>
      </w:r>
      <w:r>
        <w:t>AP共同组网，兼顾稳定性和灵活性。</w:t>
      </w:r>
    </w:p>
    <w:p w14:paraId="6BE5E088" w14:textId="77777777" w:rsidR="000A558A" w:rsidRDefault="000A558A" w:rsidP="000A558A">
      <w:pPr>
        <w:ind w:left="240" w:firstLine="480"/>
      </w:pPr>
    </w:p>
    <w:p w14:paraId="77ACD93F" w14:textId="67E153F5" w:rsidR="000A558A" w:rsidRDefault="000A558A" w:rsidP="000A558A">
      <w:pPr>
        <w:pStyle w:val="4"/>
        <w:ind w:left="720"/>
      </w:pPr>
      <w:r>
        <w:rPr>
          <w:rFonts w:hint="eastAsia"/>
        </w:rPr>
        <w:t>(2)主要设备及特点:</w:t>
      </w:r>
    </w:p>
    <w:p w14:paraId="3209E540" w14:textId="77777777" w:rsidR="000A558A" w:rsidRPr="000A558A" w:rsidRDefault="000A558A" w:rsidP="000A558A">
      <w:pPr>
        <w:ind w:left="240" w:firstLine="480"/>
      </w:pPr>
    </w:p>
    <w:p w14:paraId="3D172C9D" w14:textId="18FA2435" w:rsidR="000A558A" w:rsidRPr="00534EC3" w:rsidRDefault="000A558A" w:rsidP="000A558A">
      <w:pPr>
        <w:ind w:left="240" w:firstLine="482"/>
        <w:rPr>
          <w:b/>
          <w:bCs/>
        </w:rPr>
      </w:pPr>
      <w:r w:rsidRPr="00534EC3">
        <w:rPr>
          <w:rFonts w:hint="eastAsia"/>
          <w:b/>
          <w:bCs/>
        </w:rPr>
        <w:t>①交换机（如</w:t>
      </w:r>
      <w:r w:rsidRPr="00534EC3">
        <w:rPr>
          <w:b/>
          <w:bCs/>
        </w:rPr>
        <w:t>Cisco 2950/3560）：</w:t>
      </w:r>
    </w:p>
    <w:p w14:paraId="3D175E13" w14:textId="77777777" w:rsidR="000A558A" w:rsidRDefault="000A558A" w:rsidP="000A558A">
      <w:pPr>
        <w:ind w:left="240" w:firstLine="480"/>
      </w:pPr>
    </w:p>
    <w:p w14:paraId="4480CCFA" w14:textId="77777777" w:rsidR="000A558A" w:rsidRDefault="000A558A" w:rsidP="000A558A">
      <w:pPr>
        <w:ind w:left="240" w:firstLine="480"/>
      </w:pPr>
      <w:r>
        <w:rPr>
          <w:rFonts w:hint="eastAsia"/>
        </w:rPr>
        <w:t>特点：基于</w:t>
      </w:r>
      <w:r>
        <w:t>MAC地址转发数据，支持全双工通信，各端口独享带宽，效率高于集线器。</w:t>
      </w:r>
    </w:p>
    <w:p w14:paraId="1C447700" w14:textId="77777777" w:rsidR="000A558A" w:rsidRDefault="000A558A" w:rsidP="000A558A">
      <w:pPr>
        <w:ind w:left="240" w:firstLine="480"/>
      </w:pPr>
    </w:p>
    <w:p w14:paraId="09960F39" w14:textId="4F4BCEFC" w:rsidR="000A558A" w:rsidRPr="00534EC3" w:rsidRDefault="000A558A" w:rsidP="000A558A">
      <w:pPr>
        <w:ind w:left="240" w:firstLine="482"/>
        <w:rPr>
          <w:b/>
          <w:bCs/>
        </w:rPr>
      </w:pPr>
      <w:r w:rsidRPr="00534EC3">
        <w:rPr>
          <w:rFonts w:hint="eastAsia"/>
          <w:b/>
          <w:bCs/>
        </w:rPr>
        <w:lastRenderedPageBreak/>
        <w:t>②双绞线（如</w:t>
      </w:r>
      <w:r w:rsidRPr="00534EC3">
        <w:rPr>
          <w:b/>
          <w:bCs/>
        </w:rPr>
        <w:t>5类UTP）：</w:t>
      </w:r>
    </w:p>
    <w:p w14:paraId="5CD2B77A" w14:textId="77777777" w:rsidR="000A558A" w:rsidRDefault="000A558A" w:rsidP="000A558A">
      <w:pPr>
        <w:ind w:left="240" w:firstLine="480"/>
      </w:pPr>
    </w:p>
    <w:p w14:paraId="1AD59EE3" w14:textId="77777777" w:rsidR="000A558A" w:rsidRDefault="000A558A" w:rsidP="000A558A">
      <w:pPr>
        <w:ind w:left="240" w:firstLine="480"/>
      </w:pPr>
      <w:r>
        <w:rPr>
          <w:rFonts w:hint="eastAsia"/>
        </w:rPr>
        <w:t>特点：成本低、易于安装，最大传输距离</w:t>
      </w:r>
      <w:r>
        <w:t>100米，需按标准（如568B）制作。</w:t>
      </w:r>
    </w:p>
    <w:p w14:paraId="103D1C98" w14:textId="77777777" w:rsidR="000A558A" w:rsidRDefault="000A558A" w:rsidP="000A558A">
      <w:pPr>
        <w:ind w:left="240" w:firstLine="480"/>
      </w:pPr>
    </w:p>
    <w:p w14:paraId="137EBA8E" w14:textId="2A506933" w:rsidR="000A558A" w:rsidRPr="00534EC3" w:rsidRDefault="000A558A" w:rsidP="000A558A">
      <w:pPr>
        <w:ind w:left="240" w:firstLine="482"/>
        <w:rPr>
          <w:b/>
          <w:bCs/>
        </w:rPr>
      </w:pPr>
      <w:r w:rsidRPr="00534EC3">
        <w:rPr>
          <w:rFonts w:hint="eastAsia"/>
          <w:b/>
          <w:bCs/>
        </w:rPr>
        <w:t>③网卡（</w:t>
      </w:r>
      <w:r w:rsidRPr="00534EC3">
        <w:rPr>
          <w:b/>
          <w:bCs/>
        </w:rPr>
        <w:t>NIC）：</w:t>
      </w:r>
    </w:p>
    <w:p w14:paraId="7FC78A10" w14:textId="77777777" w:rsidR="000A558A" w:rsidRDefault="000A558A" w:rsidP="000A558A">
      <w:pPr>
        <w:ind w:left="240" w:firstLine="480"/>
      </w:pPr>
    </w:p>
    <w:p w14:paraId="250875A9" w14:textId="77777777" w:rsidR="000A558A" w:rsidRDefault="000A558A" w:rsidP="000A558A">
      <w:pPr>
        <w:ind w:left="240" w:firstLine="480"/>
      </w:pPr>
      <w:r>
        <w:rPr>
          <w:rFonts w:hint="eastAsia"/>
        </w:rPr>
        <w:t>特点：每台设备需配置，负责数据链路层通信，具有唯一</w:t>
      </w:r>
      <w:r>
        <w:t>MAC地址。</w:t>
      </w:r>
    </w:p>
    <w:p w14:paraId="509692F5" w14:textId="77777777" w:rsidR="000A558A" w:rsidRDefault="000A558A" w:rsidP="000A558A">
      <w:pPr>
        <w:ind w:left="240" w:firstLine="480"/>
      </w:pPr>
    </w:p>
    <w:p w14:paraId="3B90B48B" w14:textId="69E08039" w:rsidR="000A558A" w:rsidRPr="00534EC3" w:rsidRDefault="000A558A" w:rsidP="000A558A">
      <w:pPr>
        <w:ind w:left="240" w:firstLine="482"/>
        <w:rPr>
          <w:b/>
          <w:bCs/>
        </w:rPr>
      </w:pPr>
      <w:r w:rsidRPr="00534EC3">
        <w:rPr>
          <w:rFonts w:hint="eastAsia"/>
          <w:b/>
          <w:bCs/>
        </w:rPr>
        <w:t>④路由器（可选）：</w:t>
      </w:r>
    </w:p>
    <w:p w14:paraId="396B15C8" w14:textId="77777777" w:rsidR="000A558A" w:rsidRDefault="000A558A" w:rsidP="000A558A">
      <w:pPr>
        <w:ind w:left="240" w:firstLine="480"/>
      </w:pPr>
    </w:p>
    <w:p w14:paraId="254A5EDE" w14:textId="5C2F78F7" w:rsidR="008669E7" w:rsidRPr="008669E7" w:rsidRDefault="000A558A" w:rsidP="000A558A">
      <w:pPr>
        <w:ind w:left="240" w:firstLine="480"/>
      </w:pPr>
      <w:r>
        <w:rPr>
          <w:rFonts w:hint="eastAsia"/>
        </w:rPr>
        <w:t>特点：用于连接不同网络（如</w:t>
      </w:r>
      <w:r>
        <w:t>LAN与Internet），支持NAT和DHCP功能。</w:t>
      </w:r>
    </w:p>
    <w:p w14:paraId="70EFDB1F" w14:textId="3D32B5CA" w:rsidR="008669E7" w:rsidRDefault="008669E7" w:rsidP="008669E7">
      <w:pPr>
        <w:pStyle w:val="3"/>
      </w:pPr>
      <w:r>
        <w:rPr>
          <w:rFonts w:hint="eastAsia"/>
        </w:rPr>
        <w:t>2.</w:t>
      </w:r>
      <w:r w:rsidRPr="008669E7">
        <w:t xml:space="preserve"> 回答什么是对等网，叙述在Windows操作系统环境下进行对等网设置的方法和步骤。 </w:t>
      </w:r>
    </w:p>
    <w:p w14:paraId="78BBBDD5" w14:textId="1DC393DC" w:rsidR="000A558A" w:rsidRDefault="000A558A" w:rsidP="000A558A">
      <w:pPr>
        <w:pStyle w:val="4"/>
        <w:ind w:left="720"/>
      </w:pPr>
      <w:r>
        <w:rPr>
          <w:rFonts w:hint="eastAsia"/>
        </w:rPr>
        <w:t>(1)</w:t>
      </w:r>
      <w:r w:rsidRPr="000A558A">
        <w:t xml:space="preserve"> </w:t>
      </w:r>
      <w:r w:rsidRPr="008669E7">
        <w:t>什么是</w:t>
      </w:r>
      <w:r>
        <w:rPr>
          <w:rFonts w:hint="eastAsia"/>
        </w:rPr>
        <w:t>对等网</w:t>
      </w:r>
      <w:r>
        <w:t>：</w:t>
      </w:r>
    </w:p>
    <w:p w14:paraId="556E848C" w14:textId="77777777" w:rsidR="000A558A" w:rsidRDefault="000A558A" w:rsidP="000A558A">
      <w:pPr>
        <w:ind w:left="240" w:firstLine="480"/>
      </w:pPr>
      <w:r>
        <w:rPr>
          <w:rFonts w:hint="eastAsia"/>
        </w:rPr>
        <w:t>对等网是一种无中心服务器的局域网，所有设备（节点）地位平等，可直接共享资源（文件、打印机等）。适用于小型网络（如家庭、实验室），优点是成本低、配置简单，缺点是安全性较低且难以集中管理。</w:t>
      </w:r>
    </w:p>
    <w:p w14:paraId="0BDFC58E" w14:textId="77777777" w:rsidR="000A558A" w:rsidRDefault="000A558A" w:rsidP="000A558A">
      <w:pPr>
        <w:ind w:left="240" w:firstLine="480"/>
      </w:pPr>
    </w:p>
    <w:p w14:paraId="22AA9222" w14:textId="740C1A90" w:rsidR="000A558A" w:rsidRDefault="000A558A" w:rsidP="000A558A">
      <w:pPr>
        <w:pStyle w:val="4"/>
        <w:ind w:left="720"/>
      </w:pPr>
      <w:r>
        <w:rPr>
          <w:rFonts w:hint="eastAsia"/>
        </w:rPr>
        <w:t xml:space="preserve">(2) </w:t>
      </w:r>
      <w:r>
        <w:t>Windows环境下设置对等网的步骤：</w:t>
      </w:r>
    </w:p>
    <w:p w14:paraId="04B4E903" w14:textId="77777777" w:rsidR="000A558A" w:rsidRDefault="000A558A" w:rsidP="000A558A">
      <w:pPr>
        <w:ind w:left="240" w:firstLine="480"/>
      </w:pPr>
    </w:p>
    <w:p w14:paraId="2B5BD695" w14:textId="30B6CD29" w:rsidR="000A558A" w:rsidRPr="00534EC3" w:rsidRDefault="000A558A" w:rsidP="000A558A">
      <w:pPr>
        <w:ind w:left="240" w:firstLine="482"/>
        <w:rPr>
          <w:b/>
          <w:bCs/>
        </w:rPr>
      </w:pPr>
      <w:r w:rsidRPr="00534EC3">
        <w:rPr>
          <w:rFonts w:hint="eastAsia"/>
          <w:b/>
          <w:bCs/>
        </w:rPr>
        <w:t>①硬件连接：</w:t>
      </w:r>
    </w:p>
    <w:p w14:paraId="7D43D855" w14:textId="77777777" w:rsidR="000A558A" w:rsidRDefault="000A558A" w:rsidP="000A558A">
      <w:pPr>
        <w:ind w:left="240" w:firstLine="480"/>
      </w:pPr>
    </w:p>
    <w:p w14:paraId="2ECF3CA6" w14:textId="2E26B579" w:rsidR="000A558A" w:rsidRDefault="000A558A" w:rsidP="000A558A">
      <w:pPr>
        <w:ind w:left="240" w:firstLine="480"/>
      </w:pPr>
      <w:r>
        <w:rPr>
          <w:rFonts w:hint="eastAsia"/>
        </w:rPr>
        <w:t xml:space="preserve">  使用交换机连接所有</w:t>
      </w:r>
      <w:r>
        <w:t>PC（直通线），或通过无线AP互联。</w:t>
      </w:r>
    </w:p>
    <w:p w14:paraId="5F568B3D" w14:textId="77777777" w:rsidR="000A558A" w:rsidRDefault="000A558A" w:rsidP="000A558A">
      <w:pPr>
        <w:ind w:left="240" w:firstLine="480"/>
      </w:pPr>
    </w:p>
    <w:p w14:paraId="16288252" w14:textId="6FE95B8F" w:rsidR="000A558A" w:rsidRPr="00534EC3" w:rsidRDefault="000A558A" w:rsidP="000A558A">
      <w:pPr>
        <w:ind w:left="240" w:firstLine="482"/>
        <w:rPr>
          <w:b/>
          <w:bCs/>
        </w:rPr>
      </w:pPr>
      <w:r w:rsidRPr="00534EC3">
        <w:rPr>
          <w:rFonts w:hint="eastAsia"/>
          <w:b/>
          <w:bCs/>
        </w:rPr>
        <w:t>②配置</w:t>
      </w:r>
      <w:r w:rsidRPr="00534EC3">
        <w:rPr>
          <w:b/>
          <w:bCs/>
        </w:rPr>
        <w:t>IP地址（IPv4）：</w:t>
      </w:r>
    </w:p>
    <w:p w14:paraId="2B1C517E" w14:textId="77777777" w:rsidR="000A558A" w:rsidRDefault="000A558A" w:rsidP="000A558A">
      <w:pPr>
        <w:ind w:left="240" w:firstLine="480"/>
      </w:pPr>
    </w:p>
    <w:p w14:paraId="6FD6FF63" w14:textId="15D2DB78" w:rsidR="000A558A" w:rsidRDefault="000A558A" w:rsidP="000A558A">
      <w:pPr>
        <w:ind w:left="240" w:firstLine="480"/>
      </w:pPr>
      <w:r>
        <w:rPr>
          <w:rFonts w:hint="eastAsia"/>
        </w:rPr>
        <w:t xml:space="preserve">  打开</w:t>
      </w:r>
      <w:r>
        <w:t>“</w:t>
      </w:r>
      <w:r>
        <w:t>更改适配器设置</w:t>
      </w:r>
      <w:r>
        <w:t>”</w:t>
      </w:r>
      <w:r>
        <w:t>，</w:t>
      </w:r>
      <w:r w:rsidRPr="000A558A">
        <w:t xml:space="preserve"> </w:t>
      </w:r>
      <w:r>
        <w:t>手动设置</w:t>
      </w:r>
      <w:r>
        <w:rPr>
          <w:rFonts w:hint="eastAsia"/>
        </w:rPr>
        <w:t>以太网适配器的</w:t>
      </w:r>
      <w:r>
        <w:t>IP</w:t>
      </w:r>
      <w:r>
        <w:rPr>
          <w:rFonts w:hint="eastAsia"/>
        </w:rPr>
        <w:t>和</w:t>
      </w:r>
      <w:r>
        <w:t>子网掩码。</w:t>
      </w:r>
    </w:p>
    <w:p w14:paraId="7E8073E3" w14:textId="2610623E" w:rsidR="000A558A" w:rsidRPr="000A558A" w:rsidRDefault="000A558A" w:rsidP="000A558A">
      <w:pPr>
        <w:ind w:left="240" w:firstLine="480"/>
      </w:pPr>
    </w:p>
    <w:p w14:paraId="20EAC839" w14:textId="666A6998" w:rsidR="000A558A" w:rsidRPr="00534EC3" w:rsidRDefault="000A558A" w:rsidP="000A558A">
      <w:pPr>
        <w:ind w:left="240" w:firstLine="482"/>
        <w:rPr>
          <w:b/>
          <w:bCs/>
        </w:rPr>
      </w:pPr>
      <w:r w:rsidRPr="00534EC3">
        <w:rPr>
          <w:rFonts w:hint="eastAsia"/>
          <w:b/>
          <w:bCs/>
        </w:rPr>
        <w:t>③设置计算机名和工作组：</w:t>
      </w:r>
    </w:p>
    <w:p w14:paraId="6A0FF6D1" w14:textId="77777777" w:rsidR="000A558A" w:rsidRDefault="000A558A" w:rsidP="000A558A">
      <w:pPr>
        <w:ind w:left="240" w:firstLine="480"/>
      </w:pPr>
    </w:p>
    <w:p w14:paraId="017C8E0A" w14:textId="39897D7D" w:rsidR="000A558A" w:rsidRDefault="000A558A" w:rsidP="000A558A">
      <w:pPr>
        <w:ind w:left="240" w:firstLine="480"/>
      </w:pPr>
      <w:r>
        <w:rPr>
          <w:rFonts w:hint="eastAsia"/>
        </w:rPr>
        <w:t xml:space="preserve">  </w:t>
      </w:r>
      <w:r>
        <w:t>修改计算机名（如PC1、PC2）和统一工作组名（如WORKGROUP）。</w:t>
      </w:r>
    </w:p>
    <w:p w14:paraId="2261CE81" w14:textId="77777777" w:rsidR="000A558A" w:rsidRDefault="000A558A" w:rsidP="000A558A">
      <w:pPr>
        <w:ind w:left="240" w:firstLine="480"/>
      </w:pPr>
    </w:p>
    <w:p w14:paraId="1D3BFF89" w14:textId="1B61D4BF" w:rsidR="000A558A" w:rsidRPr="00534EC3" w:rsidRDefault="000A558A" w:rsidP="000A558A">
      <w:pPr>
        <w:ind w:left="240" w:firstLine="482"/>
        <w:rPr>
          <w:b/>
          <w:bCs/>
        </w:rPr>
      </w:pPr>
      <w:r w:rsidRPr="00534EC3">
        <w:rPr>
          <w:rFonts w:hint="eastAsia"/>
          <w:b/>
          <w:bCs/>
        </w:rPr>
        <w:t>④启用网络发现和共享：</w:t>
      </w:r>
    </w:p>
    <w:p w14:paraId="21C6F37D" w14:textId="77777777" w:rsidR="000A558A" w:rsidRDefault="000A558A" w:rsidP="000A558A">
      <w:pPr>
        <w:ind w:left="240" w:firstLine="480"/>
      </w:pPr>
    </w:p>
    <w:p w14:paraId="1FE24641" w14:textId="3C651642" w:rsidR="000A558A" w:rsidRDefault="00534EC3" w:rsidP="000A558A">
      <w:pPr>
        <w:ind w:left="240" w:firstLine="480"/>
      </w:pPr>
      <w:r>
        <w:rPr>
          <w:rFonts w:hint="eastAsia"/>
        </w:rPr>
        <w:t xml:space="preserve">  </w:t>
      </w:r>
      <w:r w:rsidR="000A558A">
        <w:rPr>
          <w:rFonts w:hint="eastAsia"/>
        </w:rPr>
        <w:t>在“网络和共享中心”</w:t>
      </w:r>
      <w:r w:rsidR="000A558A">
        <w:t xml:space="preserve"> </w:t>
      </w:r>
      <w:r w:rsidR="000A558A">
        <w:t>→</w:t>
      </w:r>
      <w:r w:rsidR="000A558A">
        <w:t xml:space="preserve"> </w:t>
      </w:r>
      <w:r w:rsidR="000A558A">
        <w:t>“</w:t>
      </w:r>
      <w:r w:rsidR="000A558A">
        <w:t>高级共享设置</w:t>
      </w:r>
      <w:r w:rsidR="000A558A">
        <w:t>”</w:t>
      </w:r>
      <w:r w:rsidR="000A558A">
        <w:t>中，</w:t>
      </w:r>
      <w:r w:rsidR="000A558A">
        <w:rPr>
          <w:rFonts w:hint="eastAsia"/>
        </w:rPr>
        <w:t>启用“网络发现”和“文件和打印机共享”。</w:t>
      </w:r>
    </w:p>
    <w:p w14:paraId="46ADE04A" w14:textId="77777777" w:rsidR="000A558A" w:rsidRDefault="000A558A" w:rsidP="000A558A">
      <w:pPr>
        <w:ind w:left="240" w:firstLine="480"/>
      </w:pPr>
    </w:p>
    <w:p w14:paraId="178244F6" w14:textId="132B65C7" w:rsidR="000A558A" w:rsidRPr="00534EC3" w:rsidRDefault="000A558A" w:rsidP="000A558A">
      <w:pPr>
        <w:ind w:left="240" w:firstLine="482"/>
        <w:rPr>
          <w:b/>
          <w:bCs/>
        </w:rPr>
      </w:pPr>
      <w:r w:rsidRPr="00534EC3">
        <w:rPr>
          <w:rFonts w:hint="eastAsia"/>
          <w:b/>
          <w:bCs/>
        </w:rPr>
        <w:t>⑤共享资源：</w:t>
      </w:r>
    </w:p>
    <w:p w14:paraId="7B9C4F2E" w14:textId="77777777" w:rsidR="000A558A" w:rsidRDefault="000A558A" w:rsidP="000A558A">
      <w:pPr>
        <w:ind w:left="240" w:firstLine="480"/>
      </w:pPr>
    </w:p>
    <w:p w14:paraId="3696924B" w14:textId="5FF9E3D0" w:rsidR="000A558A" w:rsidRDefault="00534EC3" w:rsidP="000A558A">
      <w:pPr>
        <w:ind w:left="240" w:firstLine="480"/>
      </w:pPr>
      <w:r>
        <w:rPr>
          <w:rFonts w:hint="eastAsia"/>
        </w:rPr>
        <w:t xml:space="preserve">  </w:t>
      </w:r>
      <w:r w:rsidR="000A558A">
        <w:rPr>
          <w:rFonts w:hint="eastAsia"/>
        </w:rPr>
        <w:t>设置文件夹或设备的</w:t>
      </w:r>
      <w:r w:rsidR="000A558A">
        <w:t>权限（读取/写入）。</w:t>
      </w:r>
    </w:p>
    <w:p w14:paraId="49772761" w14:textId="77777777" w:rsidR="000A558A" w:rsidRDefault="000A558A" w:rsidP="000A558A">
      <w:pPr>
        <w:ind w:left="240" w:firstLine="480"/>
      </w:pPr>
    </w:p>
    <w:p w14:paraId="7B2E8FCC" w14:textId="02EC343A" w:rsidR="000A558A" w:rsidRPr="00534EC3" w:rsidRDefault="000A558A" w:rsidP="000A558A">
      <w:pPr>
        <w:ind w:left="240" w:firstLine="482"/>
        <w:rPr>
          <w:b/>
          <w:bCs/>
        </w:rPr>
      </w:pPr>
      <w:r w:rsidRPr="00534EC3">
        <w:rPr>
          <w:rFonts w:hint="eastAsia"/>
          <w:b/>
          <w:bCs/>
        </w:rPr>
        <w:t>⑥测试连通性：</w:t>
      </w:r>
    </w:p>
    <w:p w14:paraId="444F83F7" w14:textId="77777777" w:rsidR="000A558A" w:rsidRDefault="000A558A" w:rsidP="000A558A">
      <w:pPr>
        <w:ind w:left="240" w:firstLine="480"/>
      </w:pPr>
    </w:p>
    <w:p w14:paraId="39866223" w14:textId="45E2F796" w:rsidR="000A558A" w:rsidRDefault="00534EC3" w:rsidP="000A558A">
      <w:pPr>
        <w:ind w:left="240" w:firstLine="480"/>
      </w:pPr>
      <w:r>
        <w:rPr>
          <w:rFonts w:hint="eastAsia"/>
        </w:rPr>
        <w:t xml:space="preserve">  </w:t>
      </w:r>
      <w:r w:rsidR="000A558A">
        <w:rPr>
          <w:rFonts w:hint="eastAsia"/>
        </w:rPr>
        <w:t>打开cmd，使用</w:t>
      </w:r>
      <w:r w:rsidR="000A558A">
        <w:t xml:space="preserve">ping </w:t>
      </w:r>
      <w:r w:rsidR="000A558A">
        <w:rPr>
          <w:rFonts w:hint="eastAsia"/>
        </w:rPr>
        <w:t>命令</w:t>
      </w:r>
      <w:r w:rsidR="000A558A">
        <w:t>测试通信。</w:t>
      </w:r>
    </w:p>
    <w:p w14:paraId="736FB686" w14:textId="77777777" w:rsidR="000A558A" w:rsidRDefault="000A558A" w:rsidP="000A558A">
      <w:pPr>
        <w:ind w:left="240" w:firstLine="480"/>
      </w:pPr>
    </w:p>
    <w:p w14:paraId="1ED7BEFD" w14:textId="6C4C94B0" w:rsidR="000A558A" w:rsidRPr="000A558A" w:rsidRDefault="00534EC3" w:rsidP="000A558A">
      <w:pPr>
        <w:ind w:left="240" w:firstLine="480"/>
      </w:pPr>
      <w:r>
        <w:rPr>
          <w:rFonts w:hint="eastAsia"/>
        </w:rPr>
        <w:t xml:space="preserve">  </w:t>
      </w:r>
      <w:r w:rsidR="000A558A">
        <w:rPr>
          <w:rFonts w:hint="eastAsia"/>
        </w:rPr>
        <w:t>在文件资源管理器输入</w:t>
      </w:r>
      <w:r w:rsidR="000A558A">
        <w:t>\\目标IP访问共享资源。</w:t>
      </w:r>
    </w:p>
    <w:p w14:paraId="211903DF" w14:textId="77777777" w:rsidR="008669E7" w:rsidRPr="008669E7" w:rsidRDefault="008669E7" w:rsidP="008669E7">
      <w:pPr>
        <w:ind w:left="240" w:firstLine="480"/>
      </w:pPr>
    </w:p>
    <w:p w14:paraId="73819CBC" w14:textId="3072BFBE" w:rsidR="008669E7" w:rsidRPr="008669E7" w:rsidRDefault="008669E7" w:rsidP="008669E7">
      <w:pPr>
        <w:pStyle w:val="3"/>
      </w:pPr>
      <w:r>
        <w:rPr>
          <w:rFonts w:hint="eastAsia"/>
        </w:rPr>
        <w:t>3.</w:t>
      </w:r>
      <w:r w:rsidRPr="008669E7">
        <w:t xml:space="preserve"> 实验中遇到了什么问题，如何解决的，以及本人的收获与体会。</w:t>
      </w:r>
    </w:p>
    <w:bookmarkEnd w:id="5"/>
    <w:p w14:paraId="44969021" w14:textId="4E313B17" w:rsidR="00534EC3" w:rsidRPr="00AD41C6" w:rsidRDefault="00534EC3" w:rsidP="00534EC3">
      <w:pPr>
        <w:pStyle w:val="4"/>
        <w:ind w:left="720"/>
      </w:pPr>
      <w:r>
        <w:rPr>
          <w:rFonts w:hint="eastAsia"/>
        </w:rPr>
        <w:t>(1)</w:t>
      </w:r>
      <w:r w:rsidRPr="00AD41C6">
        <w:rPr>
          <w:rFonts w:hint="eastAsia"/>
        </w:rPr>
        <w:t>问题与改进</w:t>
      </w:r>
    </w:p>
    <w:p w14:paraId="5F241455" w14:textId="37414044" w:rsidR="00534EC3" w:rsidRPr="00AD41C6" w:rsidRDefault="00534EC3" w:rsidP="00534EC3">
      <w:pPr>
        <w:ind w:left="240" w:firstLine="480"/>
      </w:pPr>
      <w:r>
        <w:rPr>
          <w:rFonts w:hint="eastAsia"/>
        </w:rPr>
        <w:t>①</w:t>
      </w:r>
      <w:r w:rsidRPr="00AD41C6">
        <w:rPr>
          <w:rFonts w:hint="eastAsia"/>
        </w:rPr>
        <w:t>首次制作网线时因线序错误导致测试失败，通过反复对照标准示意图修正。</w:t>
      </w:r>
    </w:p>
    <w:p w14:paraId="062CF2A0" w14:textId="77777777" w:rsidR="00534EC3" w:rsidRPr="00AD41C6" w:rsidRDefault="00534EC3" w:rsidP="00534EC3">
      <w:pPr>
        <w:ind w:left="240" w:firstLine="480"/>
      </w:pPr>
    </w:p>
    <w:p w14:paraId="05648D44" w14:textId="4B633F8C" w:rsidR="00534EC3" w:rsidRPr="00AD41C6" w:rsidRDefault="00534EC3" w:rsidP="00534EC3">
      <w:pPr>
        <w:ind w:left="240" w:firstLine="480"/>
      </w:pPr>
      <w:r>
        <w:rPr>
          <w:rFonts w:hint="eastAsia"/>
        </w:rPr>
        <w:t>②</w:t>
      </w:r>
      <w:r w:rsidRPr="00AD41C6">
        <w:rPr>
          <w:rFonts w:hint="eastAsia"/>
        </w:rPr>
        <w:t>仿真时误选串行DTE连接导致设备无法通信，改用自动连接后解决，今后需加强线缆类型记忆。</w:t>
      </w:r>
    </w:p>
    <w:p w14:paraId="7D8C1276" w14:textId="77777777" w:rsidR="00534EC3" w:rsidRPr="00AD41C6" w:rsidRDefault="00534EC3" w:rsidP="00534EC3">
      <w:pPr>
        <w:ind w:left="240" w:firstLine="480"/>
      </w:pPr>
    </w:p>
    <w:p w14:paraId="7182DE49" w14:textId="0E2D0048" w:rsidR="00534EC3" w:rsidRPr="00534EC3" w:rsidRDefault="00534EC3" w:rsidP="00534EC3">
      <w:pPr>
        <w:ind w:left="240" w:firstLine="480"/>
      </w:pPr>
      <w:r>
        <w:rPr>
          <w:rFonts w:hint="eastAsia"/>
        </w:rPr>
        <w:t>③</w:t>
      </w:r>
      <w:r w:rsidRPr="00AD41C6">
        <w:rPr>
          <w:rFonts w:hint="eastAsia"/>
        </w:rPr>
        <w:t>建议增加实际物理设备操作时长，弥补仿真环境与真实设备的差异体验。</w:t>
      </w:r>
    </w:p>
    <w:p w14:paraId="0AA1B3D3" w14:textId="5E7DE119" w:rsidR="00AD41C6" w:rsidRDefault="000A558A" w:rsidP="00534EC3">
      <w:pPr>
        <w:pStyle w:val="4"/>
        <w:ind w:left="720"/>
      </w:pPr>
      <w:r>
        <w:rPr>
          <w:rFonts w:hint="eastAsia"/>
        </w:rPr>
        <w:t>(2)</w:t>
      </w:r>
      <w:r w:rsidR="00AD41C6" w:rsidRPr="00AD41C6">
        <w:rPr>
          <w:rFonts w:hint="eastAsia"/>
        </w:rPr>
        <w:t xml:space="preserve"> </w:t>
      </w:r>
      <w:r w:rsidR="00534EC3" w:rsidRPr="00534EC3">
        <w:t>成果与收获</w:t>
      </w:r>
    </w:p>
    <w:p w14:paraId="7EEDAF11" w14:textId="77777777" w:rsidR="00534EC3" w:rsidRPr="00AD41C6" w:rsidRDefault="00534EC3" w:rsidP="00534EC3">
      <w:pPr>
        <w:ind w:left="240" w:firstLine="480"/>
      </w:pPr>
      <w:r>
        <w:rPr>
          <w:rFonts w:hint="eastAsia"/>
        </w:rPr>
        <w:t>①</w:t>
      </w:r>
      <w:r w:rsidRPr="00AD41C6">
        <w:rPr>
          <w:rFonts w:hint="eastAsia"/>
        </w:rPr>
        <w:t>掌握了双绞线制作标准（568B）和压接技术，理解了直通线与交叉线的应用场景差异。</w:t>
      </w:r>
    </w:p>
    <w:p w14:paraId="7F621A34" w14:textId="77777777" w:rsidR="00534EC3" w:rsidRPr="00AD41C6" w:rsidRDefault="00534EC3" w:rsidP="00534EC3">
      <w:pPr>
        <w:ind w:left="240" w:firstLine="480"/>
      </w:pPr>
    </w:p>
    <w:p w14:paraId="719446FB" w14:textId="77777777" w:rsidR="00534EC3" w:rsidRPr="00AD41C6" w:rsidRDefault="00534EC3" w:rsidP="00534EC3">
      <w:pPr>
        <w:ind w:left="240" w:firstLine="480"/>
      </w:pPr>
      <w:r>
        <w:rPr>
          <w:rFonts w:hint="eastAsia"/>
        </w:rPr>
        <w:t>②</w:t>
      </w:r>
      <w:r w:rsidRPr="00AD41C6">
        <w:rPr>
          <w:rFonts w:hint="eastAsia"/>
        </w:rPr>
        <w:t>熟悉了ipconfig、ping等基础网络诊断命令，能通过反馈信息分析网络故障。</w:t>
      </w:r>
    </w:p>
    <w:p w14:paraId="60740265" w14:textId="77777777" w:rsidR="00534EC3" w:rsidRPr="00AD41C6" w:rsidRDefault="00534EC3" w:rsidP="00534EC3">
      <w:pPr>
        <w:ind w:left="240" w:firstLine="480"/>
      </w:pPr>
    </w:p>
    <w:p w14:paraId="54322725" w14:textId="3CF6D727" w:rsidR="00AD41C6" w:rsidRPr="00AD41C6" w:rsidRDefault="00534EC3" w:rsidP="00534EC3">
      <w:pPr>
        <w:ind w:left="240" w:firstLine="480"/>
      </w:pPr>
      <w:r>
        <w:rPr>
          <w:rFonts w:hint="eastAsia"/>
        </w:rPr>
        <w:t>③</w:t>
      </w:r>
      <w:r w:rsidRPr="00AD41C6">
        <w:rPr>
          <w:rFonts w:hint="eastAsia"/>
        </w:rPr>
        <w:t>通过Packet Tracer仿真，直观理解了交换机自学习MAC地址的过程及局域网数据转发机制。</w:t>
      </w:r>
      <w:r>
        <w:rPr>
          <w:rFonts w:hint="eastAsia"/>
        </w:rPr>
        <w:t xml:space="preserve"> </w:t>
      </w:r>
    </w:p>
    <w:p w14:paraId="2314912F" w14:textId="77777777" w:rsidR="00AD41C6" w:rsidRPr="00AD41C6" w:rsidRDefault="00AD41C6" w:rsidP="00AD41C6">
      <w:pPr>
        <w:ind w:left="240" w:firstLine="480"/>
        <w:rPr>
          <w:rFonts w:ascii="Times New Roman" w:hAnsi="Times New Roman" w:cs="Times New Roman"/>
          <w:szCs w:val="24"/>
          <w14:ligatures w14:val="none"/>
        </w:rPr>
      </w:pPr>
    </w:p>
    <w:p w14:paraId="67126A46" w14:textId="77777777" w:rsidR="00AD41C6" w:rsidRPr="00AD41C6" w:rsidRDefault="00AD41C6" w:rsidP="006B0F8C">
      <w:pPr>
        <w:pStyle w:val="2"/>
        <w:ind w:left="240"/>
      </w:pPr>
      <w:bookmarkStart w:id="6" w:name="_Hlk197531435"/>
      <w:r w:rsidRPr="00AD41C6">
        <w:rPr>
          <w:rFonts w:hint="eastAsia"/>
        </w:rPr>
        <w:t>七、参考资料</w:t>
      </w:r>
    </w:p>
    <w:bookmarkEnd w:id="6"/>
    <w:p w14:paraId="4883F418" w14:textId="01904224" w:rsidR="00AD41C6" w:rsidRDefault="00701DFB" w:rsidP="00701DFB">
      <w:pPr>
        <w:ind w:left="240" w:firstLine="480"/>
      </w:pPr>
      <w:r>
        <w:rPr>
          <w:rFonts w:hint="eastAsia"/>
        </w:rPr>
        <w:t>1.</w:t>
      </w:r>
      <w:r w:rsidR="00AD41C6" w:rsidRPr="00AD41C6">
        <w:t>《计算机网络（第7版）》谢希仁编著，电子工业出版社</w:t>
      </w:r>
    </w:p>
    <w:p w14:paraId="61159E4B" w14:textId="77777777" w:rsidR="001C664E" w:rsidRPr="001C664E" w:rsidRDefault="001C664E" w:rsidP="00701DFB">
      <w:pPr>
        <w:ind w:left="240" w:firstLine="480"/>
      </w:pPr>
    </w:p>
    <w:p w14:paraId="7AD3F570" w14:textId="77777777" w:rsidR="001C664E" w:rsidRDefault="00701DFB" w:rsidP="00701DFB">
      <w:pPr>
        <w:ind w:left="240" w:firstLine="480"/>
      </w:pPr>
      <w:r>
        <w:rPr>
          <w:rFonts w:hint="eastAsia"/>
        </w:rPr>
        <w:t xml:space="preserve">2. </w:t>
      </w:r>
      <w:r w:rsidR="00AD41C6" w:rsidRPr="00AD41C6">
        <w:t>Cisco Packet Tracer 6.2官方帮助文档</w:t>
      </w:r>
    </w:p>
    <w:p w14:paraId="09380F71" w14:textId="307BB7D5" w:rsidR="00AD41C6" w:rsidRDefault="00AD41C6" w:rsidP="00701DFB">
      <w:pPr>
        <w:ind w:left="240" w:firstLine="480"/>
      </w:pPr>
      <w:hyperlink r:id="rId39" w:history="1">
        <w:r w:rsidRPr="00AD41C6">
          <w:rPr>
            <w:color w:val="0000FF"/>
            <w:u w:val="single"/>
          </w:rPr>
          <w:t>https://www.netacad.com</w:t>
        </w:r>
      </w:hyperlink>
    </w:p>
    <w:p w14:paraId="5B4CBE51" w14:textId="77777777" w:rsidR="001C664E" w:rsidRPr="00AD41C6" w:rsidRDefault="001C664E" w:rsidP="00701DFB">
      <w:pPr>
        <w:ind w:left="240" w:firstLine="480"/>
      </w:pPr>
    </w:p>
    <w:p w14:paraId="46B529E8" w14:textId="415E22A5" w:rsidR="00AD41C6" w:rsidRDefault="00701DFB" w:rsidP="00701DFB">
      <w:pPr>
        <w:ind w:left="240" w:firstLine="480"/>
      </w:pPr>
      <w:r>
        <w:rPr>
          <w:rFonts w:hint="eastAsia"/>
        </w:rPr>
        <w:lastRenderedPageBreak/>
        <w:t xml:space="preserve">3. </w:t>
      </w:r>
      <w:r w:rsidR="00AD41C6" w:rsidRPr="00AD41C6">
        <w:t>EIA/TIA-568-C.2标准：双绞线布线规范</w:t>
      </w:r>
    </w:p>
    <w:p w14:paraId="0FEB74FC" w14:textId="77777777" w:rsidR="001C664E" w:rsidRPr="00AD41C6" w:rsidRDefault="001C664E" w:rsidP="00701DFB">
      <w:pPr>
        <w:ind w:left="240" w:firstLine="480"/>
      </w:pPr>
    </w:p>
    <w:p w14:paraId="2F158A8A" w14:textId="550502E7" w:rsidR="00AD41C6" w:rsidRPr="00AD41C6" w:rsidRDefault="00701DFB" w:rsidP="00701DFB">
      <w:pPr>
        <w:ind w:left="240" w:firstLine="480"/>
      </w:pPr>
      <w:r>
        <w:rPr>
          <w:rFonts w:hint="eastAsia"/>
        </w:rPr>
        <w:t xml:space="preserve">4. </w:t>
      </w:r>
      <w:r w:rsidR="00AD41C6" w:rsidRPr="00AD41C6">
        <w:rPr>
          <w:rFonts w:hint="eastAsia"/>
        </w:rPr>
        <w:t>Cisco Packet Tracer 操作指南</w:t>
      </w:r>
    </w:p>
    <w:p w14:paraId="6870A121" w14:textId="41AAA01A" w:rsidR="00AD41C6" w:rsidRPr="00AD41C6" w:rsidRDefault="00AD41C6" w:rsidP="00AD41C6">
      <w:pPr>
        <w:ind w:left="240" w:firstLine="480"/>
        <w:rPr>
          <w:rFonts w:ascii="Times New Roman" w:hAnsi="Times New Roman" w:cs="Times New Roman"/>
          <w:szCs w:val="24"/>
          <w14:ligatures w14:val="none"/>
        </w:rPr>
      </w:pPr>
      <w:hyperlink r:id="rId40" w:history="1">
        <w:r w:rsidRPr="00AD41C6">
          <w:rPr>
            <w:rFonts w:ascii="Times New Roman" w:hAnsi="Times New Roman" w:cs="Times New Roman"/>
            <w:color w:val="0000FF"/>
            <w:szCs w:val="24"/>
            <w:u w:val="single"/>
            <w14:ligatures w14:val="none"/>
          </w:rPr>
          <w:t>https://www.bilibili.com/video/BV1cG411o7zk</w:t>
        </w:r>
      </w:hyperlink>
    </w:p>
    <w:p w14:paraId="43E25664" w14:textId="77777777" w:rsidR="00AD41C6" w:rsidRPr="00AD41C6" w:rsidRDefault="00AD41C6" w:rsidP="00AD41C6">
      <w:pPr>
        <w:ind w:left="240" w:firstLine="480"/>
        <w:rPr>
          <w:rFonts w:ascii="Times New Roman" w:hAnsi="Times New Roman" w:cs="Times New Roman"/>
          <w:szCs w:val="24"/>
          <w14:ligatures w14:val="none"/>
        </w:rPr>
      </w:pPr>
    </w:p>
    <w:p w14:paraId="5D190747" w14:textId="77777777" w:rsidR="00AD41C6" w:rsidRPr="00AD41C6" w:rsidRDefault="00AD41C6" w:rsidP="00AD41C6">
      <w:pPr>
        <w:ind w:left="240" w:firstLine="480"/>
        <w:rPr>
          <w:rFonts w:ascii="Times New Roman" w:hAnsi="Times New Roman" w:cs="Times New Roman"/>
          <w:szCs w:val="24"/>
          <w14:ligatures w14:val="none"/>
        </w:rPr>
      </w:pPr>
    </w:p>
    <w:p w14:paraId="24391D8A" w14:textId="77777777" w:rsidR="00AD41C6" w:rsidRPr="00AD41C6" w:rsidRDefault="00AD41C6" w:rsidP="00AD41C6">
      <w:pPr>
        <w:widowControl/>
        <w:ind w:left="240" w:firstLine="480"/>
        <w:jc w:val="left"/>
        <w:rPr>
          <w:rFonts w:ascii="Times New Roman" w:hAnsi="Times New Roman" w:cs="Times New Roman"/>
          <w:szCs w:val="24"/>
          <w14:ligatures w14:val="none"/>
        </w:rPr>
      </w:pPr>
    </w:p>
    <w:p w14:paraId="3E2EFC71" w14:textId="77777777" w:rsidR="00AD41C6" w:rsidRPr="00AD41C6" w:rsidRDefault="00AD41C6" w:rsidP="00AD41C6">
      <w:pPr>
        <w:widowControl/>
        <w:ind w:left="240" w:firstLine="480"/>
        <w:jc w:val="left"/>
        <w:rPr>
          <w:rFonts w:ascii="Times New Roman" w:hAnsi="Times New Roman" w:cs="Times New Roman"/>
          <w:szCs w:val="24"/>
          <w14:ligatures w14:val="none"/>
        </w:rPr>
      </w:pPr>
    </w:p>
    <w:p w14:paraId="2B975591" w14:textId="77777777" w:rsidR="00AD41C6" w:rsidRPr="00AD41C6" w:rsidRDefault="00AD41C6" w:rsidP="00AD41C6">
      <w:pPr>
        <w:widowControl/>
        <w:ind w:left="240" w:firstLine="480"/>
        <w:jc w:val="left"/>
        <w:rPr>
          <w:rFonts w:ascii="Times New Roman" w:hAnsi="Times New Roman" w:cs="Times New Roman"/>
          <w:szCs w:val="24"/>
          <w14:ligatures w14:val="none"/>
        </w:rPr>
      </w:pPr>
    </w:p>
    <w:p w14:paraId="67BA5F55" w14:textId="77777777" w:rsidR="00AD41C6" w:rsidRPr="00AD41C6" w:rsidRDefault="00AD41C6" w:rsidP="00AD41C6">
      <w:pPr>
        <w:widowControl/>
        <w:ind w:left="240" w:firstLine="480"/>
        <w:jc w:val="left"/>
        <w:rPr>
          <w:rFonts w:ascii="Times New Roman" w:hAnsi="Times New Roman" w:cs="Times New Roman"/>
          <w:szCs w:val="24"/>
          <w14:ligatures w14:val="none"/>
        </w:rPr>
      </w:pPr>
    </w:p>
    <w:p w14:paraId="3BABA271" w14:textId="78AC65A5" w:rsidR="007F26B6" w:rsidRPr="006C752A" w:rsidRDefault="007F26B6" w:rsidP="006C752A">
      <w:pPr>
        <w:widowControl/>
        <w:ind w:left="240" w:firstLine="480"/>
        <w:jc w:val="left"/>
        <w:rPr>
          <w:rFonts w:ascii="Times New Roman" w:hAnsi="Times New Roman" w:cs="Times New Roman"/>
          <w:szCs w:val="24"/>
          <w14:ligatures w14:val="none"/>
        </w:rPr>
      </w:pPr>
    </w:p>
    <w:sectPr w:rsidR="007F26B6" w:rsidRPr="006C752A">
      <w:headerReference w:type="even" r:id="rId41"/>
      <w:headerReference w:type="default" r:id="rId42"/>
      <w:footerReference w:type="even" r:id="rId43"/>
      <w:footerReference w:type="default" r:id="rId44"/>
      <w:headerReference w:type="first" r:id="rId45"/>
      <w:footerReference w:type="first" r:id="rId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070E" w14:textId="77777777" w:rsidR="0083502D" w:rsidRDefault="0083502D" w:rsidP="008669E7">
      <w:pPr>
        <w:ind w:left="240" w:firstLine="480"/>
      </w:pPr>
      <w:r>
        <w:separator/>
      </w:r>
    </w:p>
  </w:endnote>
  <w:endnote w:type="continuationSeparator" w:id="0">
    <w:p w14:paraId="77640BA1" w14:textId="77777777" w:rsidR="0083502D" w:rsidRDefault="0083502D" w:rsidP="008669E7">
      <w:pPr>
        <w:ind w:left="2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503A" w14:textId="77777777" w:rsidR="008669E7" w:rsidRDefault="008669E7">
    <w:pPr>
      <w:pStyle w:val="af2"/>
      <w:ind w:left="24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24AE" w14:textId="77777777" w:rsidR="008669E7" w:rsidRDefault="008669E7">
    <w:pPr>
      <w:pStyle w:val="af2"/>
      <w:ind w:left="24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4AC1" w14:textId="77777777" w:rsidR="008669E7" w:rsidRDefault="008669E7">
    <w:pPr>
      <w:pStyle w:val="af2"/>
      <w:ind w:left="24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580E" w14:textId="77777777" w:rsidR="0083502D" w:rsidRDefault="0083502D" w:rsidP="008669E7">
      <w:pPr>
        <w:ind w:left="240" w:firstLine="480"/>
      </w:pPr>
      <w:r>
        <w:separator/>
      </w:r>
    </w:p>
  </w:footnote>
  <w:footnote w:type="continuationSeparator" w:id="0">
    <w:p w14:paraId="1AA7A13B" w14:textId="77777777" w:rsidR="0083502D" w:rsidRDefault="0083502D" w:rsidP="008669E7">
      <w:pPr>
        <w:ind w:left="24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E469" w14:textId="77777777" w:rsidR="008669E7" w:rsidRDefault="008669E7">
    <w:pPr>
      <w:pStyle w:val="af0"/>
      <w:ind w:left="24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5FEC" w14:textId="77777777" w:rsidR="008669E7" w:rsidRDefault="008669E7">
    <w:pPr>
      <w:pStyle w:val="af0"/>
      <w:ind w:left="24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479E" w14:textId="77777777" w:rsidR="008669E7" w:rsidRDefault="008669E7">
    <w:pPr>
      <w:pStyle w:val="af0"/>
      <w:ind w:left="24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7628C"/>
    <w:multiLevelType w:val="multilevel"/>
    <w:tmpl w:val="C454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1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D41C6"/>
    <w:rsid w:val="0001413A"/>
    <w:rsid w:val="00023E02"/>
    <w:rsid w:val="00073B1E"/>
    <w:rsid w:val="000A558A"/>
    <w:rsid w:val="001242A6"/>
    <w:rsid w:val="00136A00"/>
    <w:rsid w:val="001A2D34"/>
    <w:rsid w:val="001C664E"/>
    <w:rsid w:val="0034224C"/>
    <w:rsid w:val="003623F9"/>
    <w:rsid w:val="00534EC3"/>
    <w:rsid w:val="005602D8"/>
    <w:rsid w:val="006B0F8C"/>
    <w:rsid w:val="006C752A"/>
    <w:rsid w:val="00701DFB"/>
    <w:rsid w:val="007F26B6"/>
    <w:rsid w:val="0083016F"/>
    <w:rsid w:val="0083502D"/>
    <w:rsid w:val="00835B52"/>
    <w:rsid w:val="008669E7"/>
    <w:rsid w:val="00932084"/>
    <w:rsid w:val="009644CC"/>
    <w:rsid w:val="00A411B3"/>
    <w:rsid w:val="00AD41C6"/>
    <w:rsid w:val="00C82ED5"/>
    <w:rsid w:val="00CB21D3"/>
    <w:rsid w:val="00D16207"/>
    <w:rsid w:val="00D510EB"/>
    <w:rsid w:val="00D55FC0"/>
    <w:rsid w:val="00D72446"/>
    <w:rsid w:val="00D72822"/>
    <w:rsid w:val="00DE4BC4"/>
    <w:rsid w:val="00E26BF4"/>
    <w:rsid w:val="00E9056E"/>
    <w:rsid w:val="00EA4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235A3"/>
  <w15:chartTrackingRefBased/>
  <w15:docId w15:val="{4A1707E3-A4BC-4C93-8AEA-BA6F1617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FC0"/>
    <w:pPr>
      <w:widowControl w:val="0"/>
      <w:ind w:leftChars="100" w:left="100" w:firstLineChars="200" w:firstLine="200"/>
      <w:jc w:val="both"/>
    </w:pPr>
    <w:rPr>
      <w:rFonts w:ascii="宋体" w:eastAsia="宋体"/>
      <w:sz w:val="24"/>
    </w:rPr>
  </w:style>
  <w:style w:type="paragraph" w:styleId="1">
    <w:name w:val="heading 1"/>
    <w:basedOn w:val="a"/>
    <w:next w:val="a"/>
    <w:link w:val="10"/>
    <w:uiPriority w:val="9"/>
    <w:qFormat/>
    <w:rsid w:val="00D55FC0"/>
    <w:pPr>
      <w:keepNext/>
      <w:keepLines/>
      <w:spacing w:before="160" w:after="160"/>
      <w:ind w:firstLineChars="0" w:firstLine="0"/>
      <w:outlineLvl w:val="0"/>
    </w:pPr>
    <w:rPr>
      <w:rFonts w:asciiTheme="majorHAnsi" w:hAnsiTheme="majorHAnsi" w:cstheme="majorBidi"/>
      <w:b/>
      <w:sz w:val="44"/>
      <w:szCs w:val="48"/>
    </w:rPr>
  </w:style>
  <w:style w:type="paragraph" w:styleId="2">
    <w:name w:val="heading 2"/>
    <w:basedOn w:val="a"/>
    <w:next w:val="a"/>
    <w:link w:val="20"/>
    <w:uiPriority w:val="9"/>
    <w:unhideWhenUsed/>
    <w:qFormat/>
    <w:rsid w:val="00D55FC0"/>
    <w:pPr>
      <w:keepNext/>
      <w:keepLines/>
      <w:spacing w:before="80" w:after="80"/>
      <w:ind w:firstLineChars="0" w:firstLine="0"/>
      <w:outlineLvl w:val="1"/>
    </w:pPr>
    <w:rPr>
      <w:rFonts w:asciiTheme="majorHAnsi" w:hAnsiTheme="majorHAnsi" w:cstheme="majorBidi"/>
      <w:b/>
      <w:sz w:val="36"/>
      <w:szCs w:val="40"/>
    </w:rPr>
  </w:style>
  <w:style w:type="paragraph" w:styleId="3">
    <w:name w:val="heading 3"/>
    <w:basedOn w:val="a"/>
    <w:next w:val="a"/>
    <w:link w:val="30"/>
    <w:autoRedefine/>
    <w:uiPriority w:val="9"/>
    <w:unhideWhenUsed/>
    <w:qFormat/>
    <w:rsid w:val="00D55FC0"/>
    <w:pPr>
      <w:keepNext/>
      <w:keepLines/>
      <w:spacing w:before="80" w:after="80"/>
      <w:ind w:leftChars="200" w:left="480" w:firstLineChars="0" w:firstLine="0"/>
      <w:outlineLvl w:val="2"/>
    </w:pPr>
    <w:rPr>
      <w:rFonts w:hAnsiTheme="majorHAnsi" w:cstheme="majorBidi"/>
      <w:b/>
      <w:color w:val="262626" w:themeColor="text1" w:themeTint="D9"/>
      <w:sz w:val="32"/>
      <w:szCs w:val="32"/>
    </w:rPr>
  </w:style>
  <w:style w:type="paragraph" w:styleId="4">
    <w:name w:val="heading 4"/>
    <w:basedOn w:val="a"/>
    <w:next w:val="a"/>
    <w:link w:val="40"/>
    <w:uiPriority w:val="9"/>
    <w:unhideWhenUsed/>
    <w:qFormat/>
    <w:rsid w:val="00D55FC0"/>
    <w:pPr>
      <w:keepNext/>
      <w:keepLines/>
      <w:spacing w:before="40" w:after="40"/>
      <w:ind w:leftChars="300" w:left="300" w:firstLineChars="0" w:firstLine="0"/>
      <w:outlineLvl w:val="3"/>
    </w:pPr>
    <w:rPr>
      <w:rFonts w:cstheme="majorBidi"/>
      <w:b/>
      <w:color w:val="0D0D0D" w:themeColor="text1" w:themeTint="F2"/>
      <w:sz w:val="28"/>
      <w:szCs w:val="28"/>
    </w:rPr>
  </w:style>
  <w:style w:type="paragraph" w:styleId="5">
    <w:name w:val="heading 5"/>
    <w:basedOn w:val="a"/>
    <w:next w:val="a"/>
    <w:link w:val="50"/>
    <w:uiPriority w:val="9"/>
    <w:unhideWhenUsed/>
    <w:qFormat/>
    <w:rsid w:val="00D55FC0"/>
    <w:pPr>
      <w:keepNext/>
      <w:keepLines/>
      <w:ind w:leftChars="300" w:left="300" w:firstLineChars="0" w:firstLine="0"/>
      <w:outlineLvl w:val="4"/>
    </w:pPr>
    <w:rPr>
      <w:rFonts w:cstheme="majorBidi"/>
      <w:b/>
      <w:sz w:val="28"/>
      <w:szCs w:val="24"/>
    </w:rPr>
  </w:style>
  <w:style w:type="paragraph" w:styleId="6">
    <w:name w:val="heading 6"/>
    <w:basedOn w:val="a"/>
    <w:next w:val="a"/>
    <w:link w:val="60"/>
    <w:uiPriority w:val="9"/>
    <w:semiHidden/>
    <w:unhideWhenUsed/>
    <w:qFormat/>
    <w:rsid w:val="00AD41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41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41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41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5FC0"/>
    <w:rPr>
      <w:rFonts w:asciiTheme="majorHAnsi" w:eastAsia="宋体" w:hAnsiTheme="majorHAnsi" w:cstheme="majorBidi"/>
      <w:b/>
      <w:sz w:val="44"/>
      <w:szCs w:val="48"/>
    </w:rPr>
  </w:style>
  <w:style w:type="character" w:customStyle="1" w:styleId="20">
    <w:name w:val="标题 2 字符"/>
    <w:basedOn w:val="a0"/>
    <w:link w:val="2"/>
    <w:uiPriority w:val="9"/>
    <w:rsid w:val="00D55FC0"/>
    <w:rPr>
      <w:rFonts w:asciiTheme="majorHAnsi" w:eastAsia="宋体" w:hAnsiTheme="majorHAnsi" w:cstheme="majorBidi"/>
      <w:b/>
      <w:sz w:val="36"/>
      <w:szCs w:val="40"/>
    </w:rPr>
  </w:style>
  <w:style w:type="character" w:customStyle="1" w:styleId="30">
    <w:name w:val="标题 3 字符"/>
    <w:basedOn w:val="a0"/>
    <w:link w:val="3"/>
    <w:uiPriority w:val="9"/>
    <w:rsid w:val="00D55FC0"/>
    <w:rPr>
      <w:rFonts w:ascii="宋体" w:eastAsia="宋体" w:hAnsiTheme="majorHAnsi" w:cstheme="majorBidi"/>
      <w:b/>
      <w:color w:val="262626" w:themeColor="text1" w:themeTint="D9"/>
      <w:sz w:val="32"/>
      <w:szCs w:val="32"/>
    </w:rPr>
  </w:style>
  <w:style w:type="character" w:customStyle="1" w:styleId="40">
    <w:name w:val="标题 4 字符"/>
    <w:basedOn w:val="a0"/>
    <w:link w:val="4"/>
    <w:uiPriority w:val="9"/>
    <w:rsid w:val="00D55FC0"/>
    <w:rPr>
      <w:rFonts w:ascii="宋体" w:eastAsia="宋体" w:cstheme="majorBidi"/>
      <w:b/>
      <w:color w:val="0D0D0D" w:themeColor="text1" w:themeTint="F2"/>
      <w:sz w:val="28"/>
      <w:szCs w:val="28"/>
    </w:rPr>
  </w:style>
  <w:style w:type="character" w:customStyle="1" w:styleId="50">
    <w:name w:val="标题 5 字符"/>
    <w:basedOn w:val="a0"/>
    <w:link w:val="5"/>
    <w:uiPriority w:val="9"/>
    <w:rsid w:val="00D55FC0"/>
    <w:rPr>
      <w:rFonts w:ascii="宋体" w:eastAsia="宋体" w:cstheme="majorBidi"/>
      <w:b/>
      <w:sz w:val="28"/>
      <w:szCs w:val="24"/>
    </w:rPr>
  </w:style>
  <w:style w:type="character" w:customStyle="1" w:styleId="60">
    <w:name w:val="标题 6 字符"/>
    <w:basedOn w:val="a0"/>
    <w:link w:val="6"/>
    <w:uiPriority w:val="9"/>
    <w:semiHidden/>
    <w:rsid w:val="00AD41C6"/>
    <w:rPr>
      <w:rFonts w:cstheme="majorBidi"/>
      <w:b/>
      <w:bCs/>
      <w:color w:val="0F4761" w:themeColor="accent1" w:themeShade="BF"/>
    </w:rPr>
  </w:style>
  <w:style w:type="character" w:customStyle="1" w:styleId="70">
    <w:name w:val="标题 7 字符"/>
    <w:basedOn w:val="a0"/>
    <w:link w:val="7"/>
    <w:uiPriority w:val="9"/>
    <w:semiHidden/>
    <w:rsid w:val="00AD41C6"/>
    <w:rPr>
      <w:rFonts w:cstheme="majorBidi"/>
      <w:b/>
      <w:bCs/>
      <w:color w:val="595959" w:themeColor="text1" w:themeTint="A6"/>
    </w:rPr>
  </w:style>
  <w:style w:type="character" w:customStyle="1" w:styleId="80">
    <w:name w:val="标题 8 字符"/>
    <w:basedOn w:val="a0"/>
    <w:link w:val="8"/>
    <w:uiPriority w:val="9"/>
    <w:semiHidden/>
    <w:rsid w:val="00AD41C6"/>
    <w:rPr>
      <w:rFonts w:cstheme="majorBidi"/>
      <w:color w:val="595959" w:themeColor="text1" w:themeTint="A6"/>
    </w:rPr>
  </w:style>
  <w:style w:type="character" w:customStyle="1" w:styleId="90">
    <w:name w:val="标题 9 字符"/>
    <w:basedOn w:val="a0"/>
    <w:link w:val="9"/>
    <w:uiPriority w:val="9"/>
    <w:semiHidden/>
    <w:rsid w:val="00AD41C6"/>
    <w:rPr>
      <w:rFonts w:eastAsiaTheme="majorEastAsia" w:cstheme="majorBidi"/>
      <w:color w:val="595959" w:themeColor="text1" w:themeTint="A6"/>
    </w:rPr>
  </w:style>
  <w:style w:type="paragraph" w:styleId="a3">
    <w:name w:val="Title"/>
    <w:basedOn w:val="a"/>
    <w:next w:val="a"/>
    <w:link w:val="a4"/>
    <w:uiPriority w:val="10"/>
    <w:qFormat/>
    <w:rsid w:val="00AD41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4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1C6"/>
    <w:pPr>
      <w:numPr>
        <w:ilvl w:val="1"/>
      </w:numPr>
      <w:spacing w:after="160"/>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41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41C6"/>
    <w:pPr>
      <w:spacing w:before="160" w:after="160"/>
      <w:jc w:val="center"/>
    </w:pPr>
    <w:rPr>
      <w:i/>
      <w:iCs/>
      <w:color w:val="404040" w:themeColor="text1" w:themeTint="BF"/>
    </w:rPr>
  </w:style>
  <w:style w:type="character" w:customStyle="1" w:styleId="a8">
    <w:name w:val="引用 字符"/>
    <w:basedOn w:val="a0"/>
    <w:link w:val="a7"/>
    <w:uiPriority w:val="29"/>
    <w:rsid w:val="00AD41C6"/>
    <w:rPr>
      <w:i/>
      <w:iCs/>
      <w:color w:val="404040" w:themeColor="text1" w:themeTint="BF"/>
    </w:rPr>
  </w:style>
  <w:style w:type="paragraph" w:styleId="a9">
    <w:name w:val="List Paragraph"/>
    <w:basedOn w:val="a"/>
    <w:uiPriority w:val="34"/>
    <w:qFormat/>
    <w:rsid w:val="00AD41C6"/>
    <w:pPr>
      <w:ind w:left="720"/>
      <w:contextualSpacing/>
    </w:pPr>
  </w:style>
  <w:style w:type="character" w:styleId="aa">
    <w:name w:val="Intense Emphasis"/>
    <w:basedOn w:val="a0"/>
    <w:uiPriority w:val="21"/>
    <w:qFormat/>
    <w:rsid w:val="00AD41C6"/>
    <w:rPr>
      <w:i/>
      <w:iCs/>
      <w:color w:val="0F4761" w:themeColor="accent1" w:themeShade="BF"/>
    </w:rPr>
  </w:style>
  <w:style w:type="paragraph" w:styleId="ab">
    <w:name w:val="Intense Quote"/>
    <w:basedOn w:val="a"/>
    <w:next w:val="a"/>
    <w:link w:val="ac"/>
    <w:uiPriority w:val="30"/>
    <w:qFormat/>
    <w:rsid w:val="00AD4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41C6"/>
    <w:rPr>
      <w:i/>
      <w:iCs/>
      <w:color w:val="0F4761" w:themeColor="accent1" w:themeShade="BF"/>
    </w:rPr>
  </w:style>
  <w:style w:type="character" w:styleId="ad">
    <w:name w:val="Intense Reference"/>
    <w:basedOn w:val="a0"/>
    <w:uiPriority w:val="32"/>
    <w:qFormat/>
    <w:rsid w:val="00AD41C6"/>
    <w:rPr>
      <w:b/>
      <w:bCs/>
      <w:smallCaps/>
      <w:color w:val="0F4761" w:themeColor="accent1" w:themeShade="BF"/>
      <w:spacing w:val="5"/>
    </w:rPr>
  </w:style>
  <w:style w:type="paragraph" w:customStyle="1" w:styleId="11">
    <w:name w:val="标题1"/>
    <w:basedOn w:val="a"/>
    <w:link w:val="title"/>
    <w:qFormat/>
    <w:rsid w:val="006B0F8C"/>
    <w:pPr>
      <w:keepNext/>
      <w:keepLines/>
      <w:ind w:left="240" w:firstLine="643"/>
      <w:jc w:val="center"/>
      <w:outlineLvl w:val="0"/>
    </w:pPr>
    <w:rPr>
      <w:rFonts w:ascii="Times New Roman" w:hAnsi="Times New Roman" w:cs="Times New Roman"/>
      <w:b/>
      <w:bCs/>
      <w:kern w:val="44"/>
      <w:sz w:val="32"/>
      <w:szCs w:val="44"/>
      <w14:ligatures w14:val="none"/>
    </w:rPr>
  </w:style>
  <w:style w:type="character" w:customStyle="1" w:styleId="title">
    <w:name w:val="title 字符"/>
    <w:basedOn w:val="a0"/>
    <w:link w:val="11"/>
    <w:rsid w:val="006B0F8C"/>
    <w:rPr>
      <w:rFonts w:ascii="Times New Roman" w:eastAsia="宋体" w:hAnsi="Times New Roman" w:cs="Times New Roman"/>
      <w:b/>
      <w:bCs/>
      <w:kern w:val="44"/>
      <w:sz w:val="32"/>
      <w:szCs w:val="44"/>
      <w14:ligatures w14:val="none"/>
    </w:rPr>
  </w:style>
  <w:style w:type="paragraph" w:customStyle="1" w:styleId="ae">
    <w:name w:val="实验报告"/>
    <w:basedOn w:val="a"/>
    <w:link w:val="af"/>
    <w:qFormat/>
    <w:rsid w:val="006B0F8C"/>
    <w:pPr>
      <w:adjustRightInd w:val="0"/>
      <w:snapToGrid w:val="0"/>
      <w:ind w:firstLineChars="0" w:firstLine="0"/>
      <w:jc w:val="center"/>
    </w:pPr>
    <w:rPr>
      <w:rFonts w:ascii="华文新魏" w:eastAsia="华文新魏" w:hAnsi="Times New Roman" w:cs="Times New Roman"/>
      <w:b/>
      <w:spacing w:val="20"/>
      <w:sz w:val="52"/>
      <w:szCs w:val="52"/>
      <w14:ligatures w14:val="none"/>
    </w:rPr>
  </w:style>
  <w:style w:type="character" w:customStyle="1" w:styleId="af">
    <w:name w:val="实验报告 字符"/>
    <w:basedOn w:val="a0"/>
    <w:link w:val="ae"/>
    <w:rsid w:val="006B0F8C"/>
    <w:rPr>
      <w:rFonts w:ascii="华文新魏" w:eastAsia="华文新魏" w:hAnsi="Times New Roman" w:cs="Times New Roman"/>
      <w:b/>
      <w:spacing w:val="20"/>
      <w:sz w:val="52"/>
      <w:szCs w:val="52"/>
      <w14:ligatures w14:val="none"/>
    </w:rPr>
  </w:style>
  <w:style w:type="paragraph" w:styleId="af0">
    <w:name w:val="header"/>
    <w:basedOn w:val="a"/>
    <w:link w:val="af1"/>
    <w:uiPriority w:val="99"/>
    <w:unhideWhenUsed/>
    <w:rsid w:val="008669E7"/>
    <w:pPr>
      <w:tabs>
        <w:tab w:val="center" w:pos="4153"/>
        <w:tab w:val="right" w:pos="8306"/>
      </w:tabs>
      <w:snapToGrid w:val="0"/>
      <w:jc w:val="center"/>
    </w:pPr>
    <w:rPr>
      <w:sz w:val="18"/>
      <w:szCs w:val="18"/>
    </w:rPr>
  </w:style>
  <w:style w:type="character" w:customStyle="1" w:styleId="af1">
    <w:name w:val="页眉 字符"/>
    <w:basedOn w:val="a0"/>
    <w:link w:val="af0"/>
    <w:uiPriority w:val="99"/>
    <w:rsid w:val="008669E7"/>
    <w:rPr>
      <w:rFonts w:ascii="宋体" w:eastAsia="宋体"/>
      <w:sz w:val="18"/>
      <w:szCs w:val="18"/>
    </w:rPr>
  </w:style>
  <w:style w:type="paragraph" w:styleId="af2">
    <w:name w:val="footer"/>
    <w:basedOn w:val="a"/>
    <w:link w:val="af3"/>
    <w:uiPriority w:val="99"/>
    <w:unhideWhenUsed/>
    <w:rsid w:val="008669E7"/>
    <w:pPr>
      <w:tabs>
        <w:tab w:val="center" w:pos="4153"/>
        <w:tab w:val="right" w:pos="8306"/>
      </w:tabs>
      <w:snapToGrid w:val="0"/>
      <w:jc w:val="left"/>
    </w:pPr>
    <w:rPr>
      <w:sz w:val="18"/>
      <w:szCs w:val="18"/>
    </w:rPr>
  </w:style>
  <w:style w:type="character" w:customStyle="1" w:styleId="af3">
    <w:name w:val="页脚 字符"/>
    <w:basedOn w:val="a0"/>
    <w:link w:val="af2"/>
    <w:uiPriority w:val="99"/>
    <w:rsid w:val="008669E7"/>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netacad.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bilibili.com/video/BV1cG411o7zk"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2164</Words>
  <Characters>2728</Characters>
  <Application>Microsoft Office Word</Application>
  <DocSecurity>0</DocSecurity>
  <Lines>194</Lines>
  <Paragraphs>163</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 绝迹的</dc:creator>
  <cp:keywords/>
  <dc:description/>
  <cp:lastModifiedBy>星 绝迹的</cp:lastModifiedBy>
  <cp:revision>14</cp:revision>
  <cp:lastPrinted>2025-05-09T07:58:00Z</cp:lastPrinted>
  <dcterms:created xsi:type="dcterms:W3CDTF">2025-05-07T08:29:00Z</dcterms:created>
  <dcterms:modified xsi:type="dcterms:W3CDTF">2025-05-09T15:20:00Z</dcterms:modified>
</cp:coreProperties>
</file>