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6A762" w14:textId="6E39214F" w:rsidR="007F26B6" w:rsidRPr="005D74EA" w:rsidRDefault="000F37D1" w:rsidP="000F37D1">
      <w:pPr>
        <w:jc w:val="center"/>
        <w:rPr>
          <w:rFonts w:ascii="宋体" w:eastAsia="宋体" w:hAnsi="宋体"/>
        </w:rPr>
      </w:pPr>
      <w:r w:rsidRPr="005D74EA">
        <w:rPr>
          <w:rFonts w:ascii="宋体" w:eastAsia="宋体" w:hAnsi="宋体" w:hint="eastAsia"/>
          <w:b/>
          <w:bCs/>
          <w:noProof/>
          <w:sz w:val="24"/>
        </w:rPr>
        <w:drawing>
          <wp:inline distT="0" distB="0" distL="0" distR="0" wp14:anchorId="7B04BF77" wp14:editId="0DEBB6A2">
            <wp:extent cx="617220" cy="617220"/>
            <wp:effectExtent l="0" t="0" r="0" b="0"/>
            <wp:docPr id="1603376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EA">
        <w:rPr>
          <w:rStyle w:val="10"/>
          <w:rFonts w:ascii="宋体" w:eastAsia="宋体" w:hAnsi="宋体"/>
        </w:rPr>
        <w:t>南昌大学实验报告</w:t>
      </w:r>
    </w:p>
    <w:p w14:paraId="1C1241D2" w14:textId="77777777" w:rsidR="000F37D1" w:rsidRPr="005D74EA" w:rsidRDefault="000F37D1" w:rsidP="000F37D1">
      <w:pPr>
        <w:adjustRightInd w:val="0"/>
        <w:snapToGrid w:val="0"/>
        <w:spacing w:line="288" w:lineRule="auto"/>
        <w:rPr>
          <w:rFonts w:ascii="宋体" w:eastAsia="宋体" w:hAnsi="宋体"/>
          <w:szCs w:val="21"/>
          <w:u w:val="single"/>
        </w:rPr>
      </w:pPr>
      <w:r w:rsidRPr="005D74EA">
        <w:rPr>
          <w:rFonts w:ascii="宋体" w:eastAsia="宋体" w:hAnsi="宋体" w:hint="eastAsia"/>
          <w:szCs w:val="21"/>
        </w:rPr>
        <w:t>学生姓名：</w:t>
      </w:r>
      <w:r w:rsidRPr="005D74EA">
        <w:rPr>
          <w:rFonts w:ascii="宋体" w:eastAsia="宋体" w:hAnsi="宋体" w:hint="eastAsia"/>
          <w:szCs w:val="21"/>
          <w:u w:val="single"/>
        </w:rPr>
        <w:t>马星</w:t>
      </w:r>
      <w:r w:rsidRPr="005D74EA">
        <w:rPr>
          <w:rFonts w:ascii="宋体" w:eastAsia="宋体" w:hAnsi="宋体" w:hint="eastAsia"/>
          <w:szCs w:val="21"/>
        </w:rPr>
        <w:t xml:space="preserve">  学号：</w:t>
      </w:r>
      <w:r w:rsidRPr="005D74EA">
        <w:rPr>
          <w:rFonts w:ascii="宋体" w:eastAsia="宋体" w:hAnsi="宋体" w:hint="eastAsia"/>
          <w:szCs w:val="21"/>
          <w:u w:val="single"/>
        </w:rPr>
        <w:t>5418122020</w:t>
      </w:r>
      <w:r w:rsidRPr="005D74EA">
        <w:rPr>
          <w:rFonts w:ascii="宋体" w:eastAsia="宋体" w:hAnsi="宋体" w:hint="eastAsia"/>
          <w:szCs w:val="21"/>
        </w:rPr>
        <w:t xml:space="preserve"> 专业班级：</w:t>
      </w:r>
      <w:r w:rsidRPr="005D74EA">
        <w:rPr>
          <w:rFonts w:ascii="宋体" w:eastAsia="宋体" w:hAnsi="宋体" w:hint="eastAsia"/>
          <w:szCs w:val="21"/>
          <w:u w:val="single"/>
        </w:rPr>
        <w:t>计算机科学与技术(卓越工程师计划)221班</w:t>
      </w:r>
    </w:p>
    <w:p w14:paraId="7399B73C" w14:textId="77777777" w:rsidR="000F37D1" w:rsidRPr="005D74EA" w:rsidRDefault="000F37D1" w:rsidP="000F37D1">
      <w:pPr>
        <w:adjustRightInd w:val="0"/>
        <w:snapToGrid w:val="0"/>
        <w:spacing w:line="288" w:lineRule="auto"/>
        <w:rPr>
          <w:rFonts w:ascii="宋体" w:eastAsia="宋体" w:hAnsi="宋体"/>
          <w:szCs w:val="21"/>
          <w:u w:val="single"/>
        </w:rPr>
      </w:pPr>
      <w:r w:rsidRPr="005D74EA">
        <w:rPr>
          <w:rFonts w:ascii="宋体" w:eastAsia="宋体" w:hAnsi="宋体" w:hint="eastAsia"/>
          <w:szCs w:val="21"/>
        </w:rPr>
        <w:t>实验类型：</w:t>
      </w:r>
      <w:r w:rsidRPr="005D74EA">
        <w:rPr>
          <w:rFonts w:ascii="宋体" w:eastAsia="宋体" w:hAnsi="宋体"/>
          <w:szCs w:val="21"/>
        </w:rPr>
        <w:t>□</w:t>
      </w:r>
      <w:r w:rsidRPr="005D74EA">
        <w:rPr>
          <w:rFonts w:ascii="宋体" w:eastAsia="宋体" w:hAnsi="宋体" w:hint="eastAsia"/>
          <w:szCs w:val="21"/>
        </w:rPr>
        <w:t xml:space="preserve"> 验证 </w:t>
      </w:r>
      <w:r w:rsidRPr="005D74EA">
        <w:rPr>
          <w:rFonts w:ascii="宋体" w:eastAsia="宋体" w:hAnsi="宋体"/>
          <w:szCs w:val="21"/>
        </w:rPr>
        <w:t>□</w:t>
      </w:r>
      <w:r w:rsidRPr="005D74EA">
        <w:rPr>
          <w:rFonts w:ascii="宋体" w:eastAsia="宋体" w:hAnsi="宋体" w:hint="eastAsia"/>
          <w:szCs w:val="21"/>
        </w:rPr>
        <w:t xml:space="preserve"> 综合 </w:t>
      </w:r>
      <w:r w:rsidRPr="005D74EA">
        <w:rPr>
          <w:rFonts w:ascii="宋体" w:eastAsia="宋体" w:hAnsi="宋体"/>
          <w:szCs w:val="21"/>
        </w:rPr>
        <w:t>□</w:t>
      </w:r>
      <w:r w:rsidRPr="005D74EA">
        <w:rPr>
          <w:rFonts w:ascii="宋体" w:eastAsia="宋体" w:hAnsi="宋体" w:hint="eastAsia"/>
          <w:szCs w:val="21"/>
        </w:rPr>
        <w:t xml:space="preserve"> 设计 </w:t>
      </w:r>
      <w:r w:rsidRPr="005D74EA">
        <w:rPr>
          <w:rFonts w:ascii="宋体" w:eastAsia="宋体" w:hAnsi="宋体"/>
          <w:szCs w:val="21"/>
        </w:rPr>
        <w:t>□</w:t>
      </w:r>
      <w:r w:rsidRPr="005D74EA">
        <w:rPr>
          <w:rFonts w:ascii="宋体" w:eastAsia="宋体" w:hAnsi="宋体" w:hint="eastAsia"/>
          <w:szCs w:val="21"/>
        </w:rPr>
        <w:t xml:space="preserve"> 创新  实验日期：</w:t>
      </w:r>
      <w:r w:rsidRPr="005D74EA">
        <w:rPr>
          <w:rFonts w:ascii="宋体" w:eastAsia="宋体" w:hAnsi="宋体" w:hint="eastAsia"/>
          <w:szCs w:val="21"/>
          <w:u w:val="single"/>
        </w:rPr>
        <w:t xml:space="preserve">      </w:t>
      </w:r>
      <w:r w:rsidRPr="005D74EA">
        <w:rPr>
          <w:rFonts w:ascii="宋体" w:eastAsia="宋体" w:hAnsi="宋体" w:hint="eastAsia"/>
          <w:szCs w:val="21"/>
        </w:rPr>
        <w:t xml:space="preserve"> 实验成绩：</w:t>
      </w:r>
      <w:r w:rsidRPr="005D74EA">
        <w:rPr>
          <w:rFonts w:ascii="宋体" w:eastAsia="宋体" w:hAnsi="宋体" w:hint="eastAsia"/>
          <w:szCs w:val="21"/>
          <w:u w:val="single"/>
        </w:rPr>
        <w:t xml:space="preserve">    </w:t>
      </w:r>
    </w:p>
    <w:p w14:paraId="5FF6F40E" w14:textId="5E64ED03" w:rsidR="000F37D1" w:rsidRPr="005D74EA" w:rsidRDefault="000F37D1" w:rsidP="000F37D1">
      <w:pPr>
        <w:adjustRightInd w:val="0"/>
        <w:snapToGrid w:val="0"/>
        <w:spacing w:line="288" w:lineRule="auto"/>
        <w:jc w:val="center"/>
        <w:outlineLvl w:val="0"/>
        <w:rPr>
          <w:rFonts w:ascii="宋体" w:eastAsia="宋体" w:hAnsi="宋体"/>
          <w:szCs w:val="21"/>
        </w:rPr>
      </w:pPr>
      <w:bookmarkStart w:id="0" w:name="_Toc161040907"/>
      <w:r w:rsidRPr="005D74EA">
        <w:rPr>
          <w:rFonts w:ascii="宋体" w:eastAsia="宋体" w:hAnsi="宋体" w:hint="eastAsia"/>
          <w:b/>
          <w:bCs/>
          <w:sz w:val="28"/>
          <w:szCs w:val="28"/>
        </w:rPr>
        <w:t xml:space="preserve">实验一 </w:t>
      </w:r>
      <w:bookmarkEnd w:id="0"/>
      <w:r w:rsidR="00C75319">
        <w:rPr>
          <w:rFonts w:ascii="宋体" w:eastAsia="宋体" w:hAnsi="宋体" w:hint="eastAsia"/>
          <w:b/>
          <w:bCs/>
          <w:sz w:val="28"/>
          <w:szCs w:val="28"/>
        </w:rPr>
        <w:t>建立Python开发环境</w:t>
      </w:r>
    </w:p>
    <w:p w14:paraId="5FA7C75A" w14:textId="428F4D76" w:rsidR="000F37D1" w:rsidRPr="005D74EA" w:rsidRDefault="000F37D1" w:rsidP="000F37D1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t>实验目的</w:t>
      </w:r>
    </w:p>
    <w:p w14:paraId="719A9690" w14:textId="77777777" w:rsidR="005D74EA" w:rsidRPr="005D74EA" w:rsidRDefault="005D74EA" w:rsidP="005D74E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D74EA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掌握Python解释器和Anaconda开发包的安装和使用方法； </w:t>
      </w:r>
    </w:p>
    <w:p w14:paraId="528F11EA" w14:textId="77777777" w:rsidR="005D74EA" w:rsidRPr="005D74EA" w:rsidRDefault="005D74EA" w:rsidP="005D74E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D74EA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掌握Jupyter Lab和PyCharm的安装和使用方法； </w:t>
      </w:r>
    </w:p>
    <w:p w14:paraId="1F91A13F" w14:textId="0EFD42CB" w:rsidR="000F37D1" w:rsidRPr="005D74EA" w:rsidRDefault="005D74EA" w:rsidP="005D74E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5D74EA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了解Python语言的基本特点以及Python的交互式和脚本式编程方法。 </w:t>
      </w:r>
    </w:p>
    <w:p w14:paraId="57E6F9F6" w14:textId="71AD8D80" w:rsidR="000F37D1" w:rsidRPr="005D74EA" w:rsidRDefault="000F37D1" w:rsidP="000F37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t>实验内容</w:t>
      </w:r>
    </w:p>
    <w:p w14:paraId="5B3CC4DD" w14:textId="77777777" w:rsidR="005D74EA" w:rsidRPr="005D74EA" w:rsidRDefault="005D74EA" w:rsidP="005D74E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D74EA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下载和安装</w:t>
      </w:r>
      <w:r w:rsidRPr="005D74EA">
        <w:rPr>
          <w:rFonts w:ascii="宋体" w:eastAsia="宋体" w:hAnsi="宋体" w:cs="宋体"/>
          <w:kern w:val="0"/>
          <w:sz w:val="24"/>
          <w:szCs w:val="24"/>
          <w14:ligatures w14:val="none"/>
        </w:rPr>
        <w:t>Anaconda虚拟环境和Python解释器。</w:t>
      </w:r>
    </w:p>
    <w:p w14:paraId="4559295A" w14:textId="77777777" w:rsidR="005D74EA" w:rsidRPr="005D74EA" w:rsidRDefault="005D74EA" w:rsidP="005D74E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D74EA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下载和安装</w:t>
      </w:r>
      <w:r w:rsidRPr="005D74EA">
        <w:rPr>
          <w:rFonts w:ascii="宋体" w:eastAsia="宋体" w:hAnsi="宋体" w:cs="宋体"/>
          <w:kern w:val="0"/>
          <w:sz w:val="24"/>
          <w:szCs w:val="24"/>
          <w14:ligatures w14:val="none"/>
        </w:rPr>
        <w:t>Jupyter Lab和PyCharm开发工具。</w:t>
      </w:r>
    </w:p>
    <w:p w14:paraId="08943E16" w14:textId="77777777" w:rsidR="005D74EA" w:rsidRPr="005D74EA" w:rsidRDefault="005D74EA" w:rsidP="005D74E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D74EA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基于</w:t>
      </w:r>
      <w:r w:rsidRPr="005D74EA">
        <w:rPr>
          <w:rFonts w:ascii="宋体" w:eastAsia="宋体" w:hAnsi="宋体" w:cs="宋体"/>
          <w:kern w:val="0"/>
          <w:sz w:val="24"/>
          <w:szCs w:val="24"/>
          <w14:ligatures w14:val="none"/>
        </w:rPr>
        <w:t>Python SDK自带命令行工具和IDLE体验Python的交互式和脚本式编程。</w:t>
      </w:r>
    </w:p>
    <w:p w14:paraId="292DAD63" w14:textId="3A1E840C" w:rsidR="000F37D1" w:rsidRPr="005D74EA" w:rsidRDefault="005D74EA" w:rsidP="005D74E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D74EA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基于</w:t>
      </w:r>
      <w:r w:rsidRPr="005D74EA">
        <w:rPr>
          <w:rFonts w:ascii="宋体" w:eastAsia="宋体" w:hAnsi="宋体" w:cs="宋体"/>
          <w:kern w:val="0"/>
          <w:sz w:val="24"/>
          <w:szCs w:val="24"/>
          <w14:ligatures w14:val="none"/>
        </w:rPr>
        <w:t>Jupyter Lab和PyCharm体验Python的交互式和脚本式编程。</w:t>
      </w:r>
    </w:p>
    <w:p w14:paraId="2B599D8D" w14:textId="77777777" w:rsidR="000F37D1" w:rsidRPr="005D74EA" w:rsidRDefault="000F37D1" w:rsidP="000F37D1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t>实验步骤</w:t>
      </w:r>
    </w:p>
    <w:p w14:paraId="5CBAE455" w14:textId="4D4CD9BA" w:rsidR="000F37D1" w:rsidRPr="005D74EA" w:rsidRDefault="005D74EA" w:rsidP="005D74E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D74EA">
        <w:rPr>
          <w:rFonts w:ascii="宋体" w:eastAsia="宋体" w:hAnsi="宋体" w:cs="宋体"/>
          <w:kern w:val="0"/>
          <w:sz w:val="24"/>
          <w:szCs w:val="24"/>
          <w14:ligatures w14:val="none"/>
        </w:rPr>
        <w:t>下载和安装Python SDK和Anaconda开发包。</w:t>
      </w:r>
    </w:p>
    <w:p w14:paraId="1E95F59A" w14:textId="79FBE830" w:rsidR="005D74EA" w:rsidRPr="005D74EA" w:rsidRDefault="005D74EA" w:rsidP="005D74EA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 xml:space="preserve">安装Python SDK: </w:t>
      </w:r>
    </w:p>
    <w:p w14:paraId="0861924F" w14:textId="7AAECA5B" w:rsidR="005D74EA" w:rsidRPr="005D74EA" w:rsidRDefault="005D74EA" w:rsidP="005D74EA">
      <w:pPr>
        <w:ind w:left="840" w:firstLine="4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>首先打开python官网 https://www.python.org/ , 点击Download, 根据电脑操作系统选择对应版本的 Python SDK, 我的操作系统为Windows,目前最新版Python SDK 为 3.12, 所以点击下载3.12版本的Windows installer安装包, 并等待下载完成后运行安装程序.</w:t>
      </w:r>
    </w:p>
    <w:p w14:paraId="396EC632" w14:textId="77777777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lastRenderedPageBreak/>
        <w:t xml:space="preserve">  </w:t>
      </w:r>
      <w:r w:rsidRPr="005D74E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A034F87" wp14:editId="7913D51E">
            <wp:extent cx="3057525" cy="2305050"/>
            <wp:effectExtent l="0" t="0" r="9525" b="0"/>
            <wp:docPr id="219500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939E" w14:textId="77777777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214A0642" w14:textId="625386FF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6C2BD49" wp14:editId="681FB037">
            <wp:extent cx="5276850" cy="1543050"/>
            <wp:effectExtent l="0" t="0" r="0" b="0"/>
            <wp:docPr id="9714098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C531" w14:textId="77777777" w:rsidR="005D74EA" w:rsidRPr="005D74EA" w:rsidRDefault="005D74EA" w:rsidP="005D74EA">
      <w:pPr>
        <w:ind w:left="720"/>
        <w:rPr>
          <w:rFonts w:ascii="宋体" w:eastAsia="宋体" w:hAnsi="宋体" w:hint="eastAsia"/>
          <w:sz w:val="28"/>
          <w:szCs w:val="28"/>
        </w:rPr>
      </w:pPr>
    </w:p>
    <w:p w14:paraId="2FDECAA0" w14:textId="77777777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t>运行安装程序</w:t>
      </w:r>
      <w:r w:rsidRPr="005D74EA">
        <w:rPr>
          <w:rFonts w:ascii="宋体" w:eastAsia="宋体" w:hAnsi="宋体"/>
          <w:sz w:val="28"/>
          <w:szCs w:val="28"/>
        </w:rPr>
        <w:t>python-3.12.2-amd64.exe, 跟随安装指南进行安装</w:t>
      </w:r>
    </w:p>
    <w:p w14:paraId="7401F9F0" w14:textId="0BBF8327" w:rsidR="005D74EA" w:rsidRPr="005D74EA" w:rsidRDefault="005D74EA" w:rsidP="005D74EA">
      <w:pPr>
        <w:ind w:left="7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6E5CB10B" wp14:editId="1EDCD12F">
            <wp:extent cx="5267325" cy="3457575"/>
            <wp:effectExtent l="0" t="0" r="9525" b="9525"/>
            <wp:docPr id="1790657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434117B6" wp14:editId="5FCA3108">
            <wp:extent cx="5267325" cy="3505200"/>
            <wp:effectExtent l="0" t="0" r="9525" b="0"/>
            <wp:docPr id="542875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683A0F9F" wp14:editId="4FDDD19E">
            <wp:extent cx="5267325" cy="3609975"/>
            <wp:effectExtent l="0" t="0" r="9525" b="9525"/>
            <wp:docPr id="6308616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F263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t>点击</w:t>
      </w:r>
      <w:r w:rsidRPr="005D74EA">
        <w:rPr>
          <w:rFonts w:ascii="宋体" w:eastAsia="宋体" w:hAnsi="宋体"/>
          <w:sz w:val="28"/>
          <w:szCs w:val="28"/>
        </w:rPr>
        <w:t>install并等待安装,在弹出Success窗口后点击close关闭安装程序即可</w:t>
      </w:r>
    </w:p>
    <w:p w14:paraId="4222822B" w14:textId="27F958DD" w:rsidR="005D74EA" w:rsidRPr="005D74EA" w:rsidRDefault="005D74EA" w:rsidP="005D74EA">
      <w:pPr>
        <w:ind w:left="420" w:firstLineChars="150" w:firstLine="4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t>(2)</w:t>
      </w:r>
      <w:r w:rsidRPr="005D74EA">
        <w:rPr>
          <w:rFonts w:ascii="宋体" w:eastAsia="宋体" w:hAnsi="宋体"/>
          <w:sz w:val="28"/>
          <w:szCs w:val="28"/>
        </w:rPr>
        <w:t>安装Anaconda开发包: 打开Anaconda中文网 https://anaconda.org.cn/ ,网站中有详细的下载安装教程, 同样根据电脑操作系统版本选择对应的Anaconda开发包,我的操作系统为Windows, 所以点击 安装 - 在Windows上安装- 下载 Anaconda 安装程序, 网站跳转后点击Download按钮, 等待下载完成后运行安装程序.</w:t>
      </w:r>
    </w:p>
    <w:p w14:paraId="4BF6F257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744EE3D2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CE76524" wp14:editId="34DE8418">
            <wp:extent cx="3486150" cy="2209800"/>
            <wp:effectExtent l="0" t="0" r="0" b="0"/>
            <wp:docPr id="6482649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189F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30906203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8B2993D" wp14:editId="310698FB">
            <wp:extent cx="2867025" cy="666750"/>
            <wp:effectExtent l="0" t="0" r="9525" b="0"/>
            <wp:docPr id="9842598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C258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E5D87D0" wp14:editId="178874AD">
            <wp:extent cx="3009900" cy="1866900"/>
            <wp:effectExtent l="0" t="0" r="0" b="0"/>
            <wp:docPr id="9427085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8073" w14:textId="78241043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t>运行安装程序</w:t>
      </w:r>
      <w:r w:rsidRPr="005D74EA">
        <w:rPr>
          <w:rFonts w:ascii="宋体" w:eastAsia="宋体" w:hAnsi="宋体"/>
          <w:sz w:val="28"/>
          <w:szCs w:val="28"/>
        </w:rPr>
        <w:t>Anaconda3-2023.09-.-Windows-x86_64.exe, 跟随安装指南进行安装</w:t>
      </w:r>
    </w:p>
    <w:p w14:paraId="44C62854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052B198A" w14:textId="4BB1AC82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0B39DDD" wp14:editId="0E180CD9">
            <wp:extent cx="5276850" cy="4010025"/>
            <wp:effectExtent l="0" t="0" r="0" b="9525"/>
            <wp:docPr id="21414517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EA">
        <w:rPr>
          <w:rFonts w:ascii="宋体" w:eastAsia="宋体" w:hAnsi="宋体" w:hint="eastAsia"/>
          <w:sz w:val="28"/>
          <w:szCs w:val="28"/>
        </w:rPr>
        <w:t>点击</w:t>
      </w:r>
      <w:r w:rsidRPr="005D74EA">
        <w:rPr>
          <w:rFonts w:ascii="宋体" w:eastAsia="宋体" w:hAnsi="宋体"/>
          <w:sz w:val="28"/>
          <w:szCs w:val="28"/>
        </w:rPr>
        <w:t>next</w:t>
      </w:r>
    </w:p>
    <w:p w14:paraId="3388EC96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6F301049" w14:textId="6FF47469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F8CE70C" wp14:editId="5EF8201A">
            <wp:extent cx="5267325" cy="4010025"/>
            <wp:effectExtent l="0" t="0" r="9525" b="9525"/>
            <wp:docPr id="155546955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EA">
        <w:rPr>
          <w:rFonts w:ascii="宋体" w:eastAsia="宋体" w:hAnsi="宋体" w:hint="eastAsia"/>
          <w:sz w:val="28"/>
          <w:szCs w:val="28"/>
        </w:rPr>
        <w:t>点击</w:t>
      </w:r>
      <w:r w:rsidRPr="005D74EA">
        <w:rPr>
          <w:rFonts w:ascii="宋体" w:eastAsia="宋体" w:hAnsi="宋体"/>
          <w:sz w:val="28"/>
          <w:szCs w:val="28"/>
        </w:rPr>
        <w:t>I Agree</w:t>
      </w:r>
    </w:p>
    <w:p w14:paraId="2513E75C" w14:textId="6DFCECC9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72801B5" wp14:editId="4D2A61F6">
            <wp:extent cx="5267325" cy="4067175"/>
            <wp:effectExtent l="0" t="0" r="9525" b="9525"/>
            <wp:docPr id="15511761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0AB7" w14:textId="1022E0BA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lastRenderedPageBreak/>
        <w:t>点击</w:t>
      </w:r>
      <w:r w:rsidRPr="005D74EA">
        <w:rPr>
          <w:rFonts w:ascii="宋体" w:eastAsia="宋体" w:hAnsi="宋体"/>
          <w:sz w:val="28"/>
          <w:szCs w:val="28"/>
        </w:rPr>
        <w:t>next</w:t>
      </w:r>
    </w:p>
    <w:p w14:paraId="090B7864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77619950" w14:textId="6549E35B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7E2F446" wp14:editId="634B92C1">
            <wp:extent cx="5276850" cy="4152900"/>
            <wp:effectExtent l="0" t="0" r="0" b="0"/>
            <wp:docPr id="4611933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EA">
        <w:rPr>
          <w:rFonts w:ascii="宋体" w:eastAsia="宋体" w:hAnsi="宋体" w:hint="eastAsia"/>
          <w:sz w:val="28"/>
          <w:szCs w:val="28"/>
        </w:rPr>
        <w:t>点击</w:t>
      </w:r>
      <w:r w:rsidRPr="005D74EA">
        <w:rPr>
          <w:rFonts w:ascii="宋体" w:eastAsia="宋体" w:hAnsi="宋体"/>
          <w:sz w:val="28"/>
          <w:szCs w:val="28"/>
        </w:rPr>
        <w:t>next</w:t>
      </w:r>
    </w:p>
    <w:p w14:paraId="57991922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36AB17C0" w14:textId="152C6F75" w:rsidR="000F37D1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F067B81" wp14:editId="577A982A">
            <wp:extent cx="5267325" cy="4114800"/>
            <wp:effectExtent l="0" t="0" r="9525" b="0"/>
            <wp:docPr id="10033882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EA">
        <w:rPr>
          <w:rFonts w:ascii="宋体" w:eastAsia="宋体" w:hAnsi="宋体" w:hint="eastAsia"/>
          <w:sz w:val="28"/>
          <w:szCs w:val="28"/>
        </w:rPr>
        <w:t>点击</w:t>
      </w:r>
      <w:r w:rsidRPr="005D74EA">
        <w:rPr>
          <w:rFonts w:ascii="宋体" w:eastAsia="宋体" w:hAnsi="宋体"/>
          <w:sz w:val="28"/>
          <w:szCs w:val="28"/>
        </w:rPr>
        <w:t>install后等待安装即可</w:t>
      </w:r>
    </w:p>
    <w:p w14:paraId="5529535E" w14:textId="77777777" w:rsidR="005D74EA" w:rsidRDefault="005D74EA" w:rsidP="005D74EA">
      <w:pPr>
        <w:ind w:left="720"/>
        <w:rPr>
          <w:rFonts w:ascii="宋体" w:eastAsia="宋体" w:hAnsi="宋体" w:hint="eastAsia"/>
          <w:sz w:val="28"/>
          <w:szCs w:val="28"/>
        </w:rPr>
      </w:pPr>
    </w:p>
    <w:p w14:paraId="326F71B7" w14:textId="73D8DA22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>2. 下载和安装Jupyter Lab和PyCharm开发工具。</w:t>
      </w:r>
    </w:p>
    <w:p w14:paraId="09B2BD5D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>(1) 安装Jupyter Lab:</w:t>
      </w:r>
    </w:p>
    <w:p w14:paraId="37C3251E" w14:textId="4A1B059A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 xml:space="preserve"> 按键盘上的win+R键打开运行窗口,然后输入cmd打开命令行窗口,在命令行窗口中输入pip install jupyterlab,随后等待安装即可</w:t>
      </w:r>
    </w:p>
    <w:p w14:paraId="7FC3E1C4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4A43C3EF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51C55A2" wp14:editId="79FDC2FF">
            <wp:extent cx="5267325" cy="2809875"/>
            <wp:effectExtent l="0" t="0" r="9525" b="9525"/>
            <wp:docPr id="207557136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EA">
        <w:rPr>
          <w:rFonts w:ascii="宋体" w:eastAsia="宋体" w:hAnsi="宋体"/>
          <w:sz w:val="28"/>
          <w:szCs w:val="28"/>
        </w:rPr>
        <w:t>(2) 下载PyCharm开发工具:</w:t>
      </w:r>
    </w:p>
    <w:p w14:paraId="7A4B5B1A" w14:textId="24C07201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>进入jetbrains公司的PyCharm下载官网 https://www.jetbrains.com/pycharm/download/ , 找到社区版,点击Download进行安装</w:t>
      </w:r>
    </w:p>
    <w:p w14:paraId="590E6A33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7F9D4AAB" w14:textId="5D87B58A" w:rsidR="005D74EA" w:rsidRP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CF2196D" wp14:editId="57867D74">
            <wp:extent cx="5276850" cy="2076450"/>
            <wp:effectExtent l="0" t="0" r="0" b="0"/>
            <wp:docPr id="164767005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EA">
        <w:rPr>
          <w:rFonts w:ascii="宋体" w:eastAsia="宋体" w:hAnsi="宋体" w:hint="eastAsia"/>
          <w:sz w:val="28"/>
          <w:szCs w:val="28"/>
        </w:rPr>
        <w:t>运行安装程序</w:t>
      </w:r>
      <w:r w:rsidRPr="005D74EA">
        <w:rPr>
          <w:rFonts w:ascii="宋体" w:eastAsia="宋体" w:hAnsi="宋体"/>
          <w:sz w:val="28"/>
          <w:szCs w:val="28"/>
        </w:rPr>
        <w:t>pycharm-community-2023.3.4.exe,跟着安装指南进行按照即可</w:t>
      </w:r>
    </w:p>
    <w:p w14:paraId="1B30CECA" w14:textId="1755F902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83E798C" wp14:editId="6FC9D60F">
            <wp:extent cx="5267325" cy="3457575"/>
            <wp:effectExtent l="0" t="0" r="9525" b="9525"/>
            <wp:docPr id="213392486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5174" w14:textId="77777777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</w:p>
    <w:p w14:paraId="6D2CE929" w14:textId="288982C9" w:rsidR="005D74EA" w:rsidRDefault="005D74EA" w:rsidP="005D74EA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5467DF7" wp14:editId="24D604AB">
            <wp:extent cx="5267325" cy="3505200"/>
            <wp:effectExtent l="0" t="0" r="9525" b="0"/>
            <wp:docPr id="110855355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0A90FB8A" wp14:editId="3B0F3456">
            <wp:extent cx="5267325" cy="3609975"/>
            <wp:effectExtent l="0" t="0" r="9525" b="9525"/>
            <wp:docPr id="5481609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B24D" w14:textId="49D1B577" w:rsidR="005D74EA" w:rsidRPr="005D74EA" w:rsidRDefault="005D74EA" w:rsidP="005D74EA">
      <w:pPr>
        <w:ind w:left="4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3. </w:t>
      </w:r>
      <w:r w:rsidRPr="005D74EA">
        <w:rPr>
          <w:rFonts w:ascii="宋体" w:eastAsia="宋体" w:hAnsi="宋体"/>
          <w:sz w:val="28"/>
          <w:szCs w:val="28"/>
        </w:rPr>
        <w:t>基于Python SDK自带命令行工具和IDLE体验Python的交互式和脚本式编程。</w:t>
      </w:r>
    </w:p>
    <w:p w14:paraId="339FDEA2" w14:textId="77777777" w:rsidR="005D74EA" w:rsidRPr="005D74EA" w:rsidRDefault="005D74EA" w:rsidP="005D74EA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 xml:space="preserve">(1)交互式编程: </w:t>
      </w:r>
    </w:p>
    <w:p w14:paraId="45E314D0" w14:textId="59C9F3EE" w:rsidR="005D74EA" w:rsidRPr="005D74EA" w:rsidRDefault="005D74EA" w:rsidP="005D74EA">
      <w:pPr>
        <w:pStyle w:val="a3"/>
        <w:ind w:left="880" w:firstLineChars="0" w:firstLine="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>打开cmd,输入python后可以进入python交互式编程环境, 然后就可以输入和运行python代码</w:t>
      </w:r>
    </w:p>
    <w:p w14:paraId="29CCBD20" w14:textId="73449645" w:rsidR="005D74EA" w:rsidRPr="005D74EA" w:rsidRDefault="00B55B11" w:rsidP="005D74EA">
      <w:pPr>
        <w:pStyle w:val="a3"/>
        <w:ind w:left="8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004B09A" wp14:editId="488D6410">
            <wp:extent cx="5267325" cy="2143125"/>
            <wp:effectExtent l="0" t="0" r="9525" b="9525"/>
            <wp:docPr id="14676719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7772" w14:textId="172CB948" w:rsidR="005D74EA" w:rsidRDefault="005D74EA" w:rsidP="005D74EA">
      <w:pPr>
        <w:pStyle w:val="a3"/>
        <w:ind w:left="880" w:firstLineChars="0" w:firstLine="0"/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>python是一门解释型语言,在交互式模式下,每输入一行语句(一个代码块)就执行一次,如上图定义了一个组合数函数,函</w:t>
      </w:r>
      <w:r w:rsidRPr="005D74EA">
        <w:rPr>
          <w:rFonts w:ascii="宋体" w:eastAsia="宋体" w:hAnsi="宋体"/>
          <w:sz w:val="28"/>
          <w:szCs w:val="28"/>
        </w:rPr>
        <w:lastRenderedPageBreak/>
        <w:t>数名为C,参数为n和m,返回值为C(n,m), 该函数使用C(n,m)=C(n-1,m)+C(n-1,m-1)的递推关系,使用动态规划计算组合数C(n,m)并返回,此时是没有如何输出的,直到用户输入print语句并调用C函数</w:t>
      </w:r>
    </w:p>
    <w:p w14:paraId="1BF1563B" w14:textId="77777777" w:rsidR="00B55B11" w:rsidRPr="00B55B11" w:rsidRDefault="00B55B11" w:rsidP="00B55B11">
      <w:pPr>
        <w:pStyle w:val="a3"/>
        <w:ind w:left="880" w:firstLineChars="0" w:firstLine="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/>
          <w:sz w:val="28"/>
          <w:szCs w:val="28"/>
        </w:rPr>
        <w:t>(2) 脚本式编程: 打开IDLE,点击File-New File新建文件</w:t>
      </w:r>
    </w:p>
    <w:p w14:paraId="386228B5" w14:textId="77777777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</w:p>
    <w:p w14:paraId="61186B60" w14:textId="77777777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A4BB4B7" wp14:editId="39D424C8">
            <wp:extent cx="2581275" cy="876300"/>
            <wp:effectExtent l="0" t="0" r="9525" b="0"/>
            <wp:docPr id="19559259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DA8B" w14:textId="34F61F38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 w:hint="eastAsia"/>
          <w:sz w:val="28"/>
          <w:szCs w:val="28"/>
        </w:rPr>
        <w:t>然后即可编写</w:t>
      </w:r>
      <w:r w:rsidRPr="00B55B11">
        <w:rPr>
          <w:rFonts w:ascii="宋体" w:eastAsia="宋体" w:hAnsi="宋体"/>
          <w:sz w:val="28"/>
          <w:szCs w:val="28"/>
        </w:rPr>
        <w:t>python代码</w:t>
      </w:r>
    </w:p>
    <w:p w14:paraId="1C784F98" w14:textId="50255746" w:rsidR="00B55B11" w:rsidRPr="00B55B11" w:rsidRDefault="00B55B11" w:rsidP="00B55B11">
      <w:pPr>
        <w:pStyle w:val="a3"/>
        <w:ind w:left="88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E3594BC" wp14:editId="237DD12E">
            <wp:extent cx="5276850" cy="3467100"/>
            <wp:effectExtent l="0" t="0" r="0" b="0"/>
            <wp:docPr id="13620050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61A4" w14:textId="3CBD16A7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 w:hint="eastAsia"/>
          <w:sz w:val="28"/>
          <w:szCs w:val="28"/>
        </w:rPr>
        <w:t>点击</w:t>
      </w:r>
      <w:r w:rsidRPr="00B55B11">
        <w:rPr>
          <w:rFonts w:ascii="宋体" w:eastAsia="宋体" w:hAnsi="宋体"/>
          <w:sz w:val="28"/>
          <w:szCs w:val="28"/>
        </w:rPr>
        <w:t>Run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B55B11"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B55B11">
        <w:rPr>
          <w:rFonts w:ascii="宋体" w:eastAsia="宋体" w:hAnsi="宋体"/>
          <w:sz w:val="28"/>
          <w:szCs w:val="28"/>
        </w:rPr>
        <w:t>Run Module 即可运行代码</w:t>
      </w:r>
    </w:p>
    <w:p w14:paraId="52D6DDEA" w14:textId="3D1ACB67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3F1551BB" wp14:editId="19E2C229">
            <wp:extent cx="5276850" cy="3219450"/>
            <wp:effectExtent l="0" t="0" r="0" b="0"/>
            <wp:docPr id="42505545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C0D3" w14:textId="1230B01C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Pr="00B55B11">
        <w:rPr>
          <w:rFonts w:ascii="宋体" w:eastAsia="宋体" w:hAnsi="宋体" w:hint="eastAsia"/>
          <w:sz w:val="28"/>
          <w:szCs w:val="28"/>
        </w:rPr>
        <w:t>基于</w:t>
      </w:r>
      <w:r w:rsidRPr="00B55B11">
        <w:rPr>
          <w:rFonts w:ascii="宋体" w:eastAsia="宋体" w:hAnsi="宋体"/>
          <w:sz w:val="28"/>
          <w:szCs w:val="28"/>
        </w:rPr>
        <w:t>Jupyter Lab和PyCharm体验Python的交互式和脚本式编程。</w:t>
      </w:r>
    </w:p>
    <w:p w14:paraId="23CC7C52" w14:textId="77777777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/>
          <w:sz w:val="28"/>
          <w:szCs w:val="28"/>
        </w:rPr>
        <w:t>(1)Jupyter Lab:</w:t>
      </w:r>
    </w:p>
    <w:p w14:paraId="262D7820" w14:textId="3771CCD9" w:rsidR="00B55B11" w:rsidRP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/>
          <w:sz w:val="28"/>
          <w:szCs w:val="28"/>
        </w:rPr>
        <w:t>在cmd中输入Jupyter Lab即可在本地主机端口运行Jupyter Lab,打开浏览器访问http://localhost:8889/lab即可到达Jupyter Lab页面,在左上角点击File-New File可以新建文件,有python文件,markdown文件等</w:t>
      </w:r>
    </w:p>
    <w:p w14:paraId="4452F384" w14:textId="77777777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</w:p>
    <w:p w14:paraId="1DEA029A" w14:textId="28132309" w:rsidR="00B55B11" w:rsidRP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F8DE510" wp14:editId="40DE37E5">
            <wp:extent cx="5219700" cy="1743075"/>
            <wp:effectExtent l="0" t="0" r="0" b="9525"/>
            <wp:docPr id="132604288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B11">
        <w:rPr>
          <w:rFonts w:ascii="宋体" w:eastAsia="宋体" w:hAnsi="宋体" w:hint="eastAsia"/>
          <w:sz w:val="28"/>
          <w:szCs w:val="28"/>
        </w:rPr>
        <w:t>新建</w:t>
      </w:r>
      <w:r w:rsidRPr="00B55B11">
        <w:rPr>
          <w:rFonts w:ascii="宋体" w:eastAsia="宋体" w:hAnsi="宋体"/>
          <w:sz w:val="28"/>
          <w:szCs w:val="28"/>
        </w:rPr>
        <w:t>python后可以编写python代码</w:t>
      </w:r>
    </w:p>
    <w:p w14:paraId="3CE8C587" w14:textId="77777777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</w:p>
    <w:p w14:paraId="1802D516" w14:textId="77777777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667AE2A" wp14:editId="024D5F42">
            <wp:extent cx="3790950" cy="1257300"/>
            <wp:effectExtent l="0" t="0" r="0" b="0"/>
            <wp:docPr id="2415940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9772" w14:textId="2E32E2A1" w:rsidR="00B55B11" w:rsidRP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 w:hint="eastAsia"/>
          <w:sz w:val="28"/>
          <w:szCs w:val="28"/>
        </w:rPr>
        <w:t>可以新建一个</w:t>
      </w:r>
      <w:r w:rsidRPr="00B55B11">
        <w:rPr>
          <w:rFonts w:ascii="宋体" w:eastAsia="宋体" w:hAnsi="宋体"/>
          <w:sz w:val="28"/>
          <w:szCs w:val="28"/>
        </w:rPr>
        <w:t>NoteBook将刚编写的函数导入运行</w:t>
      </w:r>
    </w:p>
    <w:p w14:paraId="101AFBA2" w14:textId="4FA73F11" w:rsidR="00B55B11" w:rsidRDefault="00B55B11" w:rsidP="00B55B11">
      <w:pPr>
        <w:pStyle w:val="a3"/>
        <w:ind w:left="88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E2B3D53" wp14:editId="3BDC844D">
            <wp:extent cx="3905250" cy="3124200"/>
            <wp:effectExtent l="0" t="0" r="0" b="0"/>
            <wp:docPr id="15460574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6B95" w14:textId="77777777" w:rsidR="00B55B11" w:rsidRDefault="00B55B11" w:rsidP="00B55B1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(2)</w:t>
      </w:r>
      <w:r w:rsidRPr="00B55B11">
        <w:rPr>
          <w:rFonts w:ascii="宋体" w:eastAsia="宋体" w:hAnsi="宋体"/>
          <w:sz w:val="28"/>
          <w:szCs w:val="28"/>
        </w:rPr>
        <w:t xml:space="preserve">PyCharm: </w:t>
      </w:r>
    </w:p>
    <w:p w14:paraId="66AA91EC" w14:textId="635930CF" w:rsidR="00B55B11" w:rsidRPr="00B55B11" w:rsidRDefault="00B55B11" w:rsidP="00B55B11">
      <w:pPr>
        <w:ind w:firstLine="42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/>
          <w:sz w:val="28"/>
          <w:szCs w:val="28"/>
        </w:rPr>
        <w:t>打开安装好的PyCharm,创建项目后鼠标右击项目目录,在"新建"选项中可以新建文件</w:t>
      </w:r>
    </w:p>
    <w:p w14:paraId="66EB308D" w14:textId="77777777" w:rsidR="00B55B11" w:rsidRDefault="00B55B11" w:rsidP="00B55B11">
      <w:pPr>
        <w:rPr>
          <w:rFonts w:ascii="宋体" w:eastAsia="宋体" w:hAnsi="宋体"/>
          <w:sz w:val="28"/>
          <w:szCs w:val="28"/>
        </w:rPr>
      </w:pPr>
    </w:p>
    <w:p w14:paraId="5F0FB5FC" w14:textId="6EB262A4" w:rsidR="00B55B11" w:rsidRDefault="00B55B11" w:rsidP="00B55B1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A0122C5" wp14:editId="42313C92">
            <wp:extent cx="5267325" cy="2390775"/>
            <wp:effectExtent l="0" t="0" r="9525" b="9525"/>
            <wp:docPr id="194562565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B11">
        <w:rPr>
          <w:rFonts w:ascii="宋体" w:eastAsia="宋体" w:hAnsi="宋体" w:hint="eastAsia"/>
          <w:sz w:val="28"/>
          <w:szCs w:val="28"/>
        </w:rPr>
        <w:t>编写好代码后可以鼠标右键窗口</w:t>
      </w:r>
      <w:r w:rsidRPr="00B55B11">
        <w:rPr>
          <w:rFonts w:ascii="宋体" w:eastAsia="宋体" w:hAnsi="宋体"/>
          <w:sz w:val="28"/>
          <w:szCs w:val="28"/>
        </w:rPr>
        <w:t>,然后点击运行,即可运行代码</w:t>
      </w:r>
    </w:p>
    <w:p w14:paraId="41325B46" w14:textId="7B319FEC" w:rsidR="00B55B11" w:rsidRPr="00B55B11" w:rsidRDefault="00B55B11" w:rsidP="00B55B1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7BB0109" wp14:editId="4EEDE9D4">
            <wp:extent cx="5267325" cy="4257675"/>
            <wp:effectExtent l="0" t="0" r="9525" b="9525"/>
            <wp:docPr id="3278919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003717B" wp14:editId="1281088C">
            <wp:extent cx="3457575" cy="1181100"/>
            <wp:effectExtent l="0" t="0" r="9525" b="0"/>
            <wp:docPr id="18087741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7507" w14:textId="77777777" w:rsidR="00B55B11" w:rsidRDefault="00B55B11" w:rsidP="00B55B11">
      <w:pPr>
        <w:pStyle w:val="a3"/>
        <w:ind w:left="880" w:firstLine="560"/>
        <w:rPr>
          <w:rFonts w:ascii="宋体" w:eastAsia="宋体" w:hAnsi="宋体" w:hint="eastAsia"/>
          <w:sz w:val="28"/>
          <w:szCs w:val="28"/>
        </w:rPr>
      </w:pPr>
    </w:p>
    <w:p w14:paraId="7DC91A10" w14:textId="4391FE55" w:rsidR="000F37D1" w:rsidRPr="005D74EA" w:rsidRDefault="000F37D1" w:rsidP="000F37D1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lastRenderedPageBreak/>
        <w:t>实验结果</w:t>
      </w:r>
    </w:p>
    <w:p w14:paraId="1B8FFB39" w14:textId="77777777" w:rsidR="00B55B11" w:rsidRPr="00B55B11" w:rsidRDefault="00B55B11" w:rsidP="00B55B11">
      <w:pPr>
        <w:ind w:left="72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 w:hint="eastAsia"/>
          <w:sz w:val="28"/>
          <w:szCs w:val="28"/>
        </w:rPr>
        <w:t>在这节实验课上</w:t>
      </w:r>
      <w:r w:rsidRPr="00B55B11">
        <w:rPr>
          <w:rFonts w:ascii="宋体" w:eastAsia="宋体" w:hAnsi="宋体"/>
          <w:sz w:val="28"/>
          <w:szCs w:val="28"/>
        </w:rPr>
        <w:t>, 我学习了如何下载安装Python SDK与Anaconda开发包, 并且进行正确地配置, 以得以在电脑上编写和运行python代码</w:t>
      </w:r>
    </w:p>
    <w:p w14:paraId="7DA582D5" w14:textId="77777777" w:rsidR="00B55B11" w:rsidRPr="00B55B11" w:rsidRDefault="00B55B11" w:rsidP="00B55B11">
      <w:pPr>
        <w:ind w:left="72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 w:hint="eastAsia"/>
          <w:sz w:val="28"/>
          <w:szCs w:val="28"/>
        </w:rPr>
        <w:t>然后我在</w:t>
      </w:r>
      <w:r w:rsidRPr="00B55B11">
        <w:rPr>
          <w:rFonts w:ascii="宋体" w:eastAsia="宋体" w:hAnsi="宋体"/>
          <w:sz w:val="28"/>
          <w:szCs w:val="28"/>
        </w:rPr>
        <w:t>Python SDK的IDLE中使用交互式编程以及脚本式编程编写了一些简单的代码, 体会了python的语法结构, 学习了python语言的工作方式</w:t>
      </w:r>
    </w:p>
    <w:p w14:paraId="5199305F" w14:textId="77777777" w:rsidR="00B55B11" w:rsidRPr="00B55B11" w:rsidRDefault="00B55B11" w:rsidP="00B55B11">
      <w:pPr>
        <w:ind w:left="72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 w:hint="eastAsia"/>
          <w:sz w:val="28"/>
          <w:szCs w:val="28"/>
        </w:rPr>
        <w:t>随后我了解到了更高效的</w:t>
      </w:r>
      <w:r w:rsidRPr="00B55B11">
        <w:rPr>
          <w:rFonts w:ascii="宋体" w:eastAsia="宋体" w:hAnsi="宋体"/>
          <w:sz w:val="28"/>
          <w:szCs w:val="28"/>
        </w:rPr>
        <w:t>Python开发工具Jupyter Lab和PyCharm,我通过官网教程对其进行了下载和安装</w:t>
      </w:r>
    </w:p>
    <w:p w14:paraId="299CEEE8" w14:textId="7CE18440" w:rsidR="000F37D1" w:rsidRPr="005D74EA" w:rsidRDefault="00B55B11" w:rsidP="00B55B11">
      <w:pPr>
        <w:ind w:left="72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 w:hint="eastAsia"/>
          <w:sz w:val="28"/>
          <w:szCs w:val="28"/>
        </w:rPr>
        <w:t>最后我打开</w:t>
      </w:r>
      <w:r w:rsidRPr="00B55B11">
        <w:rPr>
          <w:rFonts w:ascii="宋体" w:eastAsia="宋体" w:hAnsi="宋体"/>
          <w:sz w:val="28"/>
          <w:szCs w:val="28"/>
        </w:rPr>
        <w:t>Jupyter Lab和PyCharm再次编写并成功运行了一些python代码</w:t>
      </w:r>
    </w:p>
    <w:p w14:paraId="7616C714" w14:textId="244CDFFC" w:rsidR="000F37D1" w:rsidRPr="005D74EA" w:rsidRDefault="000F37D1" w:rsidP="000F37D1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 w:hint="eastAsia"/>
          <w:sz w:val="28"/>
          <w:szCs w:val="28"/>
        </w:rPr>
        <w:t>实验体会</w:t>
      </w:r>
    </w:p>
    <w:p w14:paraId="317B3796" w14:textId="3C655FD1" w:rsidR="000F37D1" w:rsidRPr="00B55B11" w:rsidRDefault="00B55B11" w:rsidP="00B55B11">
      <w:pPr>
        <w:pStyle w:val="a3"/>
        <w:ind w:firstLine="560"/>
        <w:rPr>
          <w:rFonts w:ascii="宋体" w:eastAsia="宋体" w:hAnsi="宋体"/>
          <w:sz w:val="28"/>
          <w:szCs w:val="28"/>
        </w:rPr>
      </w:pPr>
      <w:r w:rsidRPr="00B55B11">
        <w:rPr>
          <w:rFonts w:ascii="宋体" w:eastAsia="宋体" w:hAnsi="宋体" w:hint="eastAsia"/>
          <w:sz w:val="28"/>
          <w:szCs w:val="28"/>
        </w:rPr>
        <w:t>通过本次实验课</w:t>
      </w:r>
      <w:r w:rsidRPr="00B55B11">
        <w:rPr>
          <w:rFonts w:ascii="宋体" w:eastAsia="宋体" w:hAnsi="宋体"/>
          <w:sz w:val="28"/>
          <w:szCs w:val="28"/>
        </w:rPr>
        <w:t>, 我对python语言程序设计有了初步的了解, 熟悉了python语言的编写方式, 在Jupyter Lab和PyCharm等集成开发环境下, 我对python的学习将事半功倍.</w:t>
      </w:r>
    </w:p>
    <w:p w14:paraId="2593C863" w14:textId="77777777" w:rsidR="000F37D1" w:rsidRPr="005D74EA" w:rsidRDefault="000F37D1" w:rsidP="000F37D1">
      <w:pPr>
        <w:ind w:left="720"/>
        <w:rPr>
          <w:rFonts w:ascii="宋体" w:eastAsia="宋体" w:hAnsi="宋体"/>
          <w:sz w:val="28"/>
          <w:szCs w:val="28"/>
        </w:rPr>
      </w:pPr>
    </w:p>
    <w:p w14:paraId="6CE289A1" w14:textId="13896F68" w:rsidR="000F37D1" w:rsidRPr="005D74EA" w:rsidRDefault="000F37D1" w:rsidP="000F37D1">
      <w:pPr>
        <w:rPr>
          <w:rFonts w:ascii="宋体" w:eastAsia="宋体" w:hAnsi="宋体"/>
          <w:sz w:val="28"/>
          <w:szCs w:val="28"/>
        </w:rPr>
      </w:pPr>
      <w:r w:rsidRPr="005D74EA">
        <w:rPr>
          <w:rFonts w:ascii="宋体" w:eastAsia="宋体" w:hAnsi="宋体"/>
          <w:sz w:val="28"/>
          <w:szCs w:val="28"/>
        </w:rPr>
        <w:tab/>
      </w:r>
      <w:r w:rsidRPr="005D74EA">
        <w:rPr>
          <w:rFonts w:ascii="宋体" w:eastAsia="宋体" w:hAnsi="宋体" w:hint="eastAsia"/>
          <w:sz w:val="28"/>
          <w:szCs w:val="28"/>
        </w:rPr>
        <w:t xml:space="preserve">    </w:t>
      </w:r>
      <w:r w:rsidRPr="005D74EA">
        <w:rPr>
          <w:rFonts w:ascii="宋体" w:eastAsia="宋体" w:hAnsi="宋体" w:hint="eastAsia"/>
          <w:noProof/>
          <w:sz w:val="28"/>
          <w:szCs w:val="28"/>
        </w:rPr>
        <w:t xml:space="preserve"> </w:t>
      </w:r>
    </w:p>
    <w:sectPr w:rsidR="000F37D1" w:rsidRPr="005D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53C1"/>
    <w:multiLevelType w:val="hybridMultilevel"/>
    <w:tmpl w:val="C9E8436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2E5BAC"/>
    <w:multiLevelType w:val="hybridMultilevel"/>
    <w:tmpl w:val="31AA9848"/>
    <w:lvl w:ilvl="0" w:tplc="84680016">
      <w:start w:val="1"/>
      <w:numFmt w:val="decimal"/>
      <w:lvlText w:val="(%1)"/>
      <w:lvlJc w:val="left"/>
      <w:pPr>
        <w:ind w:left="11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27D84B9F"/>
    <w:multiLevelType w:val="hybridMultilevel"/>
    <w:tmpl w:val="A148D9E8"/>
    <w:lvl w:ilvl="0" w:tplc="84680016">
      <w:start w:val="1"/>
      <w:numFmt w:val="decimal"/>
      <w:lvlText w:val="(%1)"/>
      <w:lvlJc w:val="left"/>
      <w:pPr>
        <w:ind w:left="188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2A9F3DD8"/>
    <w:multiLevelType w:val="hybridMultilevel"/>
    <w:tmpl w:val="DEBA0886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84680016">
      <w:start w:val="1"/>
      <w:numFmt w:val="decimal"/>
      <w:lvlText w:val="(%3)"/>
      <w:lvlJc w:val="left"/>
      <w:pPr>
        <w:ind w:left="1760" w:hanging="44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CD9660A"/>
    <w:multiLevelType w:val="hybridMultilevel"/>
    <w:tmpl w:val="9B0EF38C"/>
    <w:lvl w:ilvl="0" w:tplc="EFE0F4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855431C"/>
    <w:multiLevelType w:val="hybridMultilevel"/>
    <w:tmpl w:val="4DA2B5DA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84680016">
      <w:start w:val="1"/>
      <w:numFmt w:val="decimal"/>
      <w:lvlText w:val="(%3)"/>
      <w:lvlJc w:val="left"/>
      <w:pPr>
        <w:ind w:left="1264" w:hanging="384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DF5267E"/>
    <w:multiLevelType w:val="multilevel"/>
    <w:tmpl w:val="AE5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979512">
    <w:abstractNumId w:val="4"/>
  </w:num>
  <w:num w:numId="2" w16cid:durableId="1094477448">
    <w:abstractNumId w:val="6"/>
  </w:num>
  <w:num w:numId="3" w16cid:durableId="1573467711">
    <w:abstractNumId w:val="5"/>
  </w:num>
  <w:num w:numId="4" w16cid:durableId="1663388997">
    <w:abstractNumId w:val="0"/>
  </w:num>
  <w:num w:numId="5" w16cid:durableId="1233857448">
    <w:abstractNumId w:val="3"/>
  </w:num>
  <w:num w:numId="6" w16cid:durableId="1753624572">
    <w:abstractNumId w:val="1"/>
  </w:num>
  <w:num w:numId="7" w16cid:durableId="282462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1"/>
    <w:rsid w:val="0001413A"/>
    <w:rsid w:val="00073B1E"/>
    <w:rsid w:val="000F37D1"/>
    <w:rsid w:val="001A2D34"/>
    <w:rsid w:val="0034224C"/>
    <w:rsid w:val="005D74EA"/>
    <w:rsid w:val="006049D1"/>
    <w:rsid w:val="007F26B6"/>
    <w:rsid w:val="0083016F"/>
    <w:rsid w:val="00B55B11"/>
    <w:rsid w:val="00C7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12CD"/>
  <w15:chartTrackingRefBased/>
  <w15:docId w15:val="{505D3B8C-7FAA-4440-B97E-E95CE5BF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7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3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4</cp:revision>
  <dcterms:created xsi:type="dcterms:W3CDTF">2024-03-22T07:41:00Z</dcterms:created>
  <dcterms:modified xsi:type="dcterms:W3CDTF">2024-03-22T07:57:00Z</dcterms:modified>
</cp:coreProperties>
</file>