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3B" w:rsidRDefault="008B0F32">
      <w:pPr>
        <w:spacing w:beforeLines="200" w:before="624"/>
        <w:jc w:val="center"/>
        <w:rPr>
          <w:b/>
          <w:sz w:val="52"/>
          <w:szCs w:val="52"/>
        </w:rPr>
      </w:pPr>
      <w:r>
        <w:rPr>
          <w:rFonts w:hint="eastAsia"/>
          <w:b/>
          <w:noProof/>
          <w:sz w:val="52"/>
          <w:szCs w:val="52"/>
        </w:rPr>
        <w:drawing>
          <wp:inline distT="0" distB="0" distL="114300" distR="114300">
            <wp:extent cx="2247900" cy="638175"/>
            <wp:effectExtent l="0" t="0" r="0"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u"/>
                    <pic:cNvPicPr>
                      <a:picLocks noChangeAspect="1"/>
                    </pic:cNvPicPr>
                  </pic:nvPicPr>
                  <pic:blipFill>
                    <a:blip r:embed="rId8" cstate="print">
                      <a:biLevel thresh="50000"/>
                      <a:grayscl/>
                    </a:blip>
                    <a:stretch>
                      <a:fillRect/>
                    </a:stretch>
                  </pic:blipFill>
                  <pic:spPr>
                    <a:xfrm>
                      <a:off x="0" y="0"/>
                      <a:ext cx="2247900" cy="638175"/>
                    </a:xfrm>
                    <a:prstGeom prst="rect">
                      <a:avLst/>
                    </a:prstGeom>
                    <a:noFill/>
                    <a:ln w="9525">
                      <a:noFill/>
                    </a:ln>
                  </pic:spPr>
                </pic:pic>
              </a:graphicData>
            </a:graphic>
          </wp:inline>
        </w:drawing>
      </w:r>
    </w:p>
    <w:p w:rsidR="00477A3B" w:rsidRDefault="008B0F32">
      <w:pPr>
        <w:spacing w:beforeLines="350" w:before="1092"/>
        <w:jc w:val="center"/>
        <w:rPr>
          <w:b/>
          <w:sz w:val="64"/>
          <w:szCs w:val="44"/>
        </w:rPr>
      </w:pPr>
      <w:bookmarkStart w:id="0" w:name="实习任务书"/>
      <w:r>
        <w:rPr>
          <w:rFonts w:hint="eastAsia"/>
          <w:b/>
          <w:sz w:val="64"/>
          <w:szCs w:val="44"/>
        </w:rPr>
        <w:t>本科生实习任务书</w:t>
      </w:r>
    </w:p>
    <w:bookmarkEnd w:id="0"/>
    <w:p w:rsidR="00477A3B" w:rsidRDefault="008B0F32">
      <w:pPr>
        <w:tabs>
          <w:tab w:val="left" w:pos="705"/>
          <w:tab w:val="left" w:pos="900"/>
        </w:tabs>
        <w:spacing w:beforeLines="500" w:before="1560"/>
        <w:rPr>
          <w:sz w:val="28"/>
          <w:szCs w:val="28"/>
        </w:rPr>
      </w:pPr>
      <w:r>
        <w:rPr>
          <w:sz w:val="28"/>
          <w:szCs w:val="28"/>
        </w:rPr>
        <w:tab/>
      </w:r>
      <w:r>
        <w:rPr>
          <w:rFonts w:hint="eastAsia"/>
          <w:szCs w:val="21"/>
        </w:rPr>
        <w:t xml:space="preserve"> </w:t>
      </w:r>
      <w:r>
        <w:rPr>
          <w:rFonts w:hint="eastAsia"/>
          <w:sz w:val="28"/>
          <w:szCs w:val="28"/>
        </w:rPr>
        <w:t>课程名称：</w:t>
      </w:r>
      <w:r>
        <w:rPr>
          <w:rFonts w:hint="eastAsia"/>
          <w:sz w:val="28"/>
          <w:szCs w:val="28"/>
          <w:u w:val="single"/>
        </w:rPr>
        <w:t xml:space="preserve">             </w:t>
      </w:r>
      <w:r>
        <w:rPr>
          <w:rFonts w:hint="eastAsia"/>
          <w:sz w:val="28"/>
          <w:szCs w:val="28"/>
          <w:u w:val="single"/>
        </w:rPr>
        <w:t>认识实习</w:t>
      </w:r>
      <w:r>
        <w:rPr>
          <w:rFonts w:hint="eastAsia"/>
          <w:sz w:val="28"/>
          <w:szCs w:val="28"/>
          <w:u w:val="single"/>
        </w:rPr>
        <w:t xml:space="preserve">                </w:t>
      </w:r>
      <w:r w:rsidR="00397A14">
        <w:rPr>
          <w:sz w:val="28"/>
          <w:szCs w:val="28"/>
          <w:u w:val="single"/>
        </w:rPr>
        <w:t xml:space="preserve">    </w:t>
      </w:r>
    </w:p>
    <w:p w:rsidR="00477A3B" w:rsidRDefault="008B0F32">
      <w:pPr>
        <w:ind w:firstLineChars="300" w:firstLine="840"/>
        <w:rPr>
          <w:sz w:val="28"/>
          <w:szCs w:val="28"/>
        </w:rPr>
      </w:pPr>
      <w:r>
        <w:rPr>
          <w:rFonts w:hint="eastAsia"/>
          <w:sz w:val="28"/>
          <w:szCs w:val="28"/>
        </w:rPr>
        <w:t>课程编号：</w:t>
      </w:r>
      <w:r>
        <w:rPr>
          <w:rFonts w:hint="eastAsia"/>
          <w:sz w:val="28"/>
          <w:szCs w:val="28"/>
          <w:u w:val="single"/>
        </w:rPr>
        <w:t xml:space="preserve">           </w:t>
      </w:r>
      <w:r>
        <w:rPr>
          <w:rFonts w:ascii="Times New Roman" w:hAnsi="Times New Roman" w:cs="Times New Roman"/>
          <w:color w:val="000000" w:themeColor="text1"/>
          <w:sz w:val="28"/>
          <w:szCs w:val="28"/>
          <w:u w:val="single"/>
        </w:rPr>
        <w:t xml:space="preserve"> </w:t>
      </w:r>
      <w:r>
        <w:rPr>
          <w:rFonts w:ascii="Times New Roman" w:hAnsi="Times New Roman" w:cs="Times New Roman" w:hint="eastAsia"/>
          <w:color w:val="000000" w:themeColor="text1"/>
          <w:sz w:val="28"/>
          <w:szCs w:val="28"/>
          <w:u w:val="single"/>
        </w:rPr>
        <w:t xml:space="preserve"> Z611KB0001          </w:t>
      </w:r>
      <w:r>
        <w:rPr>
          <w:rFonts w:ascii="Times New Roman" w:hAnsi="Times New Roman" w:cs="Times New Roman"/>
          <w:color w:val="000000" w:themeColor="text1"/>
          <w:sz w:val="28"/>
          <w:szCs w:val="28"/>
          <w:u w:val="single"/>
        </w:rPr>
        <w:t xml:space="preserve"> </w:t>
      </w:r>
      <w:r>
        <w:rPr>
          <w:rFonts w:hint="eastAsia"/>
          <w:sz w:val="28"/>
          <w:szCs w:val="28"/>
          <w:u w:val="single"/>
        </w:rPr>
        <w:t xml:space="preserve">  </w:t>
      </w:r>
      <w:r w:rsidR="00397A14">
        <w:rPr>
          <w:sz w:val="28"/>
          <w:szCs w:val="28"/>
          <w:u w:val="single"/>
        </w:rPr>
        <w:t xml:space="preserve">    </w:t>
      </w:r>
    </w:p>
    <w:p w:rsidR="00477A3B" w:rsidRDefault="008B0F32">
      <w:pPr>
        <w:ind w:firstLineChars="300" w:firstLine="840"/>
        <w:rPr>
          <w:sz w:val="28"/>
          <w:szCs w:val="28"/>
        </w:rPr>
      </w:pPr>
      <w:r>
        <w:rPr>
          <w:rFonts w:hint="eastAsia"/>
          <w:sz w:val="28"/>
          <w:szCs w:val="28"/>
        </w:rPr>
        <w:t>实习基地名称：</w:t>
      </w:r>
      <w:r>
        <w:rPr>
          <w:rFonts w:hint="eastAsia"/>
          <w:sz w:val="28"/>
          <w:szCs w:val="28"/>
          <w:u w:val="single"/>
        </w:rPr>
        <w:t xml:space="preserve">  </w:t>
      </w:r>
      <w:r>
        <w:rPr>
          <w:rFonts w:hint="eastAsia"/>
          <w:sz w:val="28"/>
          <w:szCs w:val="28"/>
          <w:u w:val="single"/>
        </w:rPr>
        <w:t>南昌大学计算机系认识实习基地</w:t>
      </w:r>
      <w:r>
        <w:rPr>
          <w:rFonts w:hint="eastAsia"/>
          <w:sz w:val="28"/>
          <w:szCs w:val="28"/>
          <w:u w:val="single"/>
        </w:rPr>
        <w:t xml:space="preserve">   </w:t>
      </w:r>
      <w:r w:rsidR="00397A14">
        <w:rPr>
          <w:sz w:val="28"/>
          <w:szCs w:val="28"/>
          <w:u w:val="single"/>
        </w:rPr>
        <w:t xml:space="preserve">    </w:t>
      </w:r>
    </w:p>
    <w:p w:rsidR="00477A3B" w:rsidRDefault="008B0F32">
      <w:pPr>
        <w:ind w:firstLineChars="300" w:firstLine="840"/>
        <w:rPr>
          <w:sz w:val="28"/>
          <w:szCs w:val="28"/>
        </w:rPr>
      </w:pPr>
      <w:r>
        <w:rPr>
          <w:rFonts w:hint="eastAsia"/>
          <w:sz w:val="28"/>
          <w:szCs w:val="28"/>
        </w:rPr>
        <w:t>实习时间：</w:t>
      </w:r>
      <w:r>
        <w:rPr>
          <w:rFonts w:hint="eastAsia"/>
          <w:sz w:val="28"/>
          <w:szCs w:val="28"/>
          <w:u w:val="single"/>
        </w:rPr>
        <w:t xml:space="preserve">   </w:t>
      </w:r>
      <w:r>
        <w:rPr>
          <w:rFonts w:hint="eastAsia"/>
          <w:color w:val="000000" w:themeColor="text1"/>
          <w:sz w:val="28"/>
          <w:szCs w:val="28"/>
          <w:u w:val="single"/>
        </w:rPr>
        <w:t xml:space="preserve"> </w:t>
      </w:r>
      <w:r>
        <w:rPr>
          <w:color w:val="000000" w:themeColor="text1"/>
          <w:sz w:val="28"/>
          <w:szCs w:val="28"/>
          <w:u w:val="single"/>
        </w:rPr>
        <w:t xml:space="preserve"> </w:t>
      </w:r>
      <w:r>
        <w:rPr>
          <w:rFonts w:hint="eastAsia"/>
          <w:sz w:val="28"/>
          <w:szCs w:val="28"/>
          <w:u w:val="single"/>
        </w:rPr>
        <w:t>202</w:t>
      </w:r>
      <w:r w:rsidR="0085322B">
        <w:rPr>
          <w:sz w:val="28"/>
          <w:szCs w:val="28"/>
          <w:u w:val="single"/>
        </w:rPr>
        <w:t>3</w:t>
      </w:r>
      <w:r>
        <w:rPr>
          <w:rFonts w:hint="eastAsia"/>
          <w:sz w:val="28"/>
          <w:szCs w:val="28"/>
          <w:u w:val="single"/>
        </w:rPr>
        <w:t>年</w:t>
      </w:r>
      <w:r w:rsidR="0085322B">
        <w:rPr>
          <w:sz w:val="28"/>
          <w:szCs w:val="28"/>
          <w:u w:val="single"/>
        </w:rPr>
        <w:t>6</w:t>
      </w:r>
      <w:r>
        <w:rPr>
          <w:rFonts w:hint="eastAsia"/>
          <w:sz w:val="28"/>
          <w:szCs w:val="28"/>
          <w:u w:val="single"/>
        </w:rPr>
        <w:t>月</w:t>
      </w:r>
      <w:r w:rsidR="0085322B">
        <w:rPr>
          <w:sz w:val="28"/>
          <w:szCs w:val="28"/>
          <w:u w:val="single"/>
        </w:rPr>
        <w:t>30</w:t>
      </w:r>
      <w:r>
        <w:rPr>
          <w:rFonts w:hint="eastAsia"/>
          <w:sz w:val="28"/>
          <w:szCs w:val="28"/>
          <w:u w:val="single"/>
        </w:rPr>
        <w:t>日</w:t>
      </w:r>
      <w:r>
        <w:rPr>
          <w:rFonts w:hint="eastAsia"/>
          <w:sz w:val="28"/>
          <w:szCs w:val="28"/>
          <w:u w:val="single"/>
        </w:rPr>
        <w:t>-202</w:t>
      </w:r>
      <w:r w:rsidR="0085322B">
        <w:rPr>
          <w:sz w:val="28"/>
          <w:szCs w:val="28"/>
          <w:u w:val="single"/>
        </w:rPr>
        <w:t>3</w:t>
      </w:r>
      <w:r>
        <w:rPr>
          <w:rFonts w:hint="eastAsia"/>
          <w:sz w:val="28"/>
          <w:szCs w:val="28"/>
          <w:u w:val="single"/>
        </w:rPr>
        <w:t>年</w:t>
      </w:r>
      <w:r w:rsidR="0085322B">
        <w:rPr>
          <w:rFonts w:hint="eastAsia"/>
          <w:sz w:val="28"/>
          <w:szCs w:val="28"/>
          <w:u w:val="single"/>
        </w:rPr>
        <w:t>7</w:t>
      </w:r>
      <w:r>
        <w:rPr>
          <w:rFonts w:hint="eastAsia"/>
          <w:sz w:val="28"/>
          <w:szCs w:val="28"/>
          <w:u w:val="single"/>
        </w:rPr>
        <w:t>月</w:t>
      </w:r>
      <w:r w:rsidR="0085322B">
        <w:rPr>
          <w:sz w:val="28"/>
          <w:szCs w:val="28"/>
          <w:u w:val="single"/>
        </w:rPr>
        <w:t>7</w:t>
      </w:r>
      <w:r>
        <w:rPr>
          <w:rFonts w:hint="eastAsia"/>
          <w:sz w:val="28"/>
          <w:szCs w:val="28"/>
          <w:u w:val="single"/>
        </w:rPr>
        <w:t>日</w:t>
      </w:r>
      <w:r>
        <w:rPr>
          <w:rFonts w:hint="eastAsia"/>
          <w:sz w:val="28"/>
          <w:szCs w:val="28"/>
          <w:u w:val="single"/>
        </w:rPr>
        <w:t xml:space="preserve"> </w:t>
      </w:r>
      <w:r w:rsidR="00397A14">
        <w:rPr>
          <w:sz w:val="28"/>
          <w:szCs w:val="28"/>
          <w:u w:val="single"/>
        </w:rPr>
        <w:t xml:space="preserve">    </w:t>
      </w:r>
    </w:p>
    <w:p w:rsidR="00477A3B" w:rsidRDefault="008B0F32">
      <w:pPr>
        <w:ind w:firstLineChars="300" w:firstLine="840"/>
        <w:rPr>
          <w:sz w:val="28"/>
          <w:szCs w:val="28"/>
        </w:rPr>
      </w:pPr>
      <w:r>
        <w:rPr>
          <w:rFonts w:hint="eastAsia"/>
          <w:sz w:val="28"/>
          <w:szCs w:val="28"/>
        </w:rPr>
        <w:t>实习人数：</w:t>
      </w:r>
      <w:r>
        <w:rPr>
          <w:rFonts w:hint="eastAsia"/>
          <w:sz w:val="28"/>
          <w:szCs w:val="28"/>
          <w:u w:val="single"/>
        </w:rPr>
        <w:t xml:space="preserve">         </w:t>
      </w:r>
      <w:r w:rsidR="00397A14" w:rsidRPr="00397A14">
        <w:rPr>
          <w:color w:val="FF0000"/>
          <w:sz w:val="28"/>
          <w:szCs w:val="28"/>
          <w:u w:val="single"/>
        </w:rPr>
        <w:t>（</w:t>
      </w:r>
      <w:r w:rsidR="00397A14" w:rsidRPr="00397A14">
        <w:rPr>
          <w:rFonts w:hint="eastAsia"/>
          <w:color w:val="FF0000"/>
          <w:sz w:val="28"/>
          <w:szCs w:val="28"/>
          <w:u w:val="single"/>
        </w:rPr>
        <w:t>所带班级</w:t>
      </w:r>
      <w:r w:rsidR="00397A14">
        <w:rPr>
          <w:rFonts w:hint="eastAsia"/>
          <w:color w:val="FF0000"/>
          <w:sz w:val="28"/>
          <w:szCs w:val="28"/>
          <w:u w:val="single"/>
        </w:rPr>
        <w:t>总</w:t>
      </w:r>
      <w:r w:rsidR="00397A14" w:rsidRPr="00397A14">
        <w:rPr>
          <w:rFonts w:hint="eastAsia"/>
          <w:color w:val="FF0000"/>
          <w:sz w:val="28"/>
          <w:szCs w:val="28"/>
          <w:u w:val="single"/>
        </w:rPr>
        <w:t>人数</w:t>
      </w:r>
      <w:r w:rsidR="00397A14" w:rsidRPr="00397A14">
        <w:rPr>
          <w:color w:val="FF0000"/>
          <w:sz w:val="28"/>
          <w:szCs w:val="28"/>
          <w:u w:val="single"/>
        </w:rPr>
        <w:t>）</w:t>
      </w:r>
      <w:r w:rsidR="00A934A4">
        <w:rPr>
          <w:rFonts w:hint="eastAsia"/>
          <w:sz w:val="28"/>
          <w:szCs w:val="28"/>
          <w:u w:val="single"/>
        </w:rPr>
        <w:t>人</w:t>
      </w:r>
      <w:r>
        <w:rPr>
          <w:rFonts w:hint="eastAsia"/>
          <w:sz w:val="28"/>
          <w:szCs w:val="28"/>
          <w:u w:val="single"/>
        </w:rPr>
        <w:t xml:space="preserve">       </w:t>
      </w:r>
      <w:r w:rsidR="00A57D7D">
        <w:rPr>
          <w:sz w:val="28"/>
          <w:szCs w:val="28"/>
          <w:u w:val="single"/>
        </w:rPr>
        <w:t xml:space="preserve">    </w:t>
      </w:r>
      <w:r w:rsidR="00397A14">
        <w:rPr>
          <w:sz w:val="28"/>
          <w:szCs w:val="28"/>
          <w:u w:val="single"/>
        </w:rPr>
        <w:t xml:space="preserve"> </w:t>
      </w:r>
    </w:p>
    <w:p w:rsidR="00477A3B" w:rsidRDefault="008B0F32">
      <w:pPr>
        <w:ind w:firstLineChars="300" w:firstLine="840"/>
        <w:rPr>
          <w:rFonts w:ascii="宋体" w:eastAsia="宋体" w:hAnsi="宋体" w:cs="宋体"/>
          <w:sz w:val="28"/>
          <w:szCs w:val="28"/>
        </w:rPr>
      </w:pPr>
      <w:r>
        <w:rPr>
          <w:rFonts w:ascii="宋体" w:eastAsia="宋体" w:hAnsi="宋体" w:cs="宋体" w:hint="eastAsia"/>
          <w:sz w:val="28"/>
          <w:szCs w:val="28"/>
        </w:rPr>
        <w:t>学生所在院系：</w:t>
      </w:r>
      <w:r>
        <w:rPr>
          <w:rFonts w:ascii="宋体" w:eastAsia="宋体" w:hAnsi="宋体" w:cs="宋体" w:hint="eastAsia"/>
          <w:sz w:val="28"/>
          <w:szCs w:val="28"/>
          <w:u w:val="single"/>
        </w:rPr>
        <w:t xml:space="preserve"> </w:t>
      </w:r>
      <w:r w:rsidR="00397A14">
        <w:rPr>
          <w:rFonts w:ascii="宋体" w:eastAsia="宋体" w:hAnsi="宋体" w:cs="宋体" w:hint="eastAsia"/>
          <w:sz w:val="28"/>
          <w:szCs w:val="28"/>
          <w:u w:val="single"/>
        </w:rPr>
        <w:t>数学与计算机</w:t>
      </w:r>
      <w:r>
        <w:rPr>
          <w:rFonts w:ascii="宋体" w:eastAsia="宋体" w:hAnsi="宋体" w:cs="宋体" w:hint="eastAsia"/>
          <w:sz w:val="28"/>
          <w:szCs w:val="28"/>
          <w:u w:val="single"/>
        </w:rPr>
        <w:t xml:space="preserve">学院计算机科学与技术系  </w:t>
      </w:r>
    </w:p>
    <w:p w:rsidR="00477A3B" w:rsidRDefault="008B0F32">
      <w:pPr>
        <w:ind w:firstLineChars="300" w:firstLine="840"/>
        <w:rPr>
          <w:rFonts w:ascii="宋体" w:eastAsia="宋体" w:hAnsi="宋体" w:cs="宋体"/>
          <w:sz w:val="28"/>
          <w:szCs w:val="28"/>
        </w:rPr>
      </w:pPr>
      <w:r>
        <w:rPr>
          <w:rFonts w:ascii="宋体" w:eastAsia="宋体" w:hAnsi="宋体" w:cs="宋体" w:hint="eastAsia"/>
          <w:sz w:val="28"/>
          <w:szCs w:val="28"/>
        </w:rPr>
        <w:t>学生所在专业班级：</w:t>
      </w:r>
      <w:r w:rsidR="00CF65EF">
        <w:rPr>
          <w:rFonts w:ascii="宋体" w:eastAsia="宋体" w:hAnsi="宋体" w:cs="宋体" w:hint="eastAsia"/>
          <w:sz w:val="28"/>
          <w:szCs w:val="28"/>
          <w:u w:val="single"/>
        </w:rPr>
        <w:t xml:space="preserve"> </w:t>
      </w:r>
      <w:r w:rsidR="00397A14">
        <w:rPr>
          <w:rFonts w:ascii="宋体" w:eastAsia="宋体" w:hAnsi="宋体" w:cs="宋体" w:hint="eastAsia"/>
          <w:color w:val="FF0000"/>
          <w:sz w:val="28"/>
          <w:szCs w:val="28"/>
          <w:u w:val="single"/>
        </w:rPr>
        <w:t xml:space="preserve"> </w:t>
      </w:r>
      <w:r w:rsidR="00397A14">
        <w:rPr>
          <w:rFonts w:ascii="宋体" w:eastAsia="宋体" w:hAnsi="宋体" w:cs="宋体"/>
          <w:color w:val="FF0000"/>
          <w:sz w:val="28"/>
          <w:szCs w:val="28"/>
          <w:u w:val="single"/>
        </w:rPr>
        <w:t xml:space="preserve">                       </w:t>
      </w:r>
      <w:r>
        <w:rPr>
          <w:rFonts w:ascii="宋体" w:eastAsia="宋体" w:hAnsi="宋体" w:cs="宋体" w:hint="eastAsia"/>
          <w:sz w:val="28"/>
          <w:szCs w:val="28"/>
          <w:u w:val="single"/>
        </w:rPr>
        <w:t xml:space="preserve">  </w:t>
      </w:r>
      <w:r w:rsidR="00397A14">
        <w:rPr>
          <w:rFonts w:ascii="宋体" w:eastAsia="宋体" w:hAnsi="宋体" w:cs="宋体"/>
          <w:sz w:val="28"/>
          <w:szCs w:val="28"/>
          <w:u w:val="single"/>
        </w:rPr>
        <w:t xml:space="preserve">      </w:t>
      </w:r>
    </w:p>
    <w:p w:rsidR="00477A3B" w:rsidRDefault="008B0F32">
      <w:pPr>
        <w:ind w:firstLineChars="300" w:firstLine="840"/>
        <w:rPr>
          <w:rFonts w:ascii="宋体" w:eastAsia="宋体" w:hAnsi="宋体" w:cs="宋体"/>
          <w:sz w:val="28"/>
          <w:szCs w:val="28"/>
          <w:u w:val="single"/>
        </w:rPr>
      </w:pPr>
      <w:r>
        <w:rPr>
          <w:rFonts w:ascii="宋体" w:eastAsia="宋体" w:hAnsi="宋体" w:cs="宋体" w:hint="eastAsia"/>
          <w:sz w:val="28"/>
          <w:szCs w:val="28"/>
        </w:rPr>
        <w:t>带队教师：</w:t>
      </w:r>
      <w:r>
        <w:rPr>
          <w:rFonts w:ascii="宋体" w:eastAsia="宋体" w:hAnsi="宋体" w:cs="宋体" w:hint="eastAsia"/>
          <w:sz w:val="28"/>
          <w:szCs w:val="28"/>
          <w:u w:val="single"/>
        </w:rPr>
        <w:t xml:space="preserve">             </w:t>
      </w:r>
      <w:r w:rsidR="0072074A">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sidR="00397A14">
        <w:rPr>
          <w:rFonts w:ascii="宋体" w:eastAsia="宋体" w:hAnsi="宋体" w:cs="宋体"/>
          <w:sz w:val="28"/>
          <w:szCs w:val="28"/>
          <w:u w:val="single"/>
        </w:rPr>
        <w:t xml:space="preserve">          </w:t>
      </w:r>
    </w:p>
    <w:p w:rsidR="00477A3B" w:rsidRDefault="008B0F32">
      <w:pPr>
        <w:ind w:firstLineChars="300" w:firstLine="840"/>
        <w:rPr>
          <w:rFonts w:ascii="宋体" w:eastAsia="宋体" w:hAnsi="宋体" w:cs="宋体"/>
          <w:sz w:val="28"/>
          <w:szCs w:val="28"/>
        </w:rPr>
      </w:pPr>
      <w:r>
        <w:rPr>
          <w:rFonts w:ascii="宋体" w:eastAsia="宋体" w:hAnsi="宋体" w:cs="宋体" w:hint="eastAsia"/>
          <w:sz w:val="28"/>
          <w:szCs w:val="28"/>
        </w:rPr>
        <w:t>职    称：</w:t>
      </w:r>
      <w:r>
        <w:rPr>
          <w:rFonts w:ascii="宋体" w:eastAsia="宋体" w:hAnsi="宋体" w:cs="宋体" w:hint="eastAsia"/>
          <w:sz w:val="28"/>
          <w:szCs w:val="28"/>
          <w:u w:val="single"/>
        </w:rPr>
        <w:t xml:space="preserve">            </w:t>
      </w:r>
      <w:r w:rsidR="00397A14">
        <w:rPr>
          <w:rFonts w:ascii="宋体" w:eastAsia="宋体" w:hAnsi="宋体" w:cs="宋体" w:hint="eastAsia"/>
          <w:color w:val="FF0000"/>
          <w:sz w:val="28"/>
          <w:szCs w:val="28"/>
          <w:u w:val="single"/>
        </w:rPr>
        <w:t xml:space="preserve"> </w:t>
      </w:r>
      <w:r w:rsidR="00397A14">
        <w:rPr>
          <w:rFonts w:ascii="宋体" w:eastAsia="宋体" w:hAnsi="宋体" w:cs="宋体"/>
          <w:color w:val="FF0000"/>
          <w:sz w:val="28"/>
          <w:szCs w:val="28"/>
          <w:u w:val="single"/>
        </w:rPr>
        <w:t xml:space="preserve">       </w:t>
      </w:r>
      <w:r>
        <w:rPr>
          <w:rFonts w:ascii="宋体" w:eastAsia="宋体" w:hAnsi="宋体" w:cs="宋体" w:hint="eastAsia"/>
          <w:sz w:val="28"/>
          <w:szCs w:val="28"/>
          <w:u w:val="single"/>
        </w:rPr>
        <w:t xml:space="preserve">              </w:t>
      </w:r>
      <w:r w:rsidR="00A934A4">
        <w:rPr>
          <w:rFonts w:ascii="宋体" w:eastAsia="宋体" w:hAnsi="宋体" w:cs="宋体"/>
          <w:sz w:val="28"/>
          <w:szCs w:val="28"/>
          <w:u w:val="single"/>
        </w:rPr>
        <w:t xml:space="preserve"> </w:t>
      </w:r>
      <w:r w:rsidR="00397A14">
        <w:rPr>
          <w:rFonts w:ascii="宋体" w:eastAsia="宋体" w:hAnsi="宋体" w:cs="宋体"/>
          <w:sz w:val="28"/>
          <w:szCs w:val="28"/>
          <w:u w:val="single"/>
        </w:rPr>
        <w:t xml:space="preserve">      </w:t>
      </w:r>
    </w:p>
    <w:p w:rsidR="00477A3B" w:rsidRDefault="008B0F32">
      <w:pPr>
        <w:ind w:firstLineChars="300" w:firstLine="840"/>
        <w:rPr>
          <w:rFonts w:ascii="宋体" w:eastAsia="宋体" w:hAnsi="宋体" w:cs="宋体"/>
          <w:sz w:val="28"/>
          <w:szCs w:val="28"/>
          <w:u w:val="single"/>
        </w:rPr>
      </w:pPr>
      <w:r>
        <w:rPr>
          <w:rFonts w:ascii="宋体" w:eastAsia="宋体" w:hAnsi="宋体" w:cs="宋体" w:hint="eastAsia"/>
          <w:sz w:val="28"/>
          <w:szCs w:val="28"/>
        </w:rPr>
        <w:t>系分管主任：</w:t>
      </w:r>
      <w:r>
        <w:rPr>
          <w:rFonts w:ascii="宋体" w:eastAsia="宋体" w:hAnsi="宋体" w:cs="宋体" w:hint="eastAsia"/>
          <w:sz w:val="28"/>
          <w:szCs w:val="28"/>
          <w:u w:val="single"/>
        </w:rPr>
        <w:t xml:space="preserve">           </w:t>
      </w:r>
      <w:r w:rsidR="00397A14">
        <w:rPr>
          <w:rFonts w:hint="eastAsia"/>
          <w:sz w:val="28"/>
          <w:szCs w:val="28"/>
          <w:u w:val="single"/>
        </w:rPr>
        <w:t>林振荣</w:t>
      </w:r>
      <w:r>
        <w:rPr>
          <w:rFonts w:hint="eastAsia"/>
          <w:sz w:val="28"/>
          <w:szCs w:val="28"/>
          <w:u w:val="single"/>
        </w:rPr>
        <w:t xml:space="preserve"> </w:t>
      </w:r>
      <w:r>
        <w:rPr>
          <w:rFonts w:ascii="宋体" w:eastAsia="宋体" w:hAnsi="宋体" w:cs="宋体" w:hint="eastAsia"/>
          <w:sz w:val="28"/>
          <w:szCs w:val="28"/>
          <w:u w:val="single"/>
        </w:rPr>
        <w:t xml:space="preserve">                 </w:t>
      </w:r>
      <w:r w:rsidR="00397A14">
        <w:rPr>
          <w:rFonts w:ascii="宋体" w:eastAsia="宋体" w:hAnsi="宋体" w:cs="宋体"/>
          <w:sz w:val="28"/>
          <w:szCs w:val="28"/>
          <w:u w:val="single"/>
        </w:rPr>
        <w:t xml:space="preserve">    </w:t>
      </w:r>
    </w:p>
    <w:p w:rsidR="00477A3B" w:rsidRDefault="008B0F32">
      <w:pPr>
        <w:spacing w:afterLines="400" w:after="1248"/>
        <w:ind w:firstLineChars="300" w:firstLine="840"/>
        <w:rPr>
          <w:rFonts w:ascii="宋体" w:eastAsia="宋体" w:hAnsi="宋体" w:cs="宋体"/>
          <w:sz w:val="28"/>
          <w:szCs w:val="28"/>
          <w:u w:val="single"/>
        </w:rPr>
      </w:pPr>
      <w:r>
        <w:rPr>
          <w:rFonts w:ascii="宋体" w:eastAsia="宋体" w:hAnsi="宋体" w:cs="宋体" w:hint="eastAsia"/>
          <w:sz w:val="28"/>
          <w:szCs w:val="28"/>
        </w:rPr>
        <w:t>审核日期：</w:t>
      </w:r>
      <w:r>
        <w:rPr>
          <w:rFonts w:ascii="宋体" w:eastAsia="宋体" w:hAnsi="宋体" w:cs="宋体" w:hint="eastAsia"/>
          <w:sz w:val="28"/>
          <w:szCs w:val="28"/>
          <w:u w:val="single"/>
        </w:rPr>
        <w:t xml:space="preserve">        </w:t>
      </w:r>
      <w:r>
        <w:rPr>
          <w:rFonts w:ascii="宋体" w:eastAsia="宋体" w:hAnsi="宋体" w:cs="宋体" w:hint="eastAsia"/>
          <w:color w:val="000000" w:themeColor="text1"/>
          <w:sz w:val="28"/>
          <w:szCs w:val="28"/>
          <w:u w:val="single"/>
        </w:rPr>
        <w:t xml:space="preserve"> 202</w:t>
      </w:r>
      <w:r w:rsidR="0085322B">
        <w:rPr>
          <w:rFonts w:ascii="宋体" w:eastAsia="宋体" w:hAnsi="宋体" w:cs="宋体"/>
          <w:color w:val="000000" w:themeColor="text1"/>
          <w:sz w:val="28"/>
          <w:szCs w:val="28"/>
          <w:u w:val="single"/>
        </w:rPr>
        <w:t>3</w:t>
      </w:r>
      <w:r>
        <w:rPr>
          <w:rFonts w:ascii="宋体" w:eastAsia="宋体" w:hAnsi="宋体" w:cs="宋体" w:hint="eastAsia"/>
          <w:color w:val="000000" w:themeColor="text1"/>
          <w:sz w:val="28"/>
          <w:szCs w:val="28"/>
          <w:u w:val="single"/>
        </w:rPr>
        <w:t>年6月</w:t>
      </w:r>
      <w:r w:rsidR="0085322B">
        <w:rPr>
          <w:rFonts w:ascii="宋体" w:eastAsia="宋体" w:hAnsi="宋体" w:cs="宋体" w:hint="eastAsia"/>
          <w:color w:val="000000" w:themeColor="text1"/>
          <w:sz w:val="28"/>
          <w:szCs w:val="28"/>
          <w:u w:val="single"/>
        </w:rPr>
        <w:t>16</w:t>
      </w:r>
      <w:bookmarkStart w:id="1" w:name="_GoBack"/>
      <w:bookmarkEnd w:id="1"/>
      <w:r>
        <w:rPr>
          <w:rFonts w:ascii="宋体" w:eastAsia="宋体" w:hAnsi="宋体" w:cs="宋体" w:hint="eastAsia"/>
          <w:color w:val="000000" w:themeColor="text1"/>
          <w:sz w:val="28"/>
          <w:szCs w:val="28"/>
          <w:u w:val="single"/>
        </w:rPr>
        <w:t xml:space="preserve">日 </w:t>
      </w:r>
      <w:r>
        <w:rPr>
          <w:rFonts w:ascii="宋体" w:eastAsia="宋体" w:hAnsi="宋体" w:cs="宋体" w:hint="eastAsia"/>
          <w:sz w:val="28"/>
          <w:szCs w:val="28"/>
          <w:u w:val="single"/>
        </w:rPr>
        <w:t xml:space="preserve">            </w:t>
      </w:r>
      <w:r w:rsidR="00397A14">
        <w:rPr>
          <w:rFonts w:ascii="宋体" w:eastAsia="宋体" w:hAnsi="宋体" w:cs="宋体"/>
          <w:sz w:val="28"/>
          <w:szCs w:val="28"/>
          <w:u w:val="single"/>
        </w:rPr>
        <w:t xml:space="preserve">    </w:t>
      </w:r>
    </w:p>
    <w:p w:rsidR="00477A3B" w:rsidRDefault="008B0F32">
      <w:pPr>
        <w:jc w:val="center"/>
        <w:rPr>
          <w:rFonts w:ascii="宋体" w:eastAsia="宋体" w:hAnsi="宋体" w:cs="宋体"/>
          <w:b/>
          <w:sz w:val="28"/>
          <w:szCs w:val="28"/>
        </w:rPr>
      </w:pPr>
      <w:r>
        <w:rPr>
          <w:rFonts w:ascii="宋体" w:eastAsia="宋体" w:hAnsi="宋体" w:cs="宋体" w:hint="eastAsia"/>
          <w:b/>
          <w:sz w:val="28"/>
          <w:szCs w:val="28"/>
        </w:rPr>
        <w:lastRenderedPageBreak/>
        <w:t>说  明</w:t>
      </w:r>
    </w:p>
    <w:p w:rsidR="00477A3B" w:rsidRDefault="008B0F32">
      <w:pPr>
        <w:spacing w:beforeLines="100" w:before="312"/>
        <w:ind w:left="560" w:hangingChars="200" w:hanging="560"/>
        <w:rPr>
          <w:rFonts w:ascii="宋体" w:eastAsia="宋体" w:hAnsi="宋体" w:cs="宋体"/>
          <w:sz w:val="28"/>
          <w:szCs w:val="28"/>
        </w:rPr>
      </w:pPr>
      <w:r>
        <w:rPr>
          <w:rFonts w:ascii="宋体" w:eastAsia="宋体" w:hAnsi="宋体" w:cs="宋体" w:hint="eastAsia"/>
          <w:sz w:val="28"/>
          <w:szCs w:val="28"/>
        </w:rPr>
        <w:t>1.  本任务书由带队教师填写，部分内容可参照《专业实习大纲》填写。</w:t>
      </w:r>
    </w:p>
    <w:p w:rsidR="00477A3B" w:rsidRDefault="008B0F32">
      <w:pPr>
        <w:ind w:left="280" w:hangingChars="100" w:hanging="280"/>
        <w:rPr>
          <w:rFonts w:ascii="宋体" w:eastAsia="宋体" w:hAnsi="宋体" w:cs="宋体"/>
          <w:sz w:val="28"/>
          <w:szCs w:val="28"/>
        </w:rPr>
      </w:pPr>
      <w:r>
        <w:rPr>
          <w:rFonts w:ascii="宋体" w:eastAsia="宋体" w:hAnsi="宋体" w:cs="宋体" w:hint="eastAsia"/>
          <w:sz w:val="28"/>
          <w:szCs w:val="28"/>
        </w:rPr>
        <w:t>2.  实习结束以后，带队教师填写《南昌大学本科教学实习总结表》，</w:t>
      </w:r>
    </w:p>
    <w:p w:rsidR="00477A3B" w:rsidRDefault="008B0F32">
      <w:pPr>
        <w:ind w:leftChars="266" w:left="559"/>
        <w:rPr>
          <w:rFonts w:ascii="宋体" w:eastAsia="宋体" w:hAnsi="宋体" w:cs="宋体"/>
          <w:sz w:val="28"/>
          <w:szCs w:val="28"/>
        </w:rPr>
      </w:pPr>
      <w:r>
        <w:rPr>
          <w:rFonts w:ascii="宋体" w:eastAsia="宋体" w:hAnsi="宋体" w:cs="宋体" w:hint="eastAsia"/>
          <w:sz w:val="28"/>
          <w:szCs w:val="28"/>
        </w:rPr>
        <w:t>经系分管主任审核和教务处审批以后办理报销手续。</w:t>
      </w:r>
    </w:p>
    <w:p w:rsidR="00477A3B" w:rsidRDefault="008B0F32">
      <w:pPr>
        <w:spacing w:afterLines="2500" w:after="7800"/>
        <w:rPr>
          <w:rFonts w:ascii="宋体" w:eastAsia="宋体" w:hAnsi="宋体" w:cs="宋体"/>
          <w:sz w:val="28"/>
          <w:szCs w:val="28"/>
        </w:rPr>
      </w:pPr>
      <w:r>
        <w:rPr>
          <w:rFonts w:ascii="宋体" w:eastAsia="宋体" w:hAnsi="宋体" w:cs="宋体" w:hint="eastAsia"/>
          <w:sz w:val="28"/>
          <w:szCs w:val="28"/>
        </w:rPr>
        <w:t>3.  带队教师写总结时可附页。</w:t>
      </w:r>
    </w:p>
    <w:p w:rsidR="00477A3B" w:rsidRDefault="00477A3B">
      <w:pPr>
        <w:spacing w:afterLines="400" w:after="1248"/>
        <w:ind w:firstLineChars="300" w:firstLine="840"/>
        <w:rPr>
          <w:sz w:val="28"/>
          <w:szCs w:val="28"/>
          <w:u w:val="single"/>
        </w:rPr>
      </w:pPr>
    </w:p>
    <w:p w:rsidR="00477A3B" w:rsidRDefault="00477A3B">
      <w:pPr>
        <w:rPr>
          <w:sz w:val="28"/>
          <w:szCs w:val="28"/>
        </w:rPr>
        <w:sectPr w:rsidR="00477A3B">
          <w:pgSz w:w="11906" w:h="16838"/>
          <w:pgMar w:top="1440" w:right="1800" w:bottom="1440" w:left="1800" w:header="851" w:footer="992" w:gutter="0"/>
          <w:cols w:space="425"/>
          <w:docGrid w:type="lines" w:linePitch="312"/>
        </w:sectPr>
      </w:pPr>
    </w:p>
    <w:p w:rsidR="00477A3B" w:rsidRDefault="008B0F32">
      <w:pPr>
        <w:rPr>
          <w:sz w:val="28"/>
          <w:szCs w:val="28"/>
        </w:rPr>
      </w:pPr>
      <w:r>
        <w:rPr>
          <w:rFonts w:hint="eastAsia"/>
          <w:sz w:val="28"/>
          <w:szCs w:val="28"/>
        </w:rPr>
        <w:lastRenderedPageBreak/>
        <w:t>一、实习目的和要求</w:t>
      </w:r>
    </w:p>
    <w:p w:rsidR="00477A3B" w:rsidRDefault="008B0F32">
      <w:pPr>
        <w:ind w:firstLineChars="200" w:firstLine="560"/>
        <w:rPr>
          <w:sz w:val="28"/>
          <w:szCs w:val="28"/>
        </w:rPr>
      </w:pPr>
      <w:r>
        <w:rPr>
          <w:rFonts w:hint="eastAsia"/>
          <w:sz w:val="28"/>
          <w:szCs w:val="28"/>
        </w:rPr>
        <w:t>随着计算机技术及网络技术的日新月异，使得计算机系统的检修过程日益复杂。通过认知实习，使学生进一步掌握本专业的基本理论与技能，在实践中印证自己所学的知识。让学生在实习中善于发现问题并培养分析问题、解决问题的能力，</w:t>
      </w:r>
      <w:r>
        <w:rPr>
          <w:rFonts w:ascii="宋体" w:hAnsi="宋体"/>
          <w:sz w:val="28"/>
          <w:szCs w:val="18"/>
        </w:rPr>
        <w:t>帮助</w:t>
      </w:r>
      <w:r>
        <w:rPr>
          <w:rFonts w:ascii="宋体" w:hAnsi="宋体" w:hint="eastAsia"/>
          <w:sz w:val="28"/>
          <w:szCs w:val="18"/>
        </w:rPr>
        <w:t>学生</w:t>
      </w:r>
      <w:r>
        <w:rPr>
          <w:rFonts w:ascii="宋体" w:hAnsi="宋体"/>
          <w:sz w:val="28"/>
          <w:szCs w:val="18"/>
        </w:rPr>
        <w:t>理解和掌握</w:t>
      </w:r>
      <w:r>
        <w:rPr>
          <w:rFonts w:ascii="宋体" w:hAnsi="宋体" w:hint="eastAsia"/>
          <w:sz w:val="28"/>
          <w:szCs w:val="18"/>
        </w:rPr>
        <w:t>课堂上</w:t>
      </w:r>
      <w:r>
        <w:rPr>
          <w:rFonts w:ascii="宋体" w:hAnsi="宋体"/>
          <w:sz w:val="28"/>
          <w:szCs w:val="18"/>
        </w:rPr>
        <w:t>所学</w:t>
      </w:r>
      <w:r>
        <w:rPr>
          <w:rFonts w:ascii="宋体" w:hAnsi="宋体" w:hint="eastAsia"/>
          <w:sz w:val="28"/>
          <w:szCs w:val="18"/>
        </w:rPr>
        <w:t>的计算机</w:t>
      </w:r>
      <w:r>
        <w:rPr>
          <w:rFonts w:ascii="宋体" w:hAnsi="宋体"/>
          <w:sz w:val="28"/>
          <w:szCs w:val="18"/>
        </w:rPr>
        <w:t>知识</w:t>
      </w:r>
      <w:r>
        <w:rPr>
          <w:rFonts w:ascii="宋体" w:hAnsi="宋体" w:hint="eastAsia"/>
          <w:sz w:val="28"/>
          <w:szCs w:val="18"/>
        </w:rPr>
        <w:t>。使学生学会装配一套计算机系统的整个过程，学会计算机及网络常见故障的排除。</w:t>
      </w:r>
    </w:p>
    <w:p w:rsidR="00477A3B" w:rsidRDefault="008B0F32">
      <w:pPr>
        <w:numPr>
          <w:ilvl w:val="0"/>
          <w:numId w:val="1"/>
        </w:numPr>
        <w:rPr>
          <w:color w:val="000000" w:themeColor="text1"/>
          <w:sz w:val="28"/>
          <w:szCs w:val="28"/>
        </w:rPr>
      </w:pPr>
      <w:r>
        <w:rPr>
          <w:rFonts w:hint="eastAsia"/>
          <w:color w:val="000000" w:themeColor="text1"/>
          <w:sz w:val="28"/>
          <w:szCs w:val="28"/>
        </w:rPr>
        <w:t>实习内容</w:t>
      </w:r>
    </w:p>
    <w:p w:rsidR="00477A3B" w:rsidRDefault="008B0F32">
      <w:pP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1．主要实习内容包括：</w:t>
      </w:r>
    </w:p>
    <w:p w:rsidR="00477A3B" w:rsidRDefault="008B0F32">
      <w:pP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（1）了解实习任务的具体流程；</w:t>
      </w:r>
    </w:p>
    <w:p w:rsidR="00477A3B" w:rsidRDefault="008B0F32">
      <w:pPr>
        <w:spacing w:line="324" w:lineRule="auto"/>
        <w:rPr>
          <w:rFonts w:ascii="宋体" w:eastAsia="宋体" w:hAnsi="宋体" w:cs="宋体"/>
          <w:sz w:val="28"/>
          <w:szCs w:val="28"/>
        </w:rPr>
      </w:pPr>
      <w:r>
        <w:rPr>
          <w:rFonts w:ascii="宋体" w:eastAsia="宋体" w:hAnsi="宋体" w:cs="宋体" w:hint="eastAsia"/>
          <w:sz w:val="28"/>
          <w:szCs w:val="28"/>
        </w:rPr>
        <w:t xml:space="preserve">    （2）台式微型计算机的拆装；CMOS的设置；安装操作系统等；</w:t>
      </w:r>
    </w:p>
    <w:p w:rsidR="00477A3B" w:rsidRDefault="008B0F32">
      <w:pP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（3）明确实习具体任务，按照实习单位的指派任务并在相关技术人员和管理人员的指导下进行具体的实习工作。</w:t>
      </w:r>
    </w:p>
    <w:p w:rsidR="00477A3B" w:rsidRDefault="008B0F32">
      <w:pP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以上几项内容旨在让学生对计算机的应用范围、发展过程、前景有一个全面的直观的了解，使学生巩固、深化和扩大所学的理论知识。</w:t>
      </w:r>
    </w:p>
    <w:p w:rsidR="00477A3B" w:rsidRDefault="008B0F32">
      <w:pP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2．要求：</w:t>
      </w:r>
    </w:p>
    <w:p w:rsidR="00477A3B" w:rsidRDefault="008B0F32">
      <w:pPr>
        <w:spacing w:line="324" w:lineRule="auto"/>
        <w:ind w:firstLineChars="200" w:firstLine="560"/>
        <w:rPr>
          <w:sz w:val="28"/>
          <w:szCs w:val="28"/>
        </w:rPr>
      </w:pPr>
      <w:r>
        <w:rPr>
          <w:rFonts w:asciiTheme="minorEastAsia" w:hAnsiTheme="minorEastAsia" w:hint="eastAsia"/>
          <w:sz w:val="28"/>
          <w:szCs w:val="28"/>
        </w:rPr>
        <w:t>（1）</w:t>
      </w:r>
      <w:r>
        <w:rPr>
          <w:rFonts w:hint="eastAsia"/>
          <w:sz w:val="28"/>
          <w:szCs w:val="28"/>
        </w:rPr>
        <w:t>服从指导教师和</w:t>
      </w:r>
      <w:r w:rsidR="00A934A4">
        <w:rPr>
          <w:rFonts w:hint="eastAsia"/>
          <w:sz w:val="28"/>
          <w:szCs w:val="28"/>
        </w:rPr>
        <w:t>实验室</w:t>
      </w:r>
      <w:r>
        <w:rPr>
          <w:rFonts w:hint="eastAsia"/>
          <w:sz w:val="28"/>
          <w:szCs w:val="28"/>
        </w:rPr>
        <w:t>人员的管理，完成实习教学全过程；</w:t>
      </w:r>
    </w:p>
    <w:p w:rsidR="00477A3B" w:rsidRDefault="008B0F32">
      <w:pPr>
        <w:spacing w:line="324" w:lineRule="auto"/>
        <w:ind w:firstLineChars="200" w:firstLine="560"/>
        <w:rPr>
          <w:sz w:val="28"/>
          <w:szCs w:val="28"/>
        </w:rPr>
      </w:pPr>
      <w:r>
        <w:rPr>
          <w:rFonts w:asciiTheme="minorEastAsia" w:hAnsiTheme="minorEastAsia" w:hint="eastAsia"/>
          <w:sz w:val="28"/>
          <w:szCs w:val="28"/>
        </w:rPr>
        <w:t>（2）</w:t>
      </w:r>
      <w:r>
        <w:rPr>
          <w:rFonts w:hint="eastAsia"/>
          <w:sz w:val="28"/>
          <w:szCs w:val="28"/>
        </w:rPr>
        <w:t>严格遵守学校请假制度；</w:t>
      </w:r>
    </w:p>
    <w:p w:rsidR="00477A3B" w:rsidRDefault="008B0F32">
      <w:pPr>
        <w:spacing w:line="324" w:lineRule="auto"/>
        <w:ind w:firstLineChars="200" w:firstLine="560"/>
        <w:rPr>
          <w:sz w:val="28"/>
          <w:szCs w:val="28"/>
        </w:rPr>
      </w:pPr>
      <w:r>
        <w:rPr>
          <w:rFonts w:asciiTheme="minorEastAsia" w:hAnsiTheme="minorEastAsia"/>
          <w:sz w:val="28"/>
          <w:szCs w:val="28"/>
        </w:rPr>
        <w:t>（3）</w:t>
      </w:r>
      <w:r>
        <w:rPr>
          <w:sz w:val="28"/>
          <w:szCs w:val="28"/>
        </w:rPr>
        <w:t>自始至终既要深入实际勇于实践，又要严格遵守规章制度，确保人身和设备的安全，要有劳动观念和集体荣誉感，搞好学校和企业或者单位之间的关系，为学校增光。</w:t>
      </w:r>
    </w:p>
    <w:p w:rsidR="00477A3B" w:rsidRDefault="008B0F32">
      <w:pPr>
        <w:spacing w:line="324" w:lineRule="auto"/>
        <w:ind w:firstLineChars="200" w:firstLine="560"/>
        <w:rPr>
          <w:sz w:val="28"/>
          <w:szCs w:val="28"/>
        </w:rPr>
      </w:pPr>
      <w:r>
        <w:rPr>
          <w:rFonts w:asciiTheme="minorEastAsia" w:hAnsiTheme="minorEastAsia"/>
          <w:sz w:val="28"/>
          <w:szCs w:val="28"/>
        </w:rPr>
        <w:t>（4）</w:t>
      </w:r>
      <w:r>
        <w:rPr>
          <w:sz w:val="28"/>
          <w:szCs w:val="28"/>
        </w:rPr>
        <w:t>实习过程中，</w:t>
      </w:r>
      <w:r>
        <w:rPr>
          <w:rFonts w:hint="eastAsia"/>
          <w:sz w:val="28"/>
          <w:szCs w:val="28"/>
        </w:rPr>
        <w:t>要对</w:t>
      </w:r>
      <w:r>
        <w:rPr>
          <w:sz w:val="28"/>
          <w:szCs w:val="28"/>
        </w:rPr>
        <w:t>每天</w:t>
      </w:r>
      <w:r>
        <w:rPr>
          <w:rFonts w:hint="eastAsia"/>
          <w:sz w:val="28"/>
          <w:szCs w:val="28"/>
        </w:rPr>
        <w:t>实习要求、实习内容和实习</w:t>
      </w:r>
      <w:r>
        <w:rPr>
          <w:sz w:val="28"/>
          <w:szCs w:val="28"/>
        </w:rPr>
        <w:t>的收获</w:t>
      </w:r>
      <w:r>
        <w:rPr>
          <w:sz w:val="28"/>
          <w:szCs w:val="28"/>
        </w:rPr>
        <w:lastRenderedPageBreak/>
        <w:t>与体会等应及时</w:t>
      </w:r>
      <w:r>
        <w:rPr>
          <w:rFonts w:hint="eastAsia"/>
          <w:sz w:val="28"/>
          <w:szCs w:val="28"/>
        </w:rPr>
        <w:t>整理成文档</w:t>
      </w:r>
      <w:r>
        <w:rPr>
          <w:sz w:val="28"/>
          <w:szCs w:val="28"/>
        </w:rPr>
        <w:t>，为写实习报告积累素材。实习结束，写出实习报告，</w:t>
      </w:r>
      <w:r>
        <w:rPr>
          <w:rFonts w:hint="eastAsia"/>
          <w:sz w:val="28"/>
          <w:szCs w:val="28"/>
        </w:rPr>
        <w:t>并作为</w:t>
      </w:r>
      <w:r>
        <w:rPr>
          <w:sz w:val="28"/>
          <w:szCs w:val="28"/>
        </w:rPr>
        <w:t>实习考核</w:t>
      </w:r>
      <w:r>
        <w:rPr>
          <w:rFonts w:hint="eastAsia"/>
          <w:sz w:val="28"/>
          <w:szCs w:val="28"/>
        </w:rPr>
        <w:t>的依据</w:t>
      </w:r>
      <w:r>
        <w:rPr>
          <w:sz w:val="28"/>
          <w:szCs w:val="28"/>
        </w:rPr>
        <w:t>。</w:t>
      </w:r>
    </w:p>
    <w:p w:rsidR="00477A3B" w:rsidRDefault="008B0F32">
      <w:pPr>
        <w:pBdr>
          <w:top w:val="single" w:sz="4" w:space="1" w:color="auto"/>
          <w:left w:val="single" w:sz="4" w:space="4" w:color="auto"/>
          <w:bottom w:val="single" w:sz="4" w:space="1" w:color="auto"/>
          <w:right w:val="single" w:sz="4" w:space="4" w:color="auto"/>
        </w:pBdr>
        <w:rPr>
          <w:sz w:val="28"/>
          <w:szCs w:val="28"/>
        </w:rPr>
      </w:pPr>
      <w:r>
        <w:rPr>
          <w:rFonts w:hint="eastAsia"/>
          <w:sz w:val="28"/>
          <w:szCs w:val="28"/>
        </w:rPr>
        <w:t>三、实习方式</w:t>
      </w:r>
    </w:p>
    <w:p w:rsidR="00477A3B" w:rsidRDefault="008B0F32">
      <w:pPr>
        <w:pBdr>
          <w:top w:val="single" w:sz="4" w:space="1" w:color="auto"/>
          <w:left w:val="single" w:sz="4" w:space="4" w:color="auto"/>
          <w:bottom w:val="single" w:sz="4" w:space="1" w:color="auto"/>
          <w:right w:val="single" w:sz="4" w:space="4" w:color="auto"/>
        </w:pBdr>
        <w:spacing w:line="324" w:lineRule="auto"/>
        <w:ind w:firstLineChars="200" w:firstLine="560"/>
        <w:rPr>
          <w:rFonts w:ascii="宋体" w:hAnsi="宋体"/>
          <w:sz w:val="28"/>
          <w:szCs w:val="28"/>
        </w:rPr>
      </w:pPr>
      <w:r>
        <w:rPr>
          <w:rFonts w:hint="eastAsia"/>
          <w:sz w:val="28"/>
          <w:szCs w:val="28"/>
        </w:rPr>
        <w:t xml:space="preserve">     </w:t>
      </w:r>
      <w:r>
        <w:rPr>
          <w:rFonts w:ascii="宋体" w:hAnsi="宋体" w:hint="eastAsia"/>
          <w:sz w:val="28"/>
          <w:szCs w:val="28"/>
        </w:rPr>
        <w:t xml:space="preserve"> </w:t>
      </w:r>
      <w:r>
        <w:rPr>
          <w:rFonts w:ascii="宋体" w:hAnsi="宋体" w:cs="宋体" w:hint="eastAsia"/>
          <w:sz w:val="28"/>
          <w:szCs w:val="28"/>
        </w:rPr>
        <w:t>■</w:t>
      </w:r>
      <w:r>
        <w:rPr>
          <w:rFonts w:ascii="宋体" w:hAnsi="宋体" w:hint="eastAsia"/>
          <w:sz w:val="28"/>
          <w:szCs w:val="28"/>
        </w:rPr>
        <w:t xml:space="preserve">集中    □分散    </w:t>
      </w:r>
      <w:r>
        <w:rPr>
          <w:rFonts w:ascii="宋体" w:hAnsi="宋体" w:cs="宋体" w:hint="eastAsia"/>
          <w:sz w:val="28"/>
          <w:szCs w:val="28"/>
        </w:rPr>
        <w:t>■</w:t>
      </w:r>
      <w:r>
        <w:rPr>
          <w:rFonts w:ascii="宋体" w:hAnsi="宋体" w:hint="eastAsia"/>
          <w:sz w:val="28"/>
          <w:szCs w:val="28"/>
        </w:rPr>
        <w:t>校内    □校外</w:t>
      </w:r>
    </w:p>
    <w:p w:rsidR="00477A3B" w:rsidRDefault="008B0F32">
      <w:pPr>
        <w:pBdr>
          <w:top w:val="single" w:sz="4" w:space="1" w:color="auto"/>
          <w:left w:val="single" w:sz="4" w:space="4" w:color="auto"/>
          <w:bottom w:val="single" w:sz="4" w:space="1" w:color="auto"/>
          <w:right w:val="single" w:sz="4" w:space="4" w:color="auto"/>
        </w:pBdr>
        <w:spacing w:line="324" w:lineRule="auto"/>
        <w:rPr>
          <w:sz w:val="28"/>
          <w:szCs w:val="28"/>
        </w:rPr>
      </w:pPr>
      <w:r>
        <w:rPr>
          <w:noProof/>
          <w:sz w:val="28"/>
        </w:rPr>
        <mc:AlternateContent>
          <mc:Choice Requires="wps">
            <w:drawing>
              <wp:anchor distT="0" distB="0" distL="114300" distR="114300" simplePos="0" relativeHeight="251658240" behindDoc="0" locked="0" layoutInCell="1" allowOverlap="1">
                <wp:simplePos x="0" y="0"/>
                <wp:positionH relativeFrom="column">
                  <wp:posOffset>-45720</wp:posOffset>
                </wp:positionH>
                <wp:positionV relativeFrom="paragraph">
                  <wp:posOffset>295275</wp:posOffset>
                </wp:positionV>
                <wp:extent cx="5356225" cy="0"/>
                <wp:effectExtent l="11430" t="9525" r="13970"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6225" cy="0"/>
                        </a:xfrm>
                        <a:prstGeom prst="line">
                          <a:avLst/>
                        </a:prstGeom>
                        <a:noFill/>
                        <a:ln w="6350">
                          <a:solidFill>
                            <a:schemeClr val="dk1">
                              <a:lumMod val="100000"/>
                              <a:lumOff val="0"/>
                            </a:schemeClr>
                          </a:solidFill>
                          <a:miter lim="800000"/>
                        </a:ln>
                      </wps:spPr>
                      <wps:bodyPr/>
                    </wps:wsp>
                  </a:graphicData>
                </a:graphic>
              </wp:anchor>
            </w:drawing>
          </mc:Choice>
          <mc:Fallback xmlns:wpsCustomData="http://www.wps.cn/officeDocument/2013/wpsCustomData">
            <w:pict>
              <v:line id="Line 2" o:spid="_x0000_s1026" o:spt="20" style="position:absolute;left:0pt;margin-left:-3.6pt;margin-top:23.25pt;height:0pt;width:421.75pt;z-index:251658240;mso-width-relative:page;mso-height-relative:page;" filled="f" stroked="t" coordsize="21600,21600" o:gfxdata="UEsDBAoAAAAAAIdO4kAAAAAAAAAAAAAAAAAEAAAAZHJzL1BLAwQUAAAACACHTuJAEE1ePNYAAAAI&#10;AQAADwAAAGRycy9kb3ducmV2LnhtbE2PsU7DMBCGdyTewTokttZpC0kU4nRAYkBCAgIDoxtf44B9&#10;DrabhLfHiAHGu//Xd9/V+8UaNqEPgyMBm3UGDKlzaqBewOvL3aoEFqIkJY0jFPCFAfbN+VktK+Vm&#10;esapjT1LEAqVFKBjHCvOQ6fRyrB2I1LKjs5bGdPoe668nBPcGr7NspxbOVC6oOWItxq7j/ZkE4WK&#10;z+Ni/NvT44Mu2/kd76cChbi82GQ3wCIu8a8MP/pJHZrkdHAnUoEZAatim5oCrvJrYCkvd/kO2OF3&#10;wZua/3+g+QZQSwMEFAAAAAgAh07iQH2ordDHAQAAlAMAAA4AAABkcnMvZTJvRG9jLnhtbK1Ty27b&#10;MBC8F+g/ELzXkhXYCATLOThIL25rIOkH0BQlESW5BJe25L/vkrLdpr0V1YEQ9zGamV1tniZr2FkF&#10;1OAavlyUnCknodWub/j3t5dPj5xhFK4VBpxq+EUhf9p+/LAZfa0qGMC0KjACcViPvuFDjL4uCpSD&#10;sgIX4JWjZAfBikjX0BdtECOhW1NUZbkuRgitDyAVIkWf5yTfZvyuUzJ+6zpUkZmGE7eYz5DPYzqL&#10;7UbUfRB+0PJKQ/wDCyu0o4/eoZ5FFOwU9F9QVssACF1cSLAFdJ2WKmsgNcvyDzWvg/AqayFz0N9t&#10;wv8HK7+eD4HplmbHmROWRrTXTrEqOTN6rKlg5w4haZOTe/V7kD+QOdgNwvUqM3y7eGpbpo7iXUu6&#10;oCf84/gFWqoRpwjZpqkLNkGSAWzK07jcp6GmyCQFVw+rdVWtOJO3XCHqW6MPGD8rsCy9NNwQ5wws&#10;znuMiYiobyXpOw5etDF52MaxseHrh1WZGxCMblMylWHojzsT2FmkdclPLjInSwLm8HIOz1gnS+t1&#10;Lc/67xiZwjtwqyOtutG24Y93DOJp3NW3ZNVs+hHayyHc/KTRZ7Trmqbd+v2eu3/9TN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E1ePNYAAAAIAQAADwAAAAAAAAABACAAAAAiAAAAZHJzL2Rvd25y&#10;ZXYueG1sUEsBAhQAFAAAAAgAh07iQH2ordDHAQAAlAMAAA4AAAAAAAAAAQAgAAAAJQEAAGRycy9l&#10;Mm9Eb2MueG1sUEsFBgAAAAAGAAYAWQEAAF4FAAAAAA==&#10;">
                <v:fill on="f" focussize="0,0"/>
                <v:stroke weight="0.5pt" color="#000000 [3216]" miterlimit="8" joinstyle="miter"/>
                <v:imagedata o:title=""/>
                <o:lock v:ext="edit" aspectratio="f"/>
              </v:line>
            </w:pict>
          </mc:Fallback>
        </mc:AlternateContent>
      </w:r>
    </w:p>
    <w:p w:rsidR="00477A3B" w:rsidRDefault="008B0F32">
      <w:pPr>
        <w:numPr>
          <w:ilvl w:val="0"/>
          <w:numId w:val="2"/>
        </w:numPr>
        <w:pBdr>
          <w:top w:val="single" w:sz="4" w:space="1" w:color="auto"/>
          <w:left w:val="single" w:sz="4" w:space="4" w:color="auto"/>
          <w:bottom w:val="single" w:sz="4" w:space="1" w:color="auto"/>
          <w:right w:val="single" w:sz="4" w:space="4" w:color="auto"/>
        </w:pBdr>
        <w:rPr>
          <w:sz w:val="28"/>
          <w:szCs w:val="28"/>
        </w:rPr>
      </w:pPr>
      <w:r>
        <w:rPr>
          <w:rFonts w:hint="eastAsia"/>
          <w:sz w:val="28"/>
          <w:szCs w:val="28"/>
        </w:rPr>
        <w:t>实习具体安排</w:t>
      </w:r>
    </w:p>
    <w:p w:rsidR="00477A3B" w:rsidRDefault="008B0F32">
      <w:pPr>
        <w:pBdr>
          <w:top w:val="single" w:sz="4" w:space="1" w:color="auto"/>
          <w:left w:val="single" w:sz="4" w:space="4" w:color="auto"/>
          <w:bottom w:val="single" w:sz="4" w:space="1" w:color="auto"/>
          <w:right w:val="single" w:sz="4" w:space="4" w:color="auto"/>
        </w:pBd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具体安排如下：</w:t>
      </w:r>
    </w:p>
    <w:p w:rsidR="00477A3B" w:rsidRDefault="008B0F32">
      <w:pPr>
        <w:pBdr>
          <w:top w:val="single" w:sz="4" w:space="1" w:color="auto"/>
          <w:left w:val="single" w:sz="4" w:space="4" w:color="auto"/>
          <w:bottom w:val="single" w:sz="4" w:space="1" w:color="auto"/>
          <w:right w:val="single" w:sz="4" w:space="4" w:color="auto"/>
        </w:pBd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（1）指导教师撰写实习任务书阶段</w:t>
      </w:r>
    </w:p>
    <w:p w:rsidR="00477A3B" w:rsidRDefault="008B0F32">
      <w:pPr>
        <w:pBdr>
          <w:top w:val="single" w:sz="4" w:space="1" w:color="auto"/>
          <w:left w:val="single" w:sz="4" w:space="4" w:color="auto"/>
          <w:bottom w:val="single" w:sz="4" w:space="1" w:color="auto"/>
          <w:right w:val="single" w:sz="4" w:space="4" w:color="auto"/>
        </w:pBdr>
        <w:snapToGrid w:val="0"/>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由指导老师进行实习动员，明确实习意义；指导老师明确实习要求和任务，并拟定实习计划，完成实习任务书的撰写。</w:t>
      </w:r>
    </w:p>
    <w:p w:rsidR="00477A3B" w:rsidRDefault="008B0F32">
      <w:pPr>
        <w:pBdr>
          <w:top w:val="single" w:sz="4" w:space="1" w:color="auto"/>
          <w:left w:val="single" w:sz="4" w:space="4" w:color="auto"/>
          <w:bottom w:val="single" w:sz="4" w:space="1" w:color="auto"/>
          <w:right w:val="single" w:sz="4" w:space="4" w:color="auto"/>
        </w:pBdr>
        <w:snapToGrid w:val="0"/>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（2）学生实习阶段</w:t>
      </w:r>
    </w:p>
    <w:p w:rsidR="00477A3B" w:rsidRDefault="008B0F32">
      <w:pPr>
        <w:pBdr>
          <w:top w:val="single" w:sz="4" w:space="1" w:color="auto"/>
          <w:left w:val="single" w:sz="4" w:space="4" w:color="auto"/>
          <w:bottom w:val="single" w:sz="4" w:space="1" w:color="auto"/>
          <w:right w:val="single" w:sz="4" w:space="4" w:color="auto"/>
        </w:pBdr>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学生到实习单位了解实习的工作内容，并按照实习单位的指派实习任务在实习管理者或实习单位技术人员的指导下进行具体的各项实习工作。</w:t>
      </w:r>
    </w:p>
    <w:p w:rsidR="00477A3B" w:rsidRDefault="008B0F32">
      <w:pPr>
        <w:pBdr>
          <w:top w:val="single" w:sz="4" w:space="1" w:color="auto"/>
          <w:left w:val="single" w:sz="4" w:space="4" w:color="auto"/>
          <w:bottom w:val="single" w:sz="4" w:space="1" w:color="auto"/>
          <w:right w:val="single" w:sz="4" w:space="4" w:color="auto"/>
        </w:pBdr>
        <w:snapToGrid w:val="0"/>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（3）实习报告撰写阶段</w:t>
      </w:r>
    </w:p>
    <w:p w:rsidR="00477A3B" w:rsidRDefault="008B0F32">
      <w:pPr>
        <w:pBdr>
          <w:top w:val="single" w:sz="4" w:space="1" w:color="auto"/>
          <w:left w:val="single" w:sz="4" w:space="4" w:color="auto"/>
          <w:bottom w:val="single" w:sz="4" w:space="1" w:color="auto"/>
          <w:right w:val="single" w:sz="4" w:space="4" w:color="auto"/>
        </w:pBdr>
        <w:snapToGrid w:val="0"/>
        <w:spacing w:line="324" w:lineRule="auto"/>
        <w:ind w:firstLineChars="200" w:firstLine="560"/>
        <w:rPr>
          <w:rFonts w:ascii="宋体" w:eastAsia="宋体" w:hAnsi="宋体" w:cs="宋体"/>
          <w:sz w:val="28"/>
          <w:szCs w:val="28"/>
        </w:rPr>
      </w:pPr>
      <w:r>
        <w:rPr>
          <w:rFonts w:ascii="宋体" w:eastAsia="宋体" w:hAnsi="宋体" w:cs="宋体" w:hint="eastAsia"/>
          <w:sz w:val="28"/>
          <w:szCs w:val="28"/>
        </w:rPr>
        <w:t>实习工作结束以后，撰写实习报告，进行总结和反思。</w:t>
      </w:r>
    </w:p>
    <w:p w:rsidR="00477A3B" w:rsidRDefault="008B0F32">
      <w:pPr>
        <w:pBdr>
          <w:top w:val="single" w:sz="4" w:space="1" w:color="auto"/>
          <w:left w:val="single" w:sz="4" w:space="4" w:color="auto"/>
          <w:bottom w:val="single" w:sz="4" w:space="1" w:color="auto"/>
          <w:right w:val="single" w:sz="4" w:space="4" w:color="auto"/>
        </w:pBdr>
        <w:spacing w:line="324" w:lineRule="auto"/>
        <w:ind w:firstLineChars="200" w:firstLine="480"/>
        <w:rPr>
          <w:rFonts w:ascii="宋体" w:eastAsia="宋体" w:hAnsi="宋体" w:cs="宋体"/>
          <w:sz w:val="24"/>
        </w:rPr>
      </w:pPr>
      <w:r>
        <w:rPr>
          <w:rFonts w:ascii="宋体" w:eastAsia="宋体" w:hAnsi="宋体" w:cs="宋体" w:hint="eastAsia"/>
          <w:sz w:val="24"/>
        </w:rPr>
        <w:t>在学生实习期间，学生要1.服从领导，服从实习工作的分配，服从指挥，遵守纪律；遵守实习单位的各项规章制度，按时上下班；保守国家及企业机密，注意安全。2.谦虚谨慎，虚心向实习单位的同事和老师学习，努力完成实习单位交给的工作任务，注意搞好各方面的团结，讲文明礼貌。3.认真思考问题，客观分析问题，发挥主观能动性，努力克服遇到的困难。</w:t>
      </w:r>
    </w:p>
    <w:p w:rsidR="00477A3B" w:rsidRDefault="008B0F32">
      <w:pPr>
        <w:rPr>
          <w:sz w:val="28"/>
          <w:szCs w:val="28"/>
        </w:rPr>
      </w:pPr>
      <w:r>
        <w:rPr>
          <w:rFonts w:hint="eastAsia"/>
          <w:sz w:val="28"/>
          <w:szCs w:val="28"/>
        </w:rPr>
        <w:t>系意见：</w:t>
      </w:r>
    </w:p>
    <w:p w:rsidR="005D06E9" w:rsidRDefault="005D06E9">
      <w:pPr>
        <w:rPr>
          <w:sz w:val="28"/>
          <w:szCs w:val="28"/>
        </w:rPr>
      </w:pPr>
    </w:p>
    <w:p w:rsidR="00477A3B" w:rsidRDefault="008B0F32">
      <w:pPr>
        <w:spacing w:line="324" w:lineRule="auto"/>
        <w:rPr>
          <w:rFonts w:ascii="宋体" w:eastAsia="宋体" w:hAnsi="宋体" w:cs="宋体"/>
          <w:sz w:val="28"/>
          <w:szCs w:val="28"/>
        </w:rPr>
      </w:pPr>
      <w:r>
        <w:rPr>
          <w:rFonts w:ascii="宋体" w:eastAsia="宋体" w:hAnsi="宋体" w:cs="宋体" w:hint="eastAsia"/>
          <w:sz w:val="28"/>
          <w:szCs w:val="28"/>
        </w:rPr>
        <w:t xml:space="preserve">                            </w:t>
      </w:r>
      <w:r>
        <w:rPr>
          <w:rFonts w:hint="eastAsia"/>
          <w:sz w:val="28"/>
          <w:szCs w:val="28"/>
        </w:rPr>
        <w:t>系分管主任签名：</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sectPr w:rsidR="00477A3B">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169" w:rsidRDefault="00671169" w:rsidP="00A934A4">
      <w:r>
        <w:separator/>
      </w:r>
    </w:p>
  </w:endnote>
  <w:endnote w:type="continuationSeparator" w:id="0">
    <w:p w:rsidR="00671169" w:rsidRDefault="00671169" w:rsidP="00A9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169" w:rsidRDefault="00671169" w:rsidP="00A934A4">
      <w:r>
        <w:separator/>
      </w:r>
    </w:p>
  </w:footnote>
  <w:footnote w:type="continuationSeparator" w:id="0">
    <w:p w:rsidR="00671169" w:rsidRDefault="00671169" w:rsidP="00A934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91C96"/>
    <w:multiLevelType w:val="singleLevel"/>
    <w:tmpl w:val="59191C96"/>
    <w:lvl w:ilvl="0">
      <w:start w:val="2"/>
      <w:numFmt w:val="chineseCounting"/>
      <w:suff w:val="nothing"/>
      <w:lvlText w:val="%1、"/>
      <w:lvlJc w:val="left"/>
    </w:lvl>
  </w:abstractNum>
  <w:abstractNum w:abstractNumId="1" w15:restartNumberingAfterBreak="0">
    <w:nsid w:val="59192789"/>
    <w:multiLevelType w:val="singleLevel"/>
    <w:tmpl w:val="59192789"/>
    <w:lvl w:ilvl="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A3EFD"/>
    <w:rsid w:val="000D5746"/>
    <w:rsid w:val="00114B19"/>
    <w:rsid w:val="00120C85"/>
    <w:rsid w:val="001216E6"/>
    <w:rsid w:val="00164849"/>
    <w:rsid w:val="00195285"/>
    <w:rsid w:val="001B30E7"/>
    <w:rsid w:val="00303DE1"/>
    <w:rsid w:val="00397A14"/>
    <w:rsid w:val="00477A3B"/>
    <w:rsid w:val="00566F5A"/>
    <w:rsid w:val="005816F3"/>
    <w:rsid w:val="005A1803"/>
    <w:rsid w:val="005D06E9"/>
    <w:rsid w:val="00671169"/>
    <w:rsid w:val="006C2F2E"/>
    <w:rsid w:val="0072074A"/>
    <w:rsid w:val="007415C0"/>
    <w:rsid w:val="007A4629"/>
    <w:rsid w:val="00800357"/>
    <w:rsid w:val="0085322B"/>
    <w:rsid w:val="008B0F32"/>
    <w:rsid w:val="00905DCD"/>
    <w:rsid w:val="00926156"/>
    <w:rsid w:val="009B69ED"/>
    <w:rsid w:val="00A57D7D"/>
    <w:rsid w:val="00A934A4"/>
    <w:rsid w:val="00C17438"/>
    <w:rsid w:val="00C53884"/>
    <w:rsid w:val="00CF65EF"/>
    <w:rsid w:val="00D44CC4"/>
    <w:rsid w:val="00DB3767"/>
    <w:rsid w:val="00E112BC"/>
    <w:rsid w:val="00E80993"/>
    <w:rsid w:val="00EE3215"/>
    <w:rsid w:val="00F65C5C"/>
    <w:rsid w:val="00F86A99"/>
    <w:rsid w:val="00F9473E"/>
    <w:rsid w:val="06CA3EFD"/>
    <w:rsid w:val="076C742C"/>
    <w:rsid w:val="6BBF7FDD"/>
    <w:rsid w:val="6DC02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DABFAF85-A500-4168-ACAA-93D9A7D8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alloon Text"/>
    <w:basedOn w:val="a"/>
    <w:link w:val="Char"/>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7">
    <w:name w:val="annotation reference"/>
    <w:rPr>
      <w:sz w:val="21"/>
      <w:szCs w:val="21"/>
    </w:rPr>
  </w:style>
  <w:style w:type="character" w:customStyle="1" w:styleId="Char">
    <w:name w:val="批注框文本 Char"/>
    <w:basedOn w:val="a0"/>
    <w:link w:val="a4"/>
    <w:rPr>
      <w:kern w:val="2"/>
      <w:sz w:val="18"/>
      <w:szCs w:val="18"/>
    </w:rPr>
  </w:style>
  <w:style w:type="character" w:customStyle="1" w:styleId="Char1">
    <w:name w:val="页眉 Char"/>
    <w:basedOn w:val="a0"/>
    <w:link w:val="a6"/>
    <w:rPr>
      <w:kern w:val="2"/>
      <w:sz w:val="18"/>
      <w:szCs w:val="18"/>
    </w:rPr>
  </w:style>
  <w:style w:type="character" w:customStyle="1" w:styleId="Char0">
    <w:name w:val="页脚 Char"/>
    <w:basedOn w:val="a0"/>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CHUXU</dc:creator>
  <cp:lastModifiedBy>未定义</cp:lastModifiedBy>
  <cp:revision>14</cp:revision>
  <cp:lastPrinted>2021-09-24T06:22:00Z</cp:lastPrinted>
  <dcterms:created xsi:type="dcterms:W3CDTF">2019-06-13T09:14:00Z</dcterms:created>
  <dcterms:modified xsi:type="dcterms:W3CDTF">2023-06-28T01:08:00Z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