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</w:t>
      </w:r>
      <w:r>
        <w:rPr>
          <w:rFonts w:hint="eastAsia"/>
        </w:rPr>
        <w:t>传感器灵敏度的测量</w:t>
      </w:r>
    </w:p>
    <w:tbl>
      <w:tblPr>
        <w:tblStyle w:val="4"/>
        <w:tblpPr w:leftFromText="180" w:rightFromText="180" w:vertAnchor="page" w:horzAnchor="page" w:tblpX="1831" w:tblpY="1987"/>
        <w:tblOverlap w:val="never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1063"/>
        <w:gridCol w:w="1064"/>
        <w:gridCol w:w="1064"/>
        <w:gridCol w:w="1064"/>
        <w:gridCol w:w="1064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624" w:type="pc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砝码／g</w:t>
            </w:r>
          </w:p>
        </w:tc>
        <w:tc>
          <w:tcPr>
            <w:tcW w:w="624" w:type="pc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0.500</w:t>
            </w:r>
          </w:p>
        </w:tc>
        <w:tc>
          <w:tcPr>
            <w:tcW w:w="624" w:type="pc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1.000</w:t>
            </w:r>
          </w:p>
        </w:tc>
        <w:tc>
          <w:tcPr>
            <w:tcW w:w="624" w:type="pc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1.500</w:t>
            </w:r>
          </w:p>
        </w:tc>
        <w:tc>
          <w:tcPr>
            <w:tcW w:w="624" w:type="pc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2.000</w:t>
            </w:r>
          </w:p>
        </w:tc>
        <w:tc>
          <w:tcPr>
            <w:tcW w:w="624" w:type="pc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2.500</w:t>
            </w:r>
          </w:p>
        </w:tc>
        <w:tc>
          <w:tcPr>
            <w:tcW w:w="625" w:type="pc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3.000</w:t>
            </w:r>
          </w:p>
        </w:tc>
        <w:tc>
          <w:tcPr>
            <w:tcW w:w="625" w:type="pc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3.500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624" w:type="pc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电压／mV</w:t>
            </w:r>
          </w:p>
        </w:tc>
        <w:tc>
          <w:tcPr>
            <w:tcW w:w="624" w:type="pct"/>
          </w:tcPr>
          <w:p>
            <w:pPr>
              <w:rPr>
                <w:vertAlign w:val="baseline"/>
              </w:rPr>
            </w:pPr>
          </w:p>
        </w:tc>
        <w:tc>
          <w:tcPr>
            <w:tcW w:w="624" w:type="pct"/>
          </w:tcPr>
          <w:p>
            <w:pPr>
              <w:rPr>
                <w:vertAlign w:val="baseline"/>
              </w:rPr>
            </w:pPr>
          </w:p>
        </w:tc>
        <w:tc>
          <w:tcPr>
            <w:tcW w:w="624" w:type="pct"/>
          </w:tcPr>
          <w:p>
            <w:pPr>
              <w:rPr>
                <w:vertAlign w:val="baseline"/>
              </w:rPr>
            </w:pPr>
          </w:p>
        </w:tc>
        <w:tc>
          <w:tcPr>
            <w:tcW w:w="624" w:type="pct"/>
          </w:tcPr>
          <w:p>
            <w:pPr>
              <w:rPr>
                <w:vertAlign w:val="baseline"/>
              </w:rPr>
            </w:pPr>
          </w:p>
        </w:tc>
        <w:tc>
          <w:tcPr>
            <w:tcW w:w="624" w:type="pct"/>
          </w:tcPr>
          <w:p>
            <w:pPr>
              <w:rPr>
                <w:vertAlign w:val="baseline"/>
              </w:rPr>
            </w:pPr>
          </w:p>
        </w:tc>
        <w:tc>
          <w:tcPr>
            <w:tcW w:w="625" w:type="pct"/>
          </w:tcPr>
          <w:p>
            <w:pPr>
              <w:rPr>
                <w:vertAlign w:val="baseline"/>
              </w:rPr>
            </w:pPr>
          </w:p>
        </w:tc>
        <w:tc>
          <w:tcPr>
            <w:tcW w:w="625" w:type="pct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水的表面张力系数的测量</w:t>
      </w:r>
    </w:p>
    <w:p>
      <w:r>
        <w:rPr>
          <w:rFonts w:hint="eastAsia"/>
        </w:rPr>
        <w:t>金属环外径D1=      cm,内径D2=       cm,  水的温度：t=      ℃.</w:t>
      </w:r>
    </w:p>
    <w:p/>
    <w:tbl>
      <w:tblPr>
        <w:tblW w:w="4998" w:type="pct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67"/>
        <w:gridCol w:w="1405"/>
        <w:gridCol w:w="1389"/>
        <w:gridCol w:w="1572"/>
        <w:gridCol w:w="1222"/>
        <w:gridCol w:w="17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  <w:tblCellSpacing w:w="0" w:type="dxa"/>
        </w:trPr>
        <w:tc>
          <w:tcPr>
            <w:tcW w:w="7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bdr w:val="none" w:color="auto" w:sz="0" w:space="0"/>
              </w:rPr>
              <w:t>编号</w:t>
            </w:r>
          </w:p>
        </w:tc>
        <w:tc>
          <w:tcPr>
            <w:tcW w:w="8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bdr w:val="none" w:color="auto" w:sz="0" w:space="0"/>
              </w:rPr>
              <w:t>U1/mV</w:t>
            </w:r>
          </w:p>
        </w:tc>
        <w:tc>
          <w:tcPr>
            <w:tcW w:w="8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bdr w:val="none" w:color="auto" w:sz="0" w:space="0"/>
              </w:rPr>
              <w:t>U2/mV</w:t>
            </w:r>
          </w:p>
        </w:tc>
        <w:tc>
          <w:tcPr>
            <w:tcW w:w="9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bdr w:val="none" w:color="auto" w:sz="0" w:space="0"/>
              </w:rPr>
              <w:t>△U/mV</w:t>
            </w: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bdr w:val="none" w:color="auto" w:sz="0" w:space="0"/>
              </w:rPr>
              <w:t>F/N</w:t>
            </w:r>
          </w:p>
        </w:tc>
        <w:tc>
          <w:tcPr>
            <w:tcW w:w="10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bdr w:val="none" w:color="auto" w:sz="0" w:space="0"/>
              </w:rPr>
              <w:t>α/N.m-1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7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bdr w:val="none" w:color="auto" w:sz="0" w:space="0"/>
              </w:rPr>
              <w:t>1</w:t>
            </w:r>
          </w:p>
        </w:tc>
        <w:tc>
          <w:tcPr>
            <w:tcW w:w="8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9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7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bdr w:val="none" w:color="auto" w:sz="0" w:space="0"/>
              </w:rPr>
              <w:t>2</w:t>
            </w:r>
          </w:p>
        </w:tc>
        <w:tc>
          <w:tcPr>
            <w:tcW w:w="8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9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tblCellSpacing w:w="0" w:type="dxa"/>
        </w:trPr>
        <w:tc>
          <w:tcPr>
            <w:tcW w:w="7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bdr w:val="none" w:color="auto" w:sz="0" w:space="0"/>
              </w:rPr>
              <w:t>3</w:t>
            </w:r>
          </w:p>
        </w:tc>
        <w:tc>
          <w:tcPr>
            <w:tcW w:w="8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9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7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bdr w:val="none" w:color="auto" w:sz="0" w:space="0"/>
              </w:rPr>
              <w:t>4</w:t>
            </w:r>
          </w:p>
        </w:tc>
        <w:tc>
          <w:tcPr>
            <w:tcW w:w="8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9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7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bdr w:val="none" w:color="auto" w:sz="0" w:space="0"/>
              </w:rPr>
              <w:t>5</w:t>
            </w:r>
          </w:p>
        </w:tc>
        <w:tc>
          <w:tcPr>
            <w:tcW w:w="8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9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  <w:tblCellSpacing w:w="0" w:type="dxa"/>
        </w:trPr>
        <w:tc>
          <w:tcPr>
            <w:tcW w:w="73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8"/>
                <w:szCs w:val="28"/>
                <w:bdr w:val="none" w:color="auto" w:sz="0" w:space="0"/>
              </w:rPr>
              <w:t>6</w:t>
            </w:r>
          </w:p>
        </w:tc>
        <w:tc>
          <w:tcPr>
            <w:tcW w:w="8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9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4" w:type="dxa"/>
              <w:left w:w="144" w:type="dxa"/>
              <w:bottom w:w="74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yNmY4ZTIwN2NiNGQ2ZTgyODM2NDJjZGY4MzFkNTkifQ=="/>
  </w:docVars>
  <w:rsids>
    <w:rsidRoot w:val="00000000"/>
    <w:rsid w:val="06B6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44</Characters>
  <Lines>0</Lines>
  <Paragraphs>0</Paragraphs>
  <TotalTime>8</TotalTime>
  <ScaleCrop>false</ScaleCrop>
  <LinksUpToDate>false</LinksUpToDate>
  <CharactersWithSpaces>44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2023-04-14T15:07:03Z</dcterms:created>
  <dc:creator>朱紫华</dc:creator>
  <cp:lastModifiedBy>朱紫华</cp:lastModifiedBy>
  <cp:lastPrinted>2023-04-14T15:17:46Z</cp:lastPrinted>
  <dcterms:modified xsi:type="dcterms:W3CDTF">2023-04-14T15:21:13Z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DD672F7307864AFC8696779D59D465E7_12</vt:lpwstr>
  </property>
</Properties>
</file>