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976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F0104B" w:rsidTr="004927D0">
        <w:trPr>
          <w:trHeight w:val="620"/>
        </w:trPr>
        <w:tc>
          <w:tcPr>
            <w:tcW w:w="10430" w:type="dxa"/>
          </w:tcPr>
          <w:p w:rsidR="00F0104B" w:rsidRDefault="00F0104B" w:rsidP="004927D0">
            <w:r>
              <w:t xml:space="preserve">                                                                </w:t>
            </w:r>
          </w:p>
          <w:p w:rsidR="00F0104B" w:rsidRDefault="00F0104B" w:rsidP="004927D0">
            <w:r>
              <w:t xml:space="preserve">                                                                        BASELINE PROJECT PLAN REPORT</w:t>
            </w:r>
            <w:bookmarkStart w:id="0" w:name="_GoBack"/>
            <w:bookmarkEnd w:id="0"/>
          </w:p>
        </w:tc>
      </w:tr>
      <w:tr w:rsidR="00F0104B" w:rsidTr="004927D0">
        <w:trPr>
          <w:trHeight w:val="868"/>
        </w:trPr>
        <w:tc>
          <w:tcPr>
            <w:tcW w:w="10430" w:type="dxa"/>
          </w:tcPr>
          <w:p w:rsidR="00F0104B" w:rsidRDefault="00F0104B" w:rsidP="004927D0">
            <w:pPr>
              <w:pStyle w:val="ListParagraph"/>
              <w:numPr>
                <w:ilvl w:val="0"/>
                <w:numId w:val="1"/>
              </w:numPr>
            </w:pPr>
            <w:r>
              <w:t>Introduction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Overview – </w:t>
            </w:r>
            <w:r w:rsidR="004927D0">
              <w:t xml:space="preserve"> 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2"/>
              </w:numPr>
            </w:pPr>
            <w:r>
              <w:t xml:space="preserve">Recommendation – </w:t>
            </w:r>
          </w:p>
          <w:p w:rsidR="00F0104B" w:rsidRDefault="00F0104B" w:rsidP="004927D0">
            <w:pPr>
              <w:pStyle w:val="ListParagraph"/>
            </w:pPr>
          </w:p>
          <w:p w:rsidR="00F0104B" w:rsidRDefault="00F0104B" w:rsidP="004927D0"/>
          <w:p w:rsidR="00F0104B" w:rsidRDefault="00F0104B" w:rsidP="004927D0">
            <w:pPr>
              <w:ind w:left="495"/>
            </w:pPr>
          </w:p>
        </w:tc>
      </w:tr>
      <w:tr w:rsidR="00F0104B" w:rsidTr="004927D0">
        <w:trPr>
          <w:trHeight w:val="843"/>
        </w:trPr>
        <w:tc>
          <w:tcPr>
            <w:tcW w:w="10430" w:type="dxa"/>
          </w:tcPr>
          <w:p w:rsidR="00F0104B" w:rsidRDefault="00F0104B" w:rsidP="004927D0">
            <w:pPr>
              <w:pStyle w:val="ListParagraph"/>
              <w:numPr>
                <w:ilvl w:val="0"/>
                <w:numId w:val="1"/>
              </w:numPr>
            </w:pPr>
            <w:r>
              <w:t>System Description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3"/>
              </w:numPr>
            </w:pPr>
            <w:r>
              <w:t>Alternatives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3"/>
              </w:numPr>
            </w:pPr>
            <w:r>
              <w:t>System Description –</w:t>
            </w:r>
          </w:p>
          <w:p w:rsidR="00F0104B" w:rsidRDefault="00F0104B" w:rsidP="004927D0">
            <w:pPr>
              <w:pStyle w:val="ListParagraph"/>
              <w:ind w:left="855"/>
            </w:pPr>
          </w:p>
        </w:tc>
      </w:tr>
      <w:tr w:rsidR="00F0104B" w:rsidTr="004927D0">
        <w:trPr>
          <w:trHeight w:val="868"/>
        </w:trPr>
        <w:tc>
          <w:tcPr>
            <w:tcW w:w="10430" w:type="dxa"/>
          </w:tcPr>
          <w:p w:rsidR="00F0104B" w:rsidRDefault="001E494F" w:rsidP="004927D0">
            <w:pPr>
              <w:pStyle w:val="ListParagraph"/>
              <w:numPr>
                <w:ilvl w:val="0"/>
                <w:numId w:val="1"/>
              </w:numPr>
            </w:pPr>
            <w:r>
              <w:t>Feasibility Assess</w:t>
            </w:r>
            <w:r w:rsidR="00F0104B">
              <w:t xml:space="preserve">ment 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4"/>
              </w:numPr>
            </w:pPr>
            <w:r>
              <w:t>Economic Analysis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4"/>
              </w:numPr>
            </w:pPr>
            <w:r>
              <w:t>Technical Analysis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4"/>
              </w:numPr>
            </w:pPr>
            <w:r>
              <w:t>Operational Analysis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4"/>
              </w:numPr>
            </w:pPr>
            <w:r>
              <w:t>Legal and contractual Analysis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4"/>
              </w:numPr>
            </w:pPr>
            <w:r>
              <w:t>Political Analysis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4"/>
              </w:numPr>
            </w:pPr>
            <w:r>
              <w:t>Schedules Analysis –</w:t>
            </w:r>
          </w:p>
          <w:p w:rsidR="00F0104B" w:rsidRDefault="00F0104B" w:rsidP="004927D0">
            <w:pPr>
              <w:pStyle w:val="ListParagraph"/>
              <w:ind w:left="855"/>
            </w:pPr>
          </w:p>
        </w:tc>
      </w:tr>
      <w:tr w:rsidR="00F0104B" w:rsidTr="004927D0">
        <w:trPr>
          <w:trHeight w:val="843"/>
        </w:trPr>
        <w:tc>
          <w:tcPr>
            <w:tcW w:w="10430" w:type="dxa"/>
          </w:tcPr>
          <w:p w:rsidR="00F0104B" w:rsidRDefault="001E494F" w:rsidP="004927D0">
            <w:pPr>
              <w:pStyle w:val="ListParagraph"/>
              <w:numPr>
                <w:ilvl w:val="0"/>
                <w:numId w:val="1"/>
              </w:numPr>
            </w:pPr>
            <w:r>
              <w:t>Manageme</w:t>
            </w:r>
            <w:r w:rsidR="00F0104B">
              <w:t>nt Issues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5"/>
              </w:numPr>
            </w:pPr>
            <w:r>
              <w:t>Team Configuration and Management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5"/>
              </w:numPr>
            </w:pPr>
            <w:r>
              <w:t>Communication Plan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5"/>
              </w:numPr>
            </w:pPr>
            <w:r>
              <w:t>Project Standards and Procedures –</w:t>
            </w:r>
          </w:p>
          <w:p w:rsidR="00F0104B" w:rsidRDefault="00F0104B" w:rsidP="004927D0">
            <w:pPr>
              <w:pStyle w:val="ListParagraph"/>
              <w:numPr>
                <w:ilvl w:val="0"/>
                <w:numId w:val="5"/>
              </w:numPr>
            </w:pPr>
            <w:r>
              <w:t>Other Project Specific Topics –</w:t>
            </w:r>
          </w:p>
          <w:p w:rsidR="00F0104B" w:rsidRDefault="00F0104B" w:rsidP="004927D0">
            <w:pPr>
              <w:pStyle w:val="ListParagraph"/>
              <w:ind w:left="855"/>
            </w:pPr>
          </w:p>
        </w:tc>
      </w:tr>
    </w:tbl>
    <w:p w:rsidR="00A5786C" w:rsidRDefault="00A5786C"/>
    <w:sectPr w:rsidR="00A5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664" w:rsidRDefault="008C4664" w:rsidP="004927D0">
      <w:pPr>
        <w:spacing w:after="0" w:line="240" w:lineRule="auto"/>
      </w:pPr>
      <w:r>
        <w:separator/>
      </w:r>
    </w:p>
  </w:endnote>
  <w:endnote w:type="continuationSeparator" w:id="0">
    <w:p w:rsidR="008C4664" w:rsidRDefault="008C4664" w:rsidP="0049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664" w:rsidRDefault="008C4664" w:rsidP="004927D0">
      <w:pPr>
        <w:spacing w:after="0" w:line="240" w:lineRule="auto"/>
      </w:pPr>
      <w:r>
        <w:separator/>
      </w:r>
    </w:p>
  </w:footnote>
  <w:footnote w:type="continuationSeparator" w:id="0">
    <w:p w:rsidR="008C4664" w:rsidRDefault="008C4664" w:rsidP="0049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F5228"/>
    <w:multiLevelType w:val="hybridMultilevel"/>
    <w:tmpl w:val="84D8B06E"/>
    <w:lvl w:ilvl="0" w:tplc="B374EAF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29EA3946"/>
    <w:multiLevelType w:val="multilevel"/>
    <w:tmpl w:val="3EF22866"/>
    <w:lvl w:ilvl="0">
      <w:start w:val="1"/>
      <w:numFmt w:val="decimal"/>
      <w:lvlText w:val="%1.0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5" w:hanging="1440"/>
      </w:pPr>
      <w:rPr>
        <w:rFonts w:hint="default"/>
      </w:rPr>
    </w:lvl>
  </w:abstractNum>
  <w:abstractNum w:abstractNumId="2" w15:restartNumberingAfterBreak="0">
    <w:nsid w:val="49AC0731"/>
    <w:multiLevelType w:val="hybridMultilevel"/>
    <w:tmpl w:val="1ECA9F58"/>
    <w:lvl w:ilvl="0" w:tplc="CD6091C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699B2AE6"/>
    <w:multiLevelType w:val="hybridMultilevel"/>
    <w:tmpl w:val="588690C6"/>
    <w:lvl w:ilvl="0" w:tplc="684EFAFC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703B5CAA"/>
    <w:multiLevelType w:val="hybridMultilevel"/>
    <w:tmpl w:val="64B87F0A"/>
    <w:lvl w:ilvl="0" w:tplc="DDACC1C6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104B"/>
    <w:rsid w:val="001E494F"/>
    <w:rsid w:val="004927D0"/>
    <w:rsid w:val="008C4664"/>
    <w:rsid w:val="00A5786C"/>
    <w:rsid w:val="00C44F27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70ABF-1B4A-4084-A609-344C4FAE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0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1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D0"/>
  </w:style>
  <w:style w:type="paragraph" w:styleId="Footer">
    <w:name w:val="footer"/>
    <w:basedOn w:val="Normal"/>
    <w:link w:val="FooterChar"/>
    <w:uiPriority w:val="99"/>
    <w:unhideWhenUsed/>
    <w:rsid w:val="0049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anika140232@outlook.com</dc:creator>
  <cp:keywords/>
  <dc:description/>
  <cp:lastModifiedBy>Mushfiq</cp:lastModifiedBy>
  <cp:revision>4</cp:revision>
  <dcterms:created xsi:type="dcterms:W3CDTF">2017-03-31T18:46:00Z</dcterms:created>
  <dcterms:modified xsi:type="dcterms:W3CDTF">2017-04-04T10:56:00Z</dcterms:modified>
</cp:coreProperties>
</file>