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A100" w14:textId="1E6A33AF" w:rsidR="00A9475F" w:rsidRPr="00B6436D" w:rsidRDefault="00791B57">
      <w:pPr>
        <w:rPr>
          <w:b/>
          <w:bCs/>
        </w:rPr>
      </w:pPr>
      <w:r w:rsidRPr="00791B57">
        <w:rPr>
          <w:b/>
          <w:bCs/>
        </w:rPr>
        <w:t>HOMEWORK QUESTION 1 (5 pts)</w:t>
      </w:r>
    </w:p>
    <w:p w14:paraId="04A6DFF9" w14:textId="433EEC5F" w:rsidR="00791B57" w:rsidRDefault="00791B57" w:rsidP="00791B57">
      <w:pPr>
        <w:pStyle w:val="ListParagraph"/>
        <w:numPr>
          <w:ilvl w:val="0"/>
          <w:numId w:val="1"/>
        </w:numPr>
      </w:pPr>
      <w:r>
        <w:t>Plant molecular biology</w:t>
      </w:r>
    </w:p>
    <w:p w14:paraId="238F3581" w14:textId="77777777" w:rsidR="00791B57" w:rsidRDefault="00791B57" w:rsidP="00791B57">
      <w:pPr>
        <w:pStyle w:val="ListParagraph"/>
      </w:pPr>
    </w:p>
    <w:p w14:paraId="4F23297E" w14:textId="66A7A528" w:rsidR="00791B57" w:rsidRDefault="00791B57" w:rsidP="00791B57">
      <w:pPr>
        <w:pStyle w:val="ListParagraph"/>
        <w:numPr>
          <w:ilvl w:val="0"/>
          <w:numId w:val="1"/>
        </w:numPr>
      </w:pPr>
      <w:proofErr w:type="spellStart"/>
      <w:r>
        <w:t>GenomicFeatures</w:t>
      </w:r>
      <w:proofErr w:type="spellEnd"/>
      <w:r>
        <w:t xml:space="preserve">:  </w:t>
      </w:r>
      <w:hyperlink r:id="rId5" w:history="1">
        <w:r w:rsidRPr="00F928D5">
          <w:rPr>
            <w:rStyle w:val="Hyperlink"/>
          </w:rPr>
          <w:t>https://www.bioconductor.org/packages/release/bioc/html/GenomicFeatures.html</w:t>
        </w:r>
      </w:hyperlink>
    </w:p>
    <w:p w14:paraId="739ECA79" w14:textId="77777777" w:rsidR="00791B57" w:rsidRDefault="00791B57" w:rsidP="00791B57">
      <w:pPr>
        <w:pStyle w:val="ListParagraph"/>
      </w:pPr>
    </w:p>
    <w:p w14:paraId="6B77F27E" w14:textId="6564B739" w:rsidR="00791B57" w:rsidRDefault="00D35E5E" w:rsidP="00791B57">
      <w:pPr>
        <w:pStyle w:val="ListParagraph"/>
      </w:pPr>
      <w:proofErr w:type="spellStart"/>
      <w:r>
        <w:t>GenomicAlignments</w:t>
      </w:r>
      <w:proofErr w:type="spellEnd"/>
      <w:r>
        <w:t>:</w:t>
      </w:r>
    </w:p>
    <w:p w14:paraId="21E4AD64" w14:textId="29A1EA48" w:rsidR="00D35E5E" w:rsidRDefault="006762F3" w:rsidP="00791B57">
      <w:pPr>
        <w:pStyle w:val="ListParagraph"/>
      </w:pPr>
      <w:hyperlink r:id="rId6" w:history="1">
        <w:r w:rsidRPr="00F928D5">
          <w:rPr>
            <w:rStyle w:val="Hyperlink"/>
          </w:rPr>
          <w:t>https://www.bioconductor.org/packages/release/bioc/html/GenomicAlignments.html</w:t>
        </w:r>
      </w:hyperlink>
      <w:r>
        <w:t xml:space="preserve"> </w:t>
      </w:r>
    </w:p>
    <w:p w14:paraId="4170691B" w14:textId="77777777" w:rsidR="006762F3" w:rsidRDefault="006762F3" w:rsidP="00791B57">
      <w:pPr>
        <w:pStyle w:val="ListParagraph"/>
      </w:pPr>
    </w:p>
    <w:p w14:paraId="28814ECE" w14:textId="77D98753" w:rsidR="006762F3" w:rsidRDefault="004A6518" w:rsidP="00791B57">
      <w:pPr>
        <w:pStyle w:val="ListParagraph"/>
      </w:pPr>
      <w:proofErr w:type="spellStart"/>
      <w:r>
        <w:t>pwalign</w:t>
      </w:r>
      <w:proofErr w:type="spellEnd"/>
      <w:r>
        <w:t>:</w:t>
      </w:r>
    </w:p>
    <w:p w14:paraId="23269DFC" w14:textId="6140F7D0" w:rsidR="004A6518" w:rsidRDefault="00030165" w:rsidP="00791B57">
      <w:pPr>
        <w:pStyle w:val="ListParagraph"/>
      </w:pPr>
      <w:hyperlink r:id="rId7" w:history="1">
        <w:r w:rsidRPr="00F928D5">
          <w:rPr>
            <w:rStyle w:val="Hyperlink"/>
          </w:rPr>
          <w:t>https://www.bioconductor.org/packages/release/bioc/html/pwalign.html</w:t>
        </w:r>
      </w:hyperlink>
      <w:r>
        <w:t xml:space="preserve"> </w:t>
      </w:r>
    </w:p>
    <w:p w14:paraId="11B7055C" w14:textId="77777777" w:rsidR="00D22476" w:rsidRDefault="00D22476" w:rsidP="00791B57">
      <w:pPr>
        <w:pStyle w:val="ListParagraph"/>
      </w:pPr>
    </w:p>
    <w:p w14:paraId="5834E6A4" w14:textId="5DD13704" w:rsidR="00030165" w:rsidRDefault="001E24F7" w:rsidP="00D22476">
      <w:pPr>
        <w:pStyle w:val="ListParagraph"/>
        <w:numPr>
          <w:ilvl w:val="0"/>
          <w:numId w:val="1"/>
        </w:numPr>
      </w:pPr>
      <w:proofErr w:type="spellStart"/>
      <w:r>
        <w:t>pwalign</w:t>
      </w:r>
      <w:proofErr w:type="spellEnd"/>
      <w:r>
        <w:t xml:space="preserve"> </w:t>
      </w:r>
      <w:r w:rsidR="00905592">
        <w:t xml:space="preserve">appears to be the easiest to learn </w:t>
      </w:r>
      <w:r w:rsidR="00850233">
        <w:t xml:space="preserve">because it has one R script </w:t>
      </w:r>
    </w:p>
    <w:p w14:paraId="073228F3" w14:textId="77777777" w:rsidR="00D40BBA" w:rsidRDefault="00D40BBA" w:rsidP="00D40BBA">
      <w:pPr>
        <w:ind w:left="360"/>
      </w:pPr>
    </w:p>
    <w:p w14:paraId="3748210E" w14:textId="77777777" w:rsidR="00D40BBA" w:rsidRPr="00D40BBA" w:rsidRDefault="00D40BBA" w:rsidP="00893AD3">
      <w:pPr>
        <w:rPr>
          <w:b/>
          <w:bCs/>
        </w:rPr>
      </w:pPr>
      <w:r w:rsidRPr="00D40BBA">
        <w:rPr>
          <w:b/>
          <w:bCs/>
        </w:rPr>
        <w:t>HOMEWORK QUESTION 2 (5 pts)</w:t>
      </w:r>
    </w:p>
    <w:p w14:paraId="1E4C236F" w14:textId="61A60188" w:rsidR="00D40BBA" w:rsidRDefault="00010F77" w:rsidP="008E72B9">
      <w:pPr>
        <w:pStyle w:val="ListParagraph"/>
        <w:numPr>
          <w:ilvl w:val="0"/>
          <w:numId w:val="2"/>
        </w:numPr>
      </w:pPr>
      <w:r>
        <w:t>It pulls up Keyboard Shortcut Quick Reference page</w:t>
      </w:r>
    </w:p>
    <w:p w14:paraId="0F8B4709" w14:textId="55A67EF7" w:rsidR="002924A6" w:rsidRDefault="00D911AD" w:rsidP="008E72B9">
      <w:pPr>
        <w:pStyle w:val="ListParagraph"/>
        <w:numPr>
          <w:ilvl w:val="0"/>
          <w:numId w:val="2"/>
        </w:numPr>
      </w:pPr>
      <w:r>
        <w:t>It will pull up your previous command line</w:t>
      </w:r>
    </w:p>
    <w:p w14:paraId="1325832D" w14:textId="150975F8" w:rsidR="00D911AD" w:rsidRDefault="00C0157A" w:rsidP="008E72B9">
      <w:pPr>
        <w:pStyle w:val="ListParagraph"/>
        <w:numPr>
          <w:ilvl w:val="0"/>
          <w:numId w:val="2"/>
        </w:numPr>
      </w:pPr>
      <w:r>
        <w:t>It clears the console</w:t>
      </w:r>
    </w:p>
    <w:p w14:paraId="7991F8CE" w14:textId="36564722" w:rsidR="003B734F" w:rsidRDefault="000053EA" w:rsidP="003B734F">
      <w:pPr>
        <w:pStyle w:val="ListParagraph"/>
        <w:numPr>
          <w:ilvl w:val="0"/>
          <w:numId w:val="2"/>
        </w:numPr>
      </w:pPr>
      <w:r>
        <w:t>Esc or ctrl + c</w:t>
      </w:r>
    </w:p>
    <w:p w14:paraId="6DB1095C" w14:textId="77777777" w:rsidR="003B734F" w:rsidRDefault="003B734F" w:rsidP="003B734F">
      <w:pPr>
        <w:pStyle w:val="ListParagraph"/>
      </w:pPr>
    </w:p>
    <w:p w14:paraId="658BD513" w14:textId="6E680479" w:rsidR="003B734F" w:rsidRDefault="003B734F" w:rsidP="00893AD3">
      <w:pPr>
        <w:rPr>
          <w:b/>
          <w:bCs/>
        </w:rPr>
      </w:pPr>
      <w:r w:rsidRPr="003B734F">
        <w:rPr>
          <w:b/>
          <w:bCs/>
        </w:rPr>
        <w:t>HOMEWORK QUESTION 3 (5 pts)</w:t>
      </w:r>
    </w:p>
    <w:p w14:paraId="06AF4707" w14:textId="7EC23B2D" w:rsidR="00356D45" w:rsidRDefault="00D17D58" w:rsidP="00356D45">
      <w:pPr>
        <w:pStyle w:val="ListParagraph"/>
        <w:numPr>
          <w:ilvl w:val="0"/>
          <w:numId w:val="4"/>
        </w:numPr>
      </w:pPr>
      <w:r>
        <w:t>class(users) – character</w:t>
      </w:r>
    </w:p>
    <w:p w14:paraId="5AE860AD" w14:textId="6F428FC2" w:rsidR="00D17D58" w:rsidRDefault="00D17D58" w:rsidP="00D17D58">
      <w:pPr>
        <w:pStyle w:val="ListParagraph"/>
      </w:pPr>
      <w:r>
        <w:t xml:space="preserve">class(logins) </w:t>
      </w:r>
      <w:r w:rsidR="00C80201">
        <w:t>–</w:t>
      </w:r>
      <w:r>
        <w:t xml:space="preserve"> </w:t>
      </w:r>
      <w:r w:rsidR="00C80201">
        <w:t>numeric</w:t>
      </w:r>
    </w:p>
    <w:p w14:paraId="65E58D7E" w14:textId="77777777" w:rsidR="00C80201" w:rsidRDefault="00C80201" w:rsidP="00D17D58">
      <w:pPr>
        <w:pStyle w:val="ListParagraph"/>
      </w:pPr>
    </w:p>
    <w:p w14:paraId="13E8457E" w14:textId="13F4BD45" w:rsidR="00C80201" w:rsidRDefault="00CE48ED" w:rsidP="00C80201">
      <w:pPr>
        <w:pStyle w:val="ListParagraph"/>
        <w:numPr>
          <w:ilvl w:val="0"/>
          <w:numId w:val="4"/>
        </w:numPr>
      </w:pPr>
      <w:r>
        <w:t>class(</w:t>
      </w:r>
      <w:proofErr w:type="spellStart"/>
      <w:r>
        <w:t>super_vector</w:t>
      </w:r>
      <w:proofErr w:type="spellEnd"/>
      <w:r w:rsidR="00C33A07">
        <w:t xml:space="preserve">- character </w:t>
      </w:r>
    </w:p>
    <w:p w14:paraId="4138B752" w14:textId="594A3948" w:rsidR="0054070D" w:rsidRDefault="0039456F" w:rsidP="0039456F">
      <w:pPr>
        <w:pStyle w:val="ListParagraph"/>
      </w:pPr>
      <w:r>
        <w:t>R vectors must contain the same data types but b</w:t>
      </w:r>
      <w:r w:rsidR="00C33A07">
        <w:t xml:space="preserve">ecause characters cannot be converted to numerical values </w:t>
      </w:r>
      <w:r w:rsidR="0054070D">
        <w:t xml:space="preserve">easily numbers are </w:t>
      </w:r>
      <w:r w:rsidR="008608B7">
        <w:t>automatically converted to characters</w:t>
      </w:r>
    </w:p>
    <w:p w14:paraId="3139E792" w14:textId="77777777" w:rsidR="00BA7C92" w:rsidRDefault="00BA7C92" w:rsidP="00C33A07">
      <w:pPr>
        <w:pStyle w:val="ListParagraph"/>
      </w:pPr>
    </w:p>
    <w:p w14:paraId="04FED94E" w14:textId="7FA9AF28" w:rsidR="00B6436D" w:rsidRPr="00B6436D" w:rsidRDefault="00B6436D" w:rsidP="00B6436D">
      <w:pPr>
        <w:pStyle w:val="ListParagraph"/>
        <w:numPr>
          <w:ilvl w:val="0"/>
          <w:numId w:val="4"/>
        </w:numPr>
      </w:pPr>
      <w:r w:rsidRPr="00B6436D">
        <w:t xml:space="preserve">&gt; </w:t>
      </w:r>
      <w:proofErr w:type="spellStart"/>
      <w:r w:rsidRPr="00B6436D">
        <w:t>super_vector_num</w:t>
      </w:r>
      <w:proofErr w:type="spellEnd"/>
      <w:r w:rsidRPr="00B6436D">
        <w:t xml:space="preserve"> &lt;- </w:t>
      </w:r>
      <w:proofErr w:type="spellStart"/>
      <w:r w:rsidRPr="00B6436D">
        <w:t>as.numeric</w:t>
      </w:r>
      <w:proofErr w:type="spellEnd"/>
      <w:r w:rsidRPr="00B6436D">
        <w:t>(</w:t>
      </w:r>
      <w:proofErr w:type="spellStart"/>
      <w:r w:rsidRPr="00B6436D">
        <w:t>super_vector</w:t>
      </w:r>
      <w:proofErr w:type="spellEnd"/>
      <w:r w:rsidRPr="00B6436D">
        <w:t>)</w:t>
      </w:r>
    </w:p>
    <w:p w14:paraId="3FE32628" w14:textId="77777777" w:rsidR="00B6436D" w:rsidRPr="00B6436D" w:rsidRDefault="00B6436D" w:rsidP="00B6436D">
      <w:pPr>
        <w:pStyle w:val="ListParagraph"/>
      </w:pPr>
      <w:r w:rsidRPr="00B6436D">
        <w:t>Warning message:</w:t>
      </w:r>
    </w:p>
    <w:p w14:paraId="54845E63" w14:textId="77777777" w:rsidR="00B6436D" w:rsidRDefault="00B6436D" w:rsidP="00B6436D">
      <w:pPr>
        <w:pStyle w:val="ListParagraph"/>
      </w:pPr>
      <w:r w:rsidRPr="00B6436D">
        <w:t>NAs introduced by coercion</w:t>
      </w:r>
    </w:p>
    <w:p w14:paraId="083B9571" w14:textId="2BB18692" w:rsidR="00B6436D" w:rsidRPr="00B6436D" w:rsidRDefault="00B6436D" w:rsidP="00B6436D">
      <w:pPr>
        <w:pStyle w:val="ListParagraph"/>
      </w:pPr>
      <w:r w:rsidRPr="00B6436D">
        <w:t xml:space="preserve"> &gt; print(</w:t>
      </w:r>
      <w:proofErr w:type="spellStart"/>
      <w:r w:rsidRPr="00B6436D">
        <w:t>super_vector_num</w:t>
      </w:r>
      <w:proofErr w:type="spellEnd"/>
      <w:r w:rsidRPr="00B6436D">
        <w:t>)</w:t>
      </w:r>
    </w:p>
    <w:p w14:paraId="70E0B969" w14:textId="77777777" w:rsidR="00B6436D" w:rsidRDefault="00B6436D" w:rsidP="00B6436D">
      <w:pPr>
        <w:pStyle w:val="ListParagraph"/>
      </w:pPr>
      <w:r w:rsidRPr="00B6436D">
        <w:t xml:space="preserve">[1] NA </w:t>
      </w:r>
      <w:proofErr w:type="spellStart"/>
      <w:r w:rsidRPr="00B6436D">
        <w:t>NA</w:t>
      </w:r>
      <w:proofErr w:type="spellEnd"/>
      <w:r w:rsidRPr="00B6436D">
        <w:t xml:space="preserve"> </w:t>
      </w:r>
      <w:proofErr w:type="spellStart"/>
      <w:r w:rsidRPr="00B6436D">
        <w:t>NA</w:t>
      </w:r>
      <w:proofErr w:type="spellEnd"/>
      <w:r w:rsidRPr="00B6436D">
        <w:t xml:space="preserve"> 12  5 34</w:t>
      </w:r>
    </w:p>
    <w:p w14:paraId="155C57F3" w14:textId="07541358" w:rsidR="00FF6A5F" w:rsidRDefault="00FF6A5F" w:rsidP="00B6436D">
      <w:pPr>
        <w:pStyle w:val="ListParagraph"/>
      </w:pPr>
      <w:r w:rsidRPr="00FF6A5F">
        <w:lastRenderedPageBreak/>
        <w:t xml:space="preserve">The output [1] NA </w:t>
      </w:r>
      <w:proofErr w:type="spellStart"/>
      <w:r w:rsidRPr="00FF6A5F">
        <w:t>NA</w:t>
      </w:r>
      <w:proofErr w:type="spellEnd"/>
      <w:r w:rsidRPr="00FF6A5F">
        <w:t xml:space="preserve"> </w:t>
      </w:r>
      <w:proofErr w:type="spellStart"/>
      <w:r w:rsidRPr="00FF6A5F">
        <w:t>NA</w:t>
      </w:r>
      <w:proofErr w:type="spellEnd"/>
      <w:r w:rsidRPr="00FF6A5F">
        <w:t xml:space="preserve"> 12 5 34 shows that "</w:t>
      </w:r>
      <w:proofErr w:type="spellStart"/>
      <w:r w:rsidRPr="00FF6A5F">
        <w:t>alvin</w:t>
      </w:r>
      <w:proofErr w:type="spellEnd"/>
      <w:r w:rsidRPr="00FF6A5F">
        <w:t>", "</w:t>
      </w:r>
      <w:proofErr w:type="spellStart"/>
      <w:r w:rsidRPr="00FF6A5F">
        <w:t>viet</w:t>
      </w:r>
      <w:proofErr w:type="spellEnd"/>
      <w:r w:rsidRPr="00FF6A5F">
        <w:t>", and "</w:t>
      </w:r>
      <w:proofErr w:type="spellStart"/>
      <w:r w:rsidRPr="00FF6A5F">
        <w:t>leila</w:t>
      </w:r>
      <w:proofErr w:type="spellEnd"/>
      <w:r w:rsidRPr="00FF6A5F">
        <w:t>" were replaced by NA because they cannot be converted into numbers, while the original numeric strings were successfully converted back to numbers.</w:t>
      </w:r>
    </w:p>
    <w:p w14:paraId="082AE942" w14:textId="77777777" w:rsidR="00CA256C" w:rsidRDefault="00CA256C" w:rsidP="00B6436D">
      <w:pPr>
        <w:pStyle w:val="ListParagraph"/>
      </w:pPr>
    </w:p>
    <w:p w14:paraId="63A0D8EC" w14:textId="77777777" w:rsidR="00FF6A5F" w:rsidRDefault="00FF6A5F" w:rsidP="00B6436D">
      <w:pPr>
        <w:pStyle w:val="ListParagraph"/>
      </w:pPr>
    </w:p>
    <w:p w14:paraId="58733699" w14:textId="77777777" w:rsidR="00CA256C" w:rsidRDefault="00CA256C" w:rsidP="00CA256C">
      <w:pPr>
        <w:rPr>
          <w:b/>
          <w:bCs/>
        </w:rPr>
      </w:pPr>
      <w:r w:rsidRPr="00CA256C">
        <w:rPr>
          <w:b/>
          <w:bCs/>
        </w:rPr>
        <w:t>HOMEWORK QUESTION 4 (5 pts)</w:t>
      </w:r>
    </w:p>
    <w:p w14:paraId="0323D56B" w14:textId="77777777" w:rsidR="00134AE9" w:rsidRPr="00134AE9" w:rsidRDefault="00134AE9" w:rsidP="00134AE9">
      <w:pPr>
        <w:rPr>
          <w:b/>
          <w:bCs/>
        </w:rPr>
      </w:pPr>
      <w:r w:rsidRPr="00134AE9">
        <w:rPr>
          <w:b/>
          <w:bCs/>
        </w:rPr>
        <w:t># Heather's code:</w:t>
      </w:r>
    </w:p>
    <w:p w14:paraId="10BF2E95" w14:textId="77777777" w:rsidR="00134AE9" w:rsidRPr="00134AE9" w:rsidRDefault="00134AE9" w:rsidP="00134AE9">
      <w:r w:rsidRPr="00134AE9">
        <w:t>languages &lt;- c("English", "Spanish", "Japanese", "French")</w:t>
      </w:r>
    </w:p>
    <w:p w14:paraId="116AD344" w14:textId="77777777" w:rsidR="00134AE9" w:rsidRPr="00134AE9" w:rsidRDefault="00134AE9" w:rsidP="00134AE9">
      <w:r w:rsidRPr="00134AE9">
        <w:t>greetings &lt;- c("hello", "</w:t>
      </w:r>
      <w:proofErr w:type="spellStart"/>
      <w:r w:rsidRPr="00134AE9">
        <w:t>hola</w:t>
      </w:r>
      <w:proofErr w:type="spellEnd"/>
      <w:r w:rsidRPr="00134AE9">
        <w:t>", "</w:t>
      </w:r>
      <w:proofErr w:type="spellStart"/>
      <w:r w:rsidRPr="00134AE9">
        <w:t>ohio</w:t>
      </w:r>
      <w:proofErr w:type="spellEnd"/>
      <w:r w:rsidRPr="00134AE9">
        <w:t>", "bonjour")</w:t>
      </w:r>
    </w:p>
    <w:p w14:paraId="4A37869C" w14:textId="77777777" w:rsidR="00134AE9" w:rsidRPr="00134AE9" w:rsidRDefault="00134AE9" w:rsidP="00134AE9">
      <w:r w:rsidRPr="00134AE9">
        <w:t>partings &lt;- c("bye", "adios", "</w:t>
      </w:r>
      <w:proofErr w:type="spellStart"/>
      <w:r w:rsidRPr="00134AE9">
        <w:t>mata</w:t>
      </w:r>
      <w:proofErr w:type="spellEnd"/>
      <w:r w:rsidRPr="00134AE9">
        <w:t>", "</w:t>
      </w:r>
      <w:proofErr w:type="spellStart"/>
      <w:r w:rsidRPr="00134AE9">
        <w:t>salut</w:t>
      </w:r>
      <w:proofErr w:type="spellEnd"/>
      <w:r w:rsidRPr="00134AE9">
        <w:t>")</w:t>
      </w:r>
    </w:p>
    <w:p w14:paraId="4F33DD45" w14:textId="77777777" w:rsidR="00134AE9" w:rsidRPr="00134AE9" w:rsidRDefault="00134AE9" w:rsidP="00134AE9">
      <w:r w:rsidRPr="00134AE9">
        <w:t xml:space="preserve">dictionary &lt;- </w:t>
      </w:r>
      <w:proofErr w:type="spellStart"/>
      <w:r w:rsidRPr="00134AE9">
        <w:t>data.frame</w:t>
      </w:r>
      <w:proofErr w:type="spellEnd"/>
      <w:r w:rsidRPr="00134AE9">
        <w:t>(languages, greetings, partings)</w:t>
      </w:r>
    </w:p>
    <w:p w14:paraId="13BC8EAA" w14:textId="77777777" w:rsidR="00134AE9" w:rsidRPr="00134AE9" w:rsidRDefault="00134AE9" w:rsidP="00134AE9">
      <w:r w:rsidRPr="00134AE9">
        <w:t>dim(dictionary)</w:t>
      </w:r>
    </w:p>
    <w:p w14:paraId="4D462291" w14:textId="43B9C721" w:rsidR="00D3335D" w:rsidRDefault="00134AE9" w:rsidP="00134AE9">
      <w:r w:rsidRPr="00134AE9">
        <w:t>dictionary</w:t>
      </w:r>
    </w:p>
    <w:p w14:paraId="45362CA5" w14:textId="77777777" w:rsidR="0089229C" w:rsidRDefault="0089229C" w:rsidP="00134AE9"/>
    <w:p w14:paraId="791AB375" w14:textId="77777777" w:rsidR="004D035F" w:rsidRPr="004D035F" w:rsidRDefault="004D035F" w:rsidP="004D035F">
      <w:pPr>
        <w:rPr>
          <w:b/>
          <w:bCs/>
        </w:rPr>
      </w:pPr>
      <w:r w:rsidRPr="004D035F">
        <w:rPr>
          <w:b/>
          <w:bCs/>
        </w:rPr>
        <w:t>HOMEWORK QUESTION 5 (5 pts)</w:t>
      </w:r>
    </w:p>
    <w:p w14:paraId="34F86538" w14:textId="759CEA39" w:rsidR="0089229C" w:rsidRDefault="00967664" w:rsidP="00134AE9">
      <w:r>
        <w:t>To syn</w:t>
      </w:r>
      <w:r w:rsidR="00FD36A7">
        <w:t xml:space="preserve">c up my dataset to my current directory I navigate to files, </w:t>
      </w:r>
      <w:r w:rsidR="003D71C0">
        <w:t>go to the folder I want to work in and go to set as working directory.</w:t>
      </w:r>
    </w:p>
    <w:p w14:paraId="6932D275" w14:textId="77777777" w:rsidR="003D71C0" w:rsidRDefault="003D71C0" w:rsidP="00134AE9"/>
    <w:p w14:paraId="490CDF2D" w14:textId="3F322F30" w:rsidR="003D71C0" w:rsidRDefault="00C72939" w:rsidP="00134AE9">
      <w:r>
        <w:t xml:space="preserve">Yes is can use both </w:t>
      </w:r>
      <w:proofErr w:type="spellStart"/>
      <w:r>
        <w:t>read.table</w:t>
      </w:r>
      <w:proofErr w:type="spellEnd"/>
      <w:r>
        <w:t>() and read.csv() to import datasets</w:t>
      </w:r>
    </w:p>
    <w:p w14:paraId="25103301" w14:textId="17ECE458" w:rsidR="00C72939" w:rsidRDefault="007F73FC" w:rsidP="00134AE9">
      <w:r>
        <w:t>Yes I can save it as an object</w:t>
      </w:r>
    </w:p>
    <w:p w14:paraId="7D9A1146" w14:textId="77777777" w:rsidR="0082200F" w:rsidRPr="0082200F" w:rsidRDefault="0082200F" w:rsidP="0082200F">
      <w:proofErr w:type="spellStart"/>
      <w:r w:rsidRPr="0082200F">
        <w:t>lifeExp</w:t>
      </w:r>
      <w:proofErr w:type="spellEnd"/>
      <w:r w:rsidRPr="0082200F">
        <w:t xml:space="preserve"> &lt;- </w:t>
      </w:r>
      <w:proofErr w:type="spellStart"/>
      <w:r w:rsidRPr="0082200F">
        <w:t>read.table</w:t>
      </w:r>
      <w:proofErr w:type="spellEnd"/>
      <w:r w:rsidRPr="0082200F">
        <w:t xml:space="preserve">("life-expectancy_1900-2023_CountriesOnly.csv", </w:t>
      </w:r>
      <w:proofErr w:type="spellStart"/>
      <w:r w:rsidRPr="0082200F">
        <w:t>sep</w:t>
      </w:r>
      <w:proofErr w:type="spellEnd"/>
      <w:r w:rsidRPr="0082200F">
        <w:t xml:space="preserve"> = ",", header = TRUE)</w:t>
      </w:r>
    </w:p>
    <w:p w14:paraId="5BE1007A" w14:textId="77777777" w:rsidR="009B7F80" w:rsidRPr="009B7F80" w:rsidRDefault="009B7F80" w:rsidP="009B7F80">
      <w:r w:rsidRPr="009B7F80">
        <w:t># EDA</w:t>
      </w:r>
    </w:p>
    <w:p w14:paraId="61DC39EA" w14:textId="77777777" w:rsidR="009B7F80" w:rsidRPr="009B7F80" w:rsidRDefault="009B7F80" w:rsidP="009B7F80">
      <w:r w:rsidRPr="009B7F80">
        <w:t>dim(</w:t>
      </w:r>
      <w:proofErr w:type="spellStart"/>
      <w:r w:rsidRPr="009B7F80">
        <w:t>lifeExp</w:t>
      </w:r>
      <w:proofErr w:type="spellEnd"/>
      <w:r w:rsidRPr="009B7F80">
        <w:t>)</w:t>
      </w:r>
    </w:p>
    <w:p w14:paraId="58A69E92" w14:textId="77777777" w:rsidR="009B7F80" w:rsidRPr="009B7F80" w:rsidRDefault="009B7F80" w:rsidP="009B7F80">
      <w:r w:rsidRPr="009B7F80">
        <w:t>str(</w:t>
      </w:r>
      <w:proofErr w:type="spellStart"/>
      <w:r w:rsidRPr="009B7F80">
        <w:t>lifeExp</w:t>
      </w:r>
      <w:proofErr w:type="spellEnd"/>
      <w:r w:rsidRPr="009B7F80">
        <w:t>)</w:t>
      </w:r>
    </w:p>
    <w:p w14:paraId="0B1E3BB5" w14:textId="77777777" w:rsidR="009B7F80" w:rsidRPr="009B7F80" w:rsidRDefault="009B7F80" w:rsidP="009B7F80">
      <w:r w:rsidRPr="009B7F80">
        <w:t>class(</w:t>
      </w:r>
      <w:proofErr w:type="spellStart"/>
      <w:r w:rsidRPr="009B7F80">
        <w:t>lifeExp</w:t>
      </w:r>
      <w:proofErr w:type="spellEnd"/>
      <w:r w:rsidRPr="009B7F80">
        <w:t>)</w:t>
      </w:r>
    </w:p>
    <w:p w14:paraId="21E53B1D" w14:textId="77777777" w:rsidR="009B7F80" w:rsidRPr="009B7F80" w:rsidRDefault="009B7F80" w:rsidP="009B7F80">
      <w:r w:rsidRPr="009B7F80">
        <w:t>summary(</w:t>
      </w:r>
      <w:proofErr w:type="spellStart"/>
      <w:r w:rsidRPr="009B7F80">
        <w:t>lifeExp</w:t>
      </w:r>
      <w:proofErr w:type="spellEnd"/>
      <w:r w:rsidRPr="009B7F80">
        <w:t>)</w:t>
      </w:r>
    </w:p>
    <w:p w14:paraId="32FEEB61" w14:textId="77777777" w:rsidR="007F73FC" w:rsidRDefault="007F73FC" w:rsidP="00134AE9"/>
    <w:p w14:paraId="1DA8E487" w14:textId="2F44C050" w:rsidR="00687185" w:rsidRPr="00134AE9" w:rsidRDefault="00687185" w:rsidP="00134AE9">
      <w:r w:rsidRPr="00687185">
        <w:lastRenderedPageBreak/>
        <w:drawing>
          <wp:inline distT="0" distB="0" distL="0" distR="0" wp14:anchorId="7B9282E4" wp14:editId="2389D50C">
            <wp:extent cx="5943600" cy="1228090"/>
            <wp:effectExtent l="0" t="0" r="0" b="0"/>
            <wp:docPr id="159917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72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ADE9" w14:textId="24AA1129" w:rsidR="00CA256C" w:rsidRPr="00CA256C" w:rsidRDefault="00CA256C" w:rsidP="00AC1CB5"/>
    <w:p w14:paraId="49387688" w14:textId="77777777" w:rsidR="00FF6A5F" w:rsidRPr="00B6436D" w:rsidRDefault="00FF6A5F" w:rsidP="00B6436D">
      <w:pPr>
        <w:pStyle w:val="ListParagraph"/>
      </w:pPr>
    </w:p>
    <w:p w14:paraId="31A35AB3" w14:textId="77777777" w:rsidR="0064329A" w:rsidRPr="0064329A" w:rsidRDefault="0064329A" w:rsidP="0064329A">
      <w:proofErr w:type="spellStart"/>
      <w:r w:rsidRPr="0064329A">
        <w:t>lifeExp$Entity</w:t>
      </w:r>
      <w:proofErr w:type="spellEnd"/>
      <w:r w:rsidRPr="0064329A">
        <w:t xml:space="preserve"> &lt;- </w:t>
      </w:r>
      <w:proofErr w:type="spellStart"/>
      <w:r w:rsidRPr="0064329A">
        <w:t>as.factor</w:t>
      </w:r>
      <w:proofErr w:type="spellEnd"/>
      <w:r w:rsidRPr="0064329A">
        <w:t>(</w:t>
      </w:r>
      <w:proofErr w:type="spellStart"/>
      <w:r w:rsidRPr="0064329A">
        <w:t>lifeExp$Entity</w:t>
      </w:r>
      <w:proofErr w:type="spellEnd"/>
      <w:r w:rsidRPr="0064329A">
        <w:t>)</w:t>
      </w:r>
    </w:p>
    <w:p w14:paraId="62DB61B6" w14:textId="77777777" w:rsidR="0064329A" w:rsidRPr="0064329A" w:rsidRDefault="0064329A" w:rsidP="0064329A">
      <w:proofErr w:type="spellStart"/>
      <w:r w:rsidRPr="0064329A">
        <w:t>lifeExp$Code</w:t>
      </w:r>
      <w:proofErr w:type="spellEnd"/>
      <w:r w:rsidRPr="0064329A">
        <w:t xml:space="preserve"> &lt;- </w:t>
      </w:r>
      <w:proofErr w:type="spellStart"/>
      <w:r w:rsidRPr="0064329A">
        <w:t>as.factor</w:t>
      </w:r>
      <w:proofErr w:type="spellEnd"/>
      <w:r w:rsidRPr="0064329A">
        <w:t>(</w:t>
      </w:r>
      <w:proofErr w:type="spellStart"/>
      <w:r w:rsidRPr="0064329A">
        <w:t>lifeExp$Code</w:t>
      </w:r>
      <w:proofErr w:type="spellEnd"/>
      <w:r w:rsidRPr="0064329A">
        <w:t>)</w:t>
      </w:r>
    </w:p>
    <w:p w14:paraId="0FBCF514" w14:textId="77777777" w:rsidR="007C57E3" w:rsidRPr="00356D45" w:rsidRDefault="007C57E3" w:rsidP="007C57E3">
      <w:pPr>
        <w:pStyle w:val="ListParagraph"/>
      </w:pPr>
    </w:p>
    <w:p w14:paraId="785DC1AA" w14:textId="77777777" w:rsidR="003B734F" w:rsidRPr="003B734F" w:rsidRDefault="003B734F" w:rsidP="003B734F">
      <w:pPr>
        <w:rPr>
          <w:b/>
          <w:bCs/>
        </w:rPr>
      </w:pPr>
    </w:p>
    <w:p w14:paraId="68B46D7A" w14:textId="77777777" w:rsidR="003B734F" w:rsidRDefault="003B734F" w:rsidP="003B734F">
      <w:pPr>
        <w:ind w:left="360"/>
      </w:pPr>
    </w:p>
    <w:p w14:paraId="1BB99B38" w14:textId="77777777" w:rsidR="00D22476" w:rsidRDefault="00D22476" w:rsidP="00030165"/>
    <w:p w14:paraId="0A748DA0" w14:textId="77777777" w:rsidR="00791B57" w:rsidRDefault="00791B57" w:rsidP="00791B57">
      <w:pPr>
        <w:pStyle w:val="ListParagraph"/>
      </w:pPr>
    </w:p>
    <w:p w14:paraId="4EDD77B6" w14:textId="77777777" w:rsidR="00791B57" w:rsidRDefault="00791B57" w:rsidP="00791B57">
      <w:pPr>
        <w:pStyle w:val="ListParagraph"/>
      </w:pPr>
    </w:p>
    <w:sectPr w:rsidR="00791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0078"/>
    <w:multiLevelType w:val="hybridMultilevel"/>
    <w:tmpl w:val="32622EB4"/>
    <w:lvl w:ilvl="0" w:tplc="75104AC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F24856"/>
    <w:multiLevelType w:val="hybridMultilevel"/>
    <w:tmpl w:val="5BAC63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81A71"/>
    <w:multiLevelType w:val="hybridMultilevel"/>
    <w:tmpl w:val="0B565D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45EFD"/>
    <w:multiLevelType w:val="hybridMultilevel"/>
    <w:tmpl w:val="DC426E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C06F4"/>
    <w:multiLevelType w:val="hybridMultilevel"/>
    <w:tmpl w:val="CD64FD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20906"/>
    <w:multiLevelType w:val="hybridMultilevel"/>
    <w:tmpl w:val="3F8C43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042713">
    <w:abstractNumId w:val="2"/>
  </w:num>
  <w:num w:numId="2" w16cid:durableId="1617180739">
    <w:abstractNumId w:val="1"/>
  </w:num>
  <w:num w:numId="3" w16cid:durableId="103042695">
    <w:abstractNumId w:val="4"/>
  </w:num>
  <w:num w:numId="4" w16cid:durableId="729158734">
    <w:abstractNumId w:val="5"/>
  </w:num>
  <w:num w:numId="5" w16cid:durableId="260113613">
    <w:abstractNumId w:val="3"/>
  </w:num>
  <w:num w:numId="6" w16cid:durableId="186011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57"/>
    <w:rsid w:val="000053EA"/>
    <w:rsid w:val="00010F77"/>
    <w:rsid w:val="00030165"/>
    <w:rsid w:val="00134AE9"/>
    <w:rsid w:val="001E24F7"/>
    <w:rsid w:val="002924A6"/>
    <w:rsid w:val="00356D45"/>
    <w:rsid w:val="0039456F"/>
    <w:rsid w:val="003B734F"/>
    <w:rsid w:val="003D71C0"/>
    <w:rsid w:val="004064E4"/>
    <w:rsid w:val="004A6518"/>
    <w:rsid w:val="004D035F"/>
    <w:rsid w:val="0054070D"/>
    <w:rsid w:val="00550B4C"/>
    <w:rsid w:val="005A44EC"/>
    <w:rsid w:val="0064329A"/>
    <w:rsid w:val="006762F3"/>
    <w:rsid w:val="00687185"/>
    <w:rsid w:val="00791B57"/>
    <w:rsid w:val="007C57E3"/>
    <w:rsid w:val="007F73FC"/>
    <w:rsid w:val="0082200F"/>
    <w:rsid w:val="00850233"/>
    <w:rsid w:val="008608B7"/>
    <w:rsid w:val="0089229C"/>
    <w:rsid w:val="00893AD3"/>
    <w:rsid w:val="008C6792"/>
    <w:rsid w:val="008E72B9"/>
    <w:rsid w:val="00905592"/>
    <w:rsid w:val="00967664"/>
    <w:rsid w:val="009847BE"/>
    <w:rsid w:val="009B4E1C"/>
    <w:rsid w:val="009B7F80"/>
    <w:rsid w:val="009E7F8B"/>
    <w:rsid w:val="00A60D65"/>
    <w:rsid w:val="00A9475F"/>
    <w:rsid w:val="00AC1CB5"/>
    <w:rsid w:val="00B6436D"/>
    <w:rsid w:val="00BA7C92"/>
    <w:rsid w:val="00C0157A"/>
    <w:rsid w:val="00C33A07"/>
    <w:rsid w:val="00C72939"/>
    <w:rsid w:val="00C80201"/>
    <w:rsid w:val="00CA256C"/>
    <w:rsid w:val="00CE48ED"/>
    <w:rsid w:val="00D17D58"/>
    <w:rsid w:val="00D22476"/>
    <w:rsid w:val="00D3335D"/>
    <w:rsid w:val="00D35E5E"/>
    <w:rsid w:val="00D40BBA"/>
    <w:rsid w:val="00D911AD"/>
    <w:rsid w:val="00E47437"/>
    <w:rsid w:val="00E92932"/>
    <w:rsid w:val="00EA65B3"/>
    <w:rsid w:val="00FD36A7"/>
    <w:rsid w:val="00FF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B7127"/>
  <w15:chartTrackingRefBased/>
  <w15:docId w15:val="{73E7A1A2-7F35-44CD-897C-B734BD44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B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B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B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bioconductor.org/packages/release/bioc/html/pwalig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oconductor.org/packages/release/bioc/html/GenomicAlignments.html" TargetMode="External"/><Relationship Id="rId5" Type="http://schemas.openxmlformats.org/officeDocument/2006/relationships/hyperlink" Target="https://www.bioconductor.org/packages/release/bioc/html/GenomicFeatures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juelle st. clair</dc:creator>
  <cp:keywords/>
  <dc:description/>
  <cp:lastModifiedBy>juelle st. clair</cp:lastModifiedBy>
  <cp:revision>52</cp:revision>
  <dcterms:created xsi:type="dcterms:W3CDTF">2026-04-06T16:13:00Z</dcterms:created>
  <dcterms:modified xsi:type="dcterms:W3CDTF">2026-04-06T20:22:00Z</dcterms:modified>
</cp:coreProperties>
</file>