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40017pt;margin-top:36.608822pt;width:611.6pt;height:755.3pt;mso-position-horizontal-relative:page;mso-position-vertical-relative:page;z-index:-251780096" coordorigin="8,732" coordsize="12232,15106">
            <v:shape style="position:absolute;left:8;top:732;width:12232;height:15106" type="#_x0000_t75" stroked="false">
              <v:imagedata r:id="rId5" o:title=""/>
            </v:shape>
            <v:shape style="position:absolute;left:2954;top:3768;width:6394;height:8098" type="#_x0000_t75" stroked="false">
              <v:imagedata r:id="rId6" o:title=""/>
            </v:shape>
            <v:shape style="position:absolute;left:2904;top:12132;width:4191;height:737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spacing w:before="10"/>
        <w:ind w:left="3194" w:right="2445" w:firstLine="0"/>
        <w:jc w:val="center"/>
        <w:rPr>
          <w:b/>
          <w:sz w:val="44"/>
        </w:rPr>
      </w:pPr>
      <w:r>
        <w:rPr>
          <w:b/>
          <w:color w:val="001F5F"/>
          <w:sz w:val="44"/>
        </w:rPr>
        <w:t>PROGRAMACIÓN I</w:t>
      </w:r>
    </w:p>
    <w:p>
      <w:pPr>
        <w:pStyle w:val="BodyText"/>
        <w:spacing w:before="1"/>
        <w:rPr>
          <w:b/>
          <w:sz w:val="51"/>
        </w:rPr>
      </w:pPr>
    </w:p>
    <w:p>
      <w:pPr>
        <w:spacing w:before="0"/>
        <w:ind w:left="4281" w:right="0" w:firstLine="0"/>
        <w:jc w:val="left"/>
        <w:rPr>
          <w:sz w:val="32"/>
        </w:rPr>
      </w:pPr>
      <w:r>
        <w:rPr>
          <w:color w:val="001F5F"/>
          <w:sz w:val="32"/>
        </w:rPr>
        <w:t>TP 3</w:t>
      </w:r>
    </w:p>
    <w:p>
      <w:pPr>
        <w:spacing w:line="357" w:lineRule="auto" w:before="190"/>
        <w:ind w:left="1882" w:right="1821" w:firstLine="977"/>
        <w:jc w:val="left"/>
        <w:rPr>
          <w:sz w:val="32"/>
        </w:rPr>
      </w:pPr>
      <w:r>
        <w:rPr>
          <w:color w:val="001F5F"/>
          <w:sz w:val="32"/>
        </w:rPr>
        <w:t>G</w:t>
      </w:r>
      <w:r>
        <w:rPr>
          <w:color w:val="001F5F"/>
          <w:sz w:val="26"/>
        </w:rPr>
        <w:t>UÍA DE </w:t>
      </w:r>
      <w:r>
        <w:rPr>
          <w:color w:val="001F5F"/>
          <w:sz w:val="32"/>
        </w:rPr>
        <w:t>T</w:t>
      </w:r>
      <w:r>
        <w:rPr>
          <w:color w:val="001F5F"/>
          <w:sz w:val="26"/>
        </w:rPr>
        <w:t>RABAJOS </w:t>
      </w:r>
      <w:r>
        <w:rPr>
          <w:color w:val="001F5F"/>
          <w:sz w:val="32"/>
        </w:rPr>
        <w:t>P</w:t>
      </w:r>
      <w:r>
        <w:rPr>
          <w:color w:val="001F5F"/>
          <w:sz w:val="26"/>
        </w:rPr>
        <w:t>RÁCTICOS </w:t>
      </w:r>
      <w:r>
        <w:rPr>
          <w:color w:val="001F5F"/>
          <w:sz w:val="32"/>
        </w:rPr>
        <w:t>I</w:t>
      </w:r>
      <w:r>
        <w:rPr>
          <w:color w:val="001F5F"/>
          <w:sz w:val="26"/>
        </w:rPr>
        <w:t>NTRODUCCIÓN A LA PROGRAMACIÓN </w:t>
      </w:r>
      <w:r>
        <w:rPr>
          <w:color w:val="001F5F"/>
          <w:sz w:val="32"/>
        </w:rPr>
        <w:t>V</w:t>
      </w:r>
      <w:r>
        <w:rPr>
          <w:color w:val="001F5F"/>
          <w:sz w:val="26"/>
        </w:rPr>
        <w:t>ISUAL </w:t>
      </w:r>
      <w:r>
        <w:rPr>
          <w:color w:val="001F5F"/>
          <w:sz w:val="32"/>
        </w:rPr>
        <w:t>#2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ind w:left="1498"/>
        <w:rPr>
          <w:sz w:val="28"/>
        </w:rPr>
      </w:pPr>
      <w:r>
        <w:rPr>
          <w:color w:val="001F5F"/>
        </w:rPr>
        <w:t>UNIDAD </w:t>
      </w:r>
      <w:r>
        <w:rPr>
          <w:color w:val="001F5F"/>
          <w:sz w:val="28"/>
        </w:rPr>
        <w:t>1</w:t>
      </w:r>
    </w:p>
    <w:p>
      <w:pPr>
        <w:spacing w:before="49"/>
        <w:ind w:left="1498" w:right="0" w:firstLine="0"/>
        <w:jc w:val="left"/>
        <w:rPr>
          <w:b/>
          <w:sz w:val="22"/>
        </w:rPr>
      </w:pPr>
      <w:r>
        <w:rPr>
          <w:b/>
          <w:color w:val="001F5F"/>
          <w:sz w:val="28"/>
        </w:rPr>
        <w:t>I</w:t>
      </w:r>
      <w:r>
        <w:rPr>
          <w:b/>
          <w:color w:val="001F5F"/>
          <w:sz w:val="22"/>
        </w:rPr>
        <w:t>NTRODUCCIÓN A LA </w:t>
      </w:r>
      <w:r>
        <w:rPr>
          <w:b/>
          <w:color w:val="001F5F"/>
          <w:sz w:val="28"/>
        </w:rPr>
        <w:t>P</w:t>
      </w:r>
      <w:r>
        <w:rPr>
          <w:b/>
          <w:color w:val="001F5F"/>
          <w:sz w:val="22"/>
        </w:rPr>
        <w:t>ROGRAMACIÓN </w:t>
      </w:r>
      <w:r>
        <w:rPr>
          <w:b/>
          <w:color w:val="001F5F"/>
          <w:sz w:val="28"/>
        </w:rPr>
        <w:t>V</w:t>
      </w:r>
      <w:r>
        <w:rPr>
          <w:b/>
          <w:color w:val="001F5F"/>
          <w:sz w:val="22"/>
        </w:rPr>
        <w:t>ISUAL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59"/>
        <w:ind w:left="1448" w:right="0" w:firstLine="0"/>
        <w:jc w:val="left"/>
        <w:rPr>
          <w:b/>
          <w:sz w:val="20"/>
        </w:rPr>
      </w:pPr>
      <w:r>
        <w:rPr>
          <w:b/>
          <w:color w:val="333463"/>
          <w:sz w:val="20"/>
        </w:rPr>
        <w:t>Autor de contenidos:</w:t>
      </w:r>
    </w:p>
    <w:p>
      <w:pPr>
        <w:spacing w:before="18"/>
        <w:ind w:left="1448" w:right="0" w:firstLine="0"/>
        <w:jc w:val="left"/>
        <w:rPr>
          <w:sz w:val="20"/>
        </w:rPr>
      </w:pPr>
      <w:r>
        <w:rPr>
          <w:color w:val="333463"/>
          <w:sz w:val="20"/>
        </w:rPr>
        <w:t>Nicolás Battaglia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6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Heading1"/>
        <w:spacing w:before="56"/>
      </w:pPr>
      <w:r>
        <w:rPr>
          <w:color w:val="001F5F"/>
        </w:rPr>
        <w:t>OBJETIVOS</w:t>
      </w:r>
    </w:p>
    <w:p>
      <w:pPr>
        <w:pStyle w:val="BodyText"/>
        <w:spacing w:before="185"/>
        <w:ind w:left="102"/>
      </w:pPr>
      <w:r>
        <w:rPr/>
        <w:t>Realizar programas utilizando la programación visual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</w:pPr>
      <w:r>
        <w:rPr>
          <w:color w:val="001F5F"/>
        </w:rPr>
        <w:t>ENUNCIADO</w:t>
      </w:r>
    </w:p>
    <w:p>
      <w:pPr>
        <w:spacing w:before="42"/>
        <w:ind w:left="102" w:right="0" w:firstLine="0"/>
        <w:jc w:val="left"/>
        <w:rPr>
          <w:rFonts w:ascii="Arial"/>
          <w:sz w:val="24"/>
        </w:rPr>
      </w:pPr>
      <w:r>
        <w:rPr>
          <w:rFonts w:ascii="Arial"/>
          <w:sz w:val="24"/>
        </w:rPr>
        <w:t>Resuelva los siguientes enunciados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81" w:after="0"/>
        <w:ind w:left="529" w:right="115" w:hanging="428"/>
        <w:jc w:val="both"/>
        <w:rPr>
          <w:sz w:val="22"/>
        </w:rPr>
      </w:pPr>
      <w:r>
        <w:rPr>
          <w:sz w:val="22"/>
        </w:rPr>
        <w:t>Desarrollar un programa que permita ingresar dos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 por medio de inputbox y retorne la suma de los mismos en un</w:t>
      </w:r>
      <w:r>
        <w:rPr>
          <w:spacing w:val="-4"/>
          <w:sz w:val="22"/>
        </w:rPr>
        <w:t> </w:t>
      </w:r>
      <w:r>
        <w:rPr>
          <w:sz w:val="22"/>
        </w:rPr>
        <w:t>messagebox.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6" w:hanging="428"/>
        <w:jc w:val="both"/>
        <w:rPr>
          <w:sz w:val="22"/>
        </w:rPr>
      </w:pPr>
      <w:r>
        <w:rPr>
          <w:sz w:val="22"/>
        </w:rPr>
        <w:t>Desarrollar un programa que permita ingresar dos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 por medio de cajas de texto y retorne la suma de los mismos en un</w:t>
      </w:r>
      <w:r>
        <w:rPr>
          <w:spacing w:val="-2"/>
          <w:sz w:val="22"/>
        </w:rPr>
        <w:t> </w:t>
      </w:r>
      <w:r>
        <w:rPr>
          <w:sz w:val="22"/>
        </w:rPr>
        <w:t>label.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6" w:hanging="428"/>
        <w:jc w:val="both"/>
        <w:rPr>
          <w:sz w:val="22"/>
        </w:rPr>
      </w:pPr>
      <w:r>
        <w:rPr>
          <w:sz w:val="22"/>
        </w:rPr>
        <w:t>Desarrollar un programa que permita cargar una cantidad n de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 ingresados por el usuario y mostrar los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 ingresados en un textbox y el resultado en un</w:t>
      </w:r>
      <w:r>
        <w:rPr>
          <w:spacing w:val="-19"/>
          <w:sz w:val="22"/>
        </w:rPr>
        <w:t> </w:t>
      </w:r>
      <w:r>
        <w:rPr>
          <w:sz w:val="22"/>
        </w:rPr>
        <w:t>label.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5" w:hanging="428"/>
        <w:jc w:val="both"/>
        <w:rPr>
          <w:sz w:val="22"/>
        </w:rPr>
      </w:pPr>
      <w:r>
        <w:rPr>
          <w:sz w:val="22"/>
        </w:rPr>
        <w:t>Desarrollar un programa que permita calcular la suma, resta, multiplicaci</w:t>
      </w:r>
      <w:r>
        <w:rPr>
          <w:rFonts w:ascii="Calibri Light" w:hAnsi="Calibri Light"/>
          <w:b w:val="0"/>
          <w:sz w:val="22"/>
        </w:rPr>
        <w:t>ó</w:t>
      </w:r>
      <w:r>
        <w:rPr>
          <w:sz w:val="22"/>
        </w:rPr>
        <w:t>n, divisi</w:t>
      </w:r>
      <w:r>
        <w:rPr>
          <w:rFonts w:ascii="Calibri Light" w:hAnsi="Calibri Light"/>
          <w:b w:val="0"/>
          <w:sz w:val="22"/>
        </w:rPr>
        <w:t>ó</w:t>
      </w:r>
      <w:r>
        <w:rPr>
          <w:sz w:val="22"/>
        </w:rPr>
        <w:t>n, potencia y</w:t>
      </w:r>
      <w:r>
        <w:rPr>
          <w:spacing w:val="-8"/>
          <w:sz w:val="22"/>
        </w:rPr>
        <w:t> </w:t>
      </w:r>
      <w:r>
        <w:rPr>
          <w:sz w:val="22"/>
        </w:rPr>
        <w:t>ra</w:t>
      </w:r>
      <w:r>
        <w:rPr>
          <w:rFonts w:ascii="Calibri Light" w:hAnsi="Calibri Light"/>
          <w:b w:val="0"/>
          <w:sz w:val="22"/>
        </w:rPr>
        <w:t>í</w:t>
      </w:r>
      <w:r>
        <w:rPr>
          <w:sz w:val="22"/>
        </w:rPr>
        <w:t>z</w:t>
      </w:r>
      <w:r>
        <w:rPr>
          <w:spacing w:val="-10"/>
          <w:sz w:val="22"/>
        </w:rPr>
        <w:t> </w:t>
      </w:r>
      <w:r>
        <w:rPr>
          <w:sz w:val="22"/>
        </w:rPr>
        <w:t>cuadrada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dos</w:t>
      </w:r>
      <w:r>
        <w:rPr>
          <w:spacing w:val="-9"/>
          <w:sz w:val="22"/>
        </w:rPr>
        <w:t> </w:t>
      </w:r>
      <w:r>
        <w:rPr>
          <w:sz w:val="22"/>
        </w:rPr>
        <w:t>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meros.</w:t>
      </w:r>
      <w:r>
        <w:rPr>
          <w:spacing w:val="-9"/>
          <w:sz w:val="22"/>
        </w:rPr>
        <w:t> </w:t>
      </w:r>
      <w:r>
        <w:rPr>
          <w:sz w:val="22"/>
        </w:rPr>
        <w:t>Seleccione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9"/>
          <w:sz w:val="22"/>
        </w:rPr>
        <w:t> </w:t>
      </w:r>
      <w:r>
        <w:rPr>
          <w:sz w:val="22"/>
        </w:rPr>
        <w:t>controles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8"/>
          <w:sz w:val="22"/>
        </w:rPr>
        <w:t> </w:t>
      </w:r>
      <w:r>
        <w:rPr>
          <w:sz w:val="22"/>
        </w:rPr>
        <w:t>utilizar</w:t>
      </w:r>
      <w:r>
        <w:rPr>
          <w:rFonts w:ascii="Calibri Light" w:hAnsi="Calibri Light"/>
          <w:b w:val="0"/>
          <w:sz w:val="22"/>
        </w:rPr>
        <w:t>á</w:t>
      </w:r>
      <w:r>
        <w:rPr>
          <w:rFonts w:ascii="Calibri Light" w:hAnsi="Calibri Light"/>
          <w:b w:val="0"/>
          <w:spacing w:val="-10"/>
          <w:sz w:val="22"/>
        </w:rPr>
        <w:t> </w:t>
      </w:r>
      <w:r>
        <w:rPr>
          <w:sz w:val="22"/>
        </w:rPr>
        <w:t>para</w:t>
      </w:r>
      <w:r>
        <w:rPr>
          <w:spacing w:val="-10"/>
          <w:sz w:val="22"/>
        </w:rPr>
        <w:t> </w:t>
      </w:r>
      <w:r>
        <w:rPr>
          <w:sz w:val="22"/>
        </w:rPr>
        <w:t>ingresar</w:t>
      </w:r>
      <w:r>
        <w:rPr>
          <w:spacing w:val="-9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 y visualizar el resultado. Las operaciones se ejecutar</w:t>
      </w:r>
      <w:r>
        <w:rPr>
          <w:rFonts w:ascii="Calibri Light" w:hAnsi="Calibri Light"/>
          <w:b w:val="0"/>
          <w:sz w:val="22"/>
        </w:rPr>
        <w:t>á</w:t>
      </w:r>
      <w:r>
        <w:rPr>
          <w:sz w:val="22"/>
        </w:rPr>
        <w:t>n con botones de</w:t>
      </w:r>
      <w:r>
        <w:rPr>
          <w:spacing w:val="-15"/>
          <w:sz w:val="22"/>
        </w:rPr>
        <w:t> </w:t>
      </w:r>
      <w:r>
        <w:rPr>
          <w:sz w:val="22"/>
        </w:rPr>
        <w:t>comando.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6" w:hanging="428"/>
        <w:jc w:val="both"/>
        <w:rPr>
          <w:sz w:val="22"/>
        </w:rPr>
      </w:pPr>
      <w:r>
        <w:rPr>
          <w:sz w:val="22"/>
        </w:rPr>
        <w:t>Desarrollar un programa que le permita al usuario indicar un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 m</w:t>
      </w:r>
      <w:r>
        <w:rPr>
          <w:rFonts w:ascii="Calibri Light" w:hAnsi="Calibri Light"/>
          <w:b w:val="0"/>
          <w:sz w:val="22"/>
        </w:rPr>
        <w:t>í</w:t>
      </w:r>
      <w:r>
        <w:rPr>
          <w:sz w:val="22"/>
        </w:rPr>
        <w:t>nimo y un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 m</w:t>
      </w:r>
      <w:r>
        <w:rPr>
          <w:rFonts w:ascii="Calibri Light" w:hAnsi="Calibri Light"/>
          <w:b w:val="0"/>
          <w:sz w:val="22"/>
        </w:rPr>
        <w:t>á</w:t>
      </w:r>
      <w:r>
        <w:rPr>
          <w:sz w:val="22"/>
        </w:rPr>
        <w:t>ximo. Mostrar en un Listbox todos aquellos que son</w:t>
      </w:r>
      <w:r>
        <w:rPr>
          <w:spacing w:val="-16"/>
          <w:sz w:val="22"/>
        </w:rPr>
        <w:t> </w:t>
      </w:r>
      <w:r>
        <w:rPr>
          <w:sz w:val="22"/>
        </w:rPr>
        <w:t>primos.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4" w:hanging="428"/>
        <w:jc w:val="both"/>
        <w:rPr>
          <w:sz w:val="22"/>
        </w:rPr>
      </w:pPr>
      <w:r>
        <w:rPr>
          <w:sz w:val="22"/>
        </w:rPr>
        <w:t>Desarrollar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permita</w:t>
      </w:r>
      <w:r>
        <w:rPr>
          <w:spacing w:val="-6"/>
          <w:sz w:val="22"/>
        </w:rPr>
        <w:t> </w:t>
      </w:r>
      <w:r>
        <w:rPr>
          <w:sz w:val="22"/>
        </w:rPr>
        <w:t>calcular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primeros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serie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Fibonacci. El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 n es ingresado por el</w:t>
      </w:r>
      <w:r>
        <w:rPr>
          <w:spacing w:val="-5"/>
          <w:sz w:val="22"/>
        </w:rPr>
        <w:t> </w:t>
      </w:r>
      <w:r>
        <w:rPr>
          <w:sz w:val="22"/>
        </w:rPr>
        <w:t>usuario.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7" w:hanging="428"/>
        <w:jc w:val="both"/>
        <w:rPr>
          <w:sz w:val="22"/>
        </w:rPr>
      </w:pPr>
      <w:r>
        <w:rPr>
          <w:sz w:val="22"/>
        </w:rPr>
        <w:t>Desarrollar un programa que permita calcular los intereses de un plazo fijo. Para ello </w:t>
      </w:r>
      <w:r>
        <w:rPr>
          <w:spacing w:val="-2"/>
          <w:sz w:val="22"/>
        </w:rPr>
        <w:t>nos </w:t>
      </w:r>
      <w:r>
        <w:rPr>
          <w:sz w:val="22"/>
        </w:rPr>
        <w:t>informan</w:t>
      </w:r>
      <w:r>
        <w:rPr>
          <w:spacing w:val="-14"/>
          <w:sz w:val="22"/>
        </w:rPr>
        <w:t> </w:t>
      </w:r>
      <w:r>
        <w:rPr>
          <w:sz w:val="22"/>
        </w:rPr>
        <w:t>que</w:t>
      </w:r>
      <w:r>
        <w:rPr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manera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obtenerlo</w:t>
      </w:r>
      <w:r>
        <w:rPr>
          <w:spacing w:val="-12"/>
          <w:sz w:val="22"/>
        </w:rPr>
        <w:t> </w:t>
      </w:r>
      <w:r>
        <w:rPr>
          <w:sz w:val="22"/>
        </w:rPr>
        <w:t>es</w:t>
      </w:r>
      <w:r>
        <w:rPr>
          <w:spacing w:val="27"/>
          <w:sz w:val="22"/>
        </w:rPr>
        <w:t> </w:t>
      </w:r>
      <w:r>
        <w:rPr>
          <w:sz w:val="22"/>
        </w:rPr>
        <w:t>haciendo</w:t>
      </w:r>
      <w:r>
        <w:rPr>
          <w:spacing w:val="-11"/>
          <w:sz w:val="22"/>
        </w:rPr>
        <w:t> </w:t>
      </w:r>
      <w:r>
        <w:rPr>
          <w:sz w:val="22"/>
        </w:rPr>
        <w:t>M</w:t>
      </w:r>
      <w:r>
        <w:rPr>
          <w:spacing w:val="-14"/>
          <w:sz w:val="22"/>
        </w:rPr>
        <w:t> </w:t>
      </w:r>
      <w:r>
        <w:rPr>
          <w:sz w:val="22"/>
        </w:rPr>
        <w:t>*</w:t>
      </w:r>
      <w:r>
        <w:rPr>
          <w:spacing w:val="-12"/>
          <w:sz w:val="22"/>
        </w:rPr>
        <w:t> </w:t>
      </w:r>
      <w:r>
        <w:rPr>
          <w:sz w:val="22"/>
        </w:rPr>
        <w:t>T</w:t>
      </w:r>
      <w:r>
        <w:rPr>
          <w:spacing w:val="-12"/>
          <w:sz w:val="22"/>
        </w:rPr>
        <w:t> </w:t>
      </w:r>
      <w:r>
        <w:rPr>
          <w:sz w:val="22"/>
        </w:rPr>
        <w:t>*</w:t>
      </w:r>
      <w:r>
        <w:rPr>
          <w:spacing w:val="-12"/>
          <w:sz w:val="22"/>
        </w:rPr>
        <w:t> </w:t>
      </w:r>
      <w:r>
        <w:rPr>
          <w:sz w:val="22"/>
        </w:rPr>
        <w:t>D</w:t>
      </w:r>
      <w:r>
        <w:rPr>
          <w:spacing w:val="-11"/>
          <w:sz w:val="22"/>
        </w:rPr>
        <w:t> </w:t>
      </w:r>
      <w:r>
        <w:rPr>
          <w:sz w:val="22"/>
        </w:rPr>
        <w:t>/</w:t>
      </w:r>
      <w:r>
        <w:rPr>
          <w:spacing w:val="-13"/>
          <w:sz w:val="22"/>
        </w:rPr>
        <w:t> </w:t>
      </w:r>
      <w:r>
        <w:rPr>
          <w:sz w:val="22"/>
        </w:rPr>
        <w:t>36500.</w:t>
      </w:r>
      <w:r>
        <w:rPr>
          <w:spacing w:val="-13"/>
          <w:sz w:val="22"/>
        </w:rPr>
        <w:t> </w:t>
      </w:r>
      <w:r>
        <w:rPr>
          <w:sz w:val="22"/>
        </w:rPr>
        <w:t>Donde:</w:t>
      </w:r>
      <w:r>
        <w:rPr>
          <w:spacing w:val="-13"/>
          <w:sz w:val="22"/>
        </w:rPr>
        <w:t> </w:t>
      </w:r>
      <w:r>
        <w:rPr>
          <w:sz w:val="22"/>
        </w:rPr>
        <w:t>M=Monto,</w:t>
      </w:r>
      <w:r>
        <w:rPr>
          <w:spacing w:val="-12"/>
          <w:sz w:val="22"/>
        </w:rPr>
        <w:t> </w:t>
      </w:r>
      <w:r>
        <w:rPr>
          <w:sz w:val="22"/>
        </w:rPr>
        <w:t>T=Tasa Nominal Anual, D=D</w:t>
      </w:r>
      <w:r>
        <w:rPr>
          <w:rFonts w:ascii="Calibri Light" w:hAnsi="Calibri Light"/>
          <w:b w:val="0"/>
          <w:sz w:val="22"/>
        </w:rPr>
        <w:t>í</w:t>
      </w:r>
      <w:r>
        <w:rPr>
          <w:sz w:val="22"/>
        </w:rPr>
        <w:t>as que dura la imposici</w:t>
      </w:r>
      <w:r>
        <w:rPr>
          <w:rFonts w:ascii="Calibri Light" w:hAnsi="Calibri Light"/>
          <w:b w:val="0"/>
          <w:sz w:val="22"/>
        </w:rPr>
        <w:t>ó</w:t>
      </w:r>
      <w:r>
        <w:rPr>
          <w:sz w:val="22"/>
        </w:rPr>
        <w:t>n. Mostrar los valores ingresados y los resultados en una Grilla del tipo</w:t>
      </w:r>
      <w:r>
        <w:rPr>
          <w:spacing w:val="-4"/>
          <w:sz w:val="22"/>
        </w:rPr>
        <w:t> </w:t>
      </w:r>
      <w:r>
        <w:rPr>
          <w:sz w:val="22"/>
        </w:rPr>
        <w:t>DataGridView.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9" w:val="left" w:leader="none"/>
          <w:tab w:pos="530" w:val="left" w:leader="none"/>
        </w:tabs>
        <w:spacing w:line="240" w:lineRule="auto" w:before="0" w:after="0"/>
        <w:ind w:left="529" w:right="0" w:hanging="428"/>
        <w:jc w:val="left"/>
        <w:rPr>
          <w:sz w:val="22"/>
        </w:rPr>
      </w:pPr>
      <w:r>
        <w:rPr>
          <w:sz w:val="22"/>
        </w:rPr>
        <w:t>Desarrollar un programa que simule la tirada de un</w:t>
      </w:r>
      <w:r>
        <w:rPr>
          <w:spacing w:val="-14"/>
          <w:sz w:val="22"/>
        </w:rPr>
        <w:t> </w:t>
      </w:r>
      <w:r>
        <w:rPr>
          <w:sz w:val="22"/>
        </w:rPr>
        <w:t>dado.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29" w:right="118" w:hanging="428"/>
        <w:jc w:val="both"/>
        <w:rPr>
          <w:sz w:val="22"/>
        </w:rPr>
      </w:pPr>
      <w:r>
        <w:rPr/>
        <w:tab/>
      </w:r>
      <w:r>
        <w:rPr>
          <w:sz w:val="22"/>
        </w:rPr>
        <w:t>Desarrollar un programa que simule la tirada de dos dados y mostrar en una grilla la cantidad de veces que sali</w:t>
      </w:r>
      <w:r>
        <w:rPr>
          <w:rFonts w:ascii="Calibri Light" w:hAnsi="Calibri Light"/>
          <w:b w:val="0"/>
          <w:sz w:val="22"/>
        </w:rPr>
        <w:t>ó </w:t>
      </w:r>
      <w:r>
        <w:rPr>
          <w:sz w:val="22"/>
        </w:rPr>
        <w:t>cada n</w:t>
      </w:r>
      <w:r>
        <w:rPr>
          <w:rFonts w:ascii="Calibri Light" w:hAnsi="Calibri Light"/>
          <w:b w:val="0"/>
          <w:sz w:val="22"/>
        </w:rPr>
        <w:t>ú</w:t>
      </w:r>
      <w:r>
        <w:rPr>
          <w:sz w:val="22"/>
        </w:rPr>
        <w:t>mero y el porcentaje que representa esa cantidad en el total de tiradas. Las tiradas se deben realizar al oprimir un</w:t>
      </w:r>
      <w:r>
        <w:rPr>
          <w:spacing w:val="-11"/>
          <w:sz w:val="22"/>
        </w:rPr>
        <w:t> </w:t>
      </w:r>
      <w:r>
        <w:rPr>
          <w:sz w:val="22"/>
        </w:rPr>
        <w:t>bot</w:t>
      </w:r>
      <w:r>
        <w:rPr>
          <w:rFonts w:ascii="Calibri Light" w:hAnsi="Calibri Light"/>
          <w:b w:val="0"/>
          <w:sz w:val="22"/>
        </w:rPr>
        <w:t>ó</w:t>
      </w:r>
      <w:r>
        <w:rPr>
          <w:sz w:val="22"/>
        </w:rPr>
        <w:t>n.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115" w:hanging="428"/>
        <w:jc w:val="both"/>
        <w:rPr>
          <w:sz w:val="22"/>
        </w:rPr>
      </w:pPr>
      <w:r>
        <w:rPr>
          <w:sz w:val="22"/>
        </w:rPr>
        <w:t>Desarrollar un programa que permita transformar temperaturas entre las siguientes escalas: Celsius, Fahrenheit, Kelvin, Rankine. el programa deber</w:t>
      </w:r>
      <w:r>
        <w:rPr>
          <w:rFonts w:ascii="Calibri Light" w:hAnsi="Calibri Light"/>
          <w:b w:val="0"/>
          <w:sz w:val="22"/>
        </w:rPr>
        <w:t>á </w:t>
      </w:r>
      <w:r>
        <w:rPr>
          <w:sz w:val="22"/>
        </w:rPr>
        <w:t>permitir indicar: la escala inicial, la escala final y la cantidad a transformar. Se debe obtener la cantidad en la escala final. Los valores ingresados y calculados deber</w:t>
      </w:r>
      <w:r>
        <w:rPr>
          <w:rFonts w:ascii="Calibri Light" w:hAnsi="Calibri Light"/>
          <w:b w:val="0"/>
          <w:sz w:val="22"/>
        </w:rPr>
        <w:t>á</w:t>
      </w:r>
      <w:r>
        <w:rPr>
          <w:sz w:val="22"/>
        </w:rPr>
        <w:t>n permaneces visibles en una</w:t>
      </w:r>
      <w:r>
        <w:rPr>
          <w:spacing w:val="-8"/>
          <w:sz w:val="22"/>
        </w:rPr>
        <w:t> </w:t>
      </w:r>
      <w:r>
        <w:rPr>
          <w:sz w:val="22"/>
        </w:rPr>
        <w:t>grilla.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0" w:hanging="428"/>
        <w:jc w:val="left"/>
        <w:rPr>
          <w:sz w:val="22"/>
        </w:rPr>
      </w:pPr>
      <w:r>
        <w:rPr>
          <w:sz w:val="22"/>
        </w:rPr>
        <w:t>Desarrolle un programa que simule el juego del</w:t>
      </w:r>
      <w:r>
        <w:rPr>
          <w:spacing w:val="-9"/>
          <w:sz w:val="22"/>
        </w:rPr>
        <w:t> </w:t>
      </w:r>
      <w:r>
        <w:rPr>
          <w:sz w:val="22"/>
        </w:rPr>
        <w:t>TA-TE-TI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1" w:after="0"/>
        <w:ind w:left="529" w:right="115" w:hanging="428"/>
        <w:jc w:val="both"/>
        <w:rPr>
          <w:sz w:val="22"/>
        </w:rPr>
      </w:pPr>
      <w:r>
        <w:rPr>
          <w:sz w:val="22"/>
        </w:rPr>
        <w:t>Desarrolle</w:t>
      </w:r>
      <w:r>
        <w:rPr>
          <w:spacing w:val="-13"/>
          <w:sz w:val="22"/>
        </w:rPr>
        <w:t> </w:t>
      </w:r>
      <w:r>
        <w:rPr>
          <w:sz w:val="22"/>
        </w:rPr>
        <w:t>un</w:t>
      </w:r>
      <w:r>
        <w:rPr>
          <w:spacing w:val="-15"/>
          <w:sz w:val="22"/>
        </w:rPr>
        <w:t> </w:t>
      </w:r>
      <w:r>
        <w:rPr>
          <w:sz w:val="22"/>
        </w:rPr>
        <w:t>programa</w:t>
      </w:r>
      <w:r>
        <w:rPr>
          <w:spacing w:val="-13"/>
          <w:sz w:val="22"/>
        </w:rPr>
        <w:t> </w:t>
      </w:r>
      <w:r>
        <w:rPr>
          <w:sz w:val="22"/>
        </w:rPr>
        <w:t>utilizando</w:t>
      </w:r>
      <w:r>
        <w:rPr>
          <w:spacing w:val="-13"/>
          <w:sz w:val="22"/>
        </w:rPr>
        <w:t> </w:t>
      </w:r>
      <w:r>
        <w:rPr>
          <w:sz w:val="22"/>
        </w:rPr>
        <w:t>el</w:t>
      </w:r>
      <w:r>
        <w:rPr>
          <w:spacing w:val="-13"/>
          <w:sz w:val="22"/>
        </w:rPr>
        <w:t> </w:t>
      </w:r>
      <w:r>
        <w:rPr>
          <w:sz w:val="22"/>
        </w:rPr>
        <w:t>control</w:t>
      </w:r>
      <w:r>
        <w:rPr>
          <w:spacing w:val="-14"/>
          <w:sz w:val="22"/>
        </w:rPr>
        <w:t> </w:t>
      </w:r>
      <w:r>
        <w:rPr>
          <w:sz w:val="22"/>
        </w:rPr>
        <w:t>ColorDialog</w:t>
      </w:r>
      <w:r>
        <w:rPr>
          <w:spacing w:val="-14"/>
          <w:sz w:val="22"/>
        </w:rPr>
        <w:t> </w:t>
      </w:r>
      <w:r>
        <w:rPr>
          <w:sz w:val="22"/>
        </w:rPr>
        <w:t>y</w:t>
      </w:r>
      <w:r>
        <w:rPr>
          <w:spacing w:val="-13"/>
          <w:sz w:val="22"/>
        </w:rPr>
        <w:t> </w:t>
      </w:r>
      <w:r>
        <w:rPr>
          <w:sz w:val="22"/>
        </w:rPr>
        <w:t>que</w:t>
      </w:r>
      <w:r>
        <w:rPr>
          <w:spacing w:val="-12"/>
          <w:sz w:val="22"/>
        </w:rPr>
        <w:t> </w:t>
      </w:r>
      <w:r>
        <w:rPr>
          <w:sz w:val="22"/>
        </w:rPr>
        <w:t>el</w:t>
      </w:r>
      <w:r>
        <w:rPr>
          <w:spacing w:val="-16"/>
          <w:sz w:val="22"/>
        </w:rPr>
        <w:t> </w:t>
      </w:r>
      <w:r>
        <w:rPr>
          <w:sz w:val="22"/>
        </w:rPr>
        <w:t>color</w:t>
      </w:r>
      <w:r>
        <w:rPr>
          <w:spacing w:val="-13"/>
          <w:sz w:val="22"/>
        </w:rPr>
        <w:t> </w:t>
      </w:r>
      <w:r>
        <w:rPr>
          <w:sz w:val="22"/>
        </w:rPr>
        <w:t>seleccionado</w:t>
      </w:r>
      <w:r>
        <w:rPr>
          <w:spacing w:val="-13"/>
          <w:sz w:val="22"/>
        </w:rPr>
        <w:t> </w:t>
      </w:r>
      <w:r>
        <w:rPr>
          <w:sz w:val="22"/>
        </w:rPr>
        <w:t>se</w:t>
      </w:r>
      <w:r>
        <w:rPr>
          <w:spacing w:val="-15"/>
          <w:sz w:val="22"/>
        </w:rPr>
        <w:t> </w:t>
      </w:r>
      <w:r>
        <w:rPr>
          <w:sz w:val="22"/>
        </w:rPr>
        <w:t>le</w:t>
      </w:r>
      <w:r>
        <w:rPr>
          <w:spacing w:val="-14"/>
          <w:sz w:val="22"/>
        </w:rPr>
        <w:t> </w:t>
      </w:r>
      <w:r>
        <w:rPr>
          <w:sz w:val="22"/>
        </w:rPr>
        <w:t>asigne al color de fondo del</w:t>
      </w:r>
      <w:r>
        <w:rPr>
          <w:spacing w:val="-3"/>
          <w:sz w:val="22"/>
        </w:rPr>
        <w:t> </w:t>
      </w:r>
      <w:r>
        <w:rPr>
          <w:sz w:val="22"/>
        </w:rPr>
        <w:t>formulario.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8"/>
          <w:footerReference w:type="default" r:id="rId9"/>
          <w:pgSz w:w="12240" w:h="15840"/>
          <w:pgMar w:header="34" w:footer="1151" w:top="1540" w:bottom="1340" w:left="1600" w:right="158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56" w:after="0"/>
        <w:ind w:left="529" w:right="112" w:hanging="428"/>
        <w:jc w:val="left"/>
        <w:rPr>
          <w:sz w:val="22"/>
        </w:rPr>
      </w:pPr>
      <w:r>
        <w:rPr>
          <w:sz w:val="22"/>
        </w:rPr>
        <w:t>Desarrolle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programa</w:t>
      </w:r>
      <w:r>
        <w:rPr>
          <w:spacing w:val="-7"/>
          <w:sz w:val="22"/>
        </w:rPr>
        <w:t> </w:t>
      </w:r>
      <w:r>
        <w:rPr>
          <w:sz w:val="22"/>
        </w:rPr>
        <w:t>utilizando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3"/>
          <w:sz w:val="22"/>
        </w:rPr>
        <w:t> </w:t>
      </w:r>
      <w:r>
        <w:rPr>
          <w:sz w:val="22"/>
        </w:rPr>
        <w:t>FileDialog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seleccionar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imagen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vea</w:t>
      </w:r>
      <w:r>
        <w:rPr>
          <w:spacing w:val="-3"/>
          <w:sz w:val="22"/>
        </w:rPr>
        <w:t> </w:t>
      </w:r>
      <w:r>
        <w:rPr>
          <w:sz w:val="22"/>
        </w:rPr>
        <w:t>en un control</w:t>
      </w:r>
      <w:r>
        <w:rPr>
          <w:spacing w:val="-3"/>
          <w:sz w:val="22"/>
        </w:rPr>
        <w:t> </w:t>
      </w:r>
      <w:r>
        <w:rPr>
          <w:sz w:val="22"/>
        </w:rPr>
        <w:t>PictureBox.</w:t>
      </w:r>
    </w:p>
    <w:sectPr>
      <w:pgSz w:w="12240" w:h="15840"/>
      <w:pgMar w:header="34" w:footer="1151" w:top="1540" w:bottom="136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37408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3" name="image5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5.859985pt;margin-top:746.436829pt;width:96.35pt;height:11.8pt;mso-position-horizontal-relative:page;mso-position-vertical-relative:page;z-index:-251778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 I / Pág.</w:t>
                </w:r>
                <w:r>
                  <w:rPr/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536384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1" name="image4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9" w:hanging="428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374" w:hanging="428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228" w:hanging="428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082" w:hanging="42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936" w:hanging="42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790" w:hanging="42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644" w:hanging="42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498" w:hanging="42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352" w:hanging="428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"/>
      <w:ind w:left="102"/>
      <w:outlineLvl w:val="1"/>
    </w:pPr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529" w:right="115" w:hanging="428"/>
      <w:jc w:val="both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dcterms:created xsi:type="dcterms:W3CDTF">2020-09-17T10:53:18Z</dcterms:created>
  <dcterms:modified xsi:type="dcterms:W3CDTF">2020-09-17T10:53:18Z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2020-09-17T00:00:00Z</vt:filetime>
  </property>
</Properties>
</file>