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UX Visual Reference Companion – Learn by Seeing</w:t>
      </w:r>
    </w:p>
    <w:p/>
    <w:p>
      <w:r>
        <w:t>Purpose:</w:t>
      </w:r>
    </w:p>
    <w:p>
      <w:r>
        <w:t>Train your UX eye by recognizing patterns that feel good vs wrong.</w:t>
      </w:r>
    </w:p>
    <w:p/>
    <w:p>
      <w:r>
        <w:t>---</w:t>
      </w:r>
    </w:p>
    <w:p/>
    <w:p>
      <w:r>
        <w:t>SECTION 1: Forms</w:t>
      </w:r>
    </w:p>
    <w:p/>
    <w:p>
      <w:r>
        <w:t>Search:</w:t>
      </w:r>
    </w:p>
    <w:p>
      <w:r>
        <w:t>- material design form fields</w:t>
      </w:r>
    </w:p>
    <w:p>
      <w:r>
        <w:t>- mobile registration form material design</w:t>
      </w:r>
    </w:p>
    <w:p/>
    <w:p>
      <w:r>
        <w:t>Look for:</w:t>
      </w:r>
    </w:p>
    <w:p>
      <w:r>
        <w:t>- Clear spacing</w:t>
      </w:r>
    </w:p>
    <w:p>
      <w:r>
        <w:t>- Floating labels</w:t>
      </w:r>
    </w:p>
    <w:p>
      <w:r>
        <w:t>- Minimal borders</w:t>
      </w:r>
    </w:p>
    <w:p/>
    <w:p>
      <w:r>
        <w:t>UX Reason:</w:t>
      </w:r>
    </w:p>
    <w:p>
      <w:r>
        <w:t>Dense forms feel hard even before interaction.</w:t>
      </w:r>
    </w:p>
    <w:p/>
    <w:p>
      <w:r>
        <w:t>---</w:t>
      </w:r>
    </w:p>
    <w:p/>
    <w:p>
      <w:r>
        <w:t>SECTION 2: Errors &amp; Validation</w:t>
      </w:r>
    </w:p>
    <w:p/>
    <w:p>
      <w:r>
        <w:t>Search:</w:t>
      </w:r>
    </w:p>
    <w:p>
      <w:r>
        <w:t>- inline form validation ux</w:t>
      </w:r>
    </w:p>
    <w:p>
      <w:r>
        <w:t>- material design error state</w:t>
      </w:r>
    </w:p>
    <w:p/>
    <w:p>
      <w:r>
        <w:t>Look for:</w:t>
      </w:r>
    </w:p>
    <w:p>
      <w:r>
        <w:t>- Calm colors</w:t>
      </w:r>
    </w:p>
    <w:p>
      <w:r>
        <w:t>- Precise wording</w:t>
      </w:r>
    </w:p>
    <w:p/>
    <w:p>
      <w:r>
        <w:t>UX Reason:</w:t>
      </w:r>
    </w:p>
    <w:p>
      <w:r>
        <w:t>Users blame themselves less when errors are friendly.</w:t>
      </w:r>
    </w:p>
    <w:p/>
    <w:p>
      <w:r>
        <w:t>---</w:t>
      </w:r>
    </w:p>
    <w:p/>
    <w:p>
      <w:r>
        <w:t>SECTION 3: Success &amp; Completion</w:t>
      </w:r>
    </w:p>
    <w:p/>
    <w:p>
      <w:r>
        <w:t>Search:</w:t>
      </w:r>
    </w:p>
    <w:p>
      <w:r>
        <w:t>- success confirmation screen ui</w:t>
      </w:r>
    </w:p>
    <w:p>
      <w:r>
        <w:t>- onboarding completion screen</w:t>
      </w:r>
    </w:p>
    <w:p/>
    <w:p>
      <w:r>
        <w:t>Look for:</w:t>
      </w:r>
    </w:p>
    <w:p>
      <w:r>
        <w:t>- Emotional payoff</w:t>
      </w:r>
    </w:p>
    <w:p>
      <w:r>
        <w:t>- Clear next step</w:t>
      </w:r>
    </w:p>
    <w:p/>
    <w:p>
      <w:r>
        <w:t>UX Reason:</w:t>
      </w:r>
    </w:p>
    <w:p>
      <w:r>
        <w:t>Completion is a moment — treat it like one.</w:t>
      </w:r>
    </w:p>
    <w:p/>
    <w:p>
      <w:r>
        <w:t>---</w:t>
      </w:r>
    </w:p>
    <w:p/>
    <w:p>
      <w:r>
        <w:t>SECTION 4: CTAs</w:t>
      </w:r>
    </w:p>
    <w:p/>
    <w:p>
      <w:r>
        <w:t>Search:</w:t>
      </w:r>
    </w:p>
    <w:p>
      <w:r>
        <w:t>- primary call to action material design</w:t>
      </w:r>
    </w:p>
    <w:p/>
    <w:p>
      <w:r>
        <w:t>Look for:</w:t>
      </w:r>
    </w:p>
    <w:p>
      <w:r>
        <w:t>- One dominant button</w:t>
      </w:r>
    </w:p>
    <w:p>
      <w:r>
        <w:t>- Others visually weaker</w:t>
      </w:r>
    </w:p>
    <w:p/>
    <w:p>
      <w:r>
        <w:t>UX Reason:</w:t>
      </w:r>
    </w:p>
    <w:p>
      <w:r>
        <w:t>Multiple CTAs slow decisions.</w:t>
      </w:r>
    </w:p>
    <w:p/>
    <w:p>
      <w:r>
        <w:t>---</w:t>
      </w:r>
    </w:p>
    <w:p/>
    <w:p>
      <w:r>
        <w:t>Mental Model to Keep:</w:t>
      </w:r>
    </w:p>
    <w:p>
      <w:r>
        <w:t>If the user pauses → UX failed somewhere.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