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Para aquellos que decidan montar un servidor “todo en uno” sin instalar Apache, MySQL, etc. por separado, dejo este tutorial sobre XAMPP.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0" w:colFirst="0" w:name="h.ec0i22asexet" w:colLast="0"/>
      <w:bookmarkEnd w:id="0"/>
      <w:r w:rsidRPr="00000000" w:rsidR="00000000" w:rsidDel="00000000">
        <w:rPr>
          <w:rtl w:val="0"/>
        </w:rPr>
        <w:t xml:space="preserve">1.  WINDOWS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Descargar XAMPP del siguiente enlace:</w:t>
      </w:r>
      <w:hyperlink r:id="rId6">
        <w:r w:rsidRPr="00000000" w:rsidR="00000000" w:rsidDel="00000000">
          <w:rPr>
            <w:rtl w:val="0"/>
          </w:rPr>
          <w:t xml:space="preserve"> </w:t>
        </w:r>
      </w:hyperlink>
      <w:hyperlink r:id="rId7">
        <w:r w:rsidRPr="00000000" w:rsidR="00000000" w:rsidDel="00000000">
          <w:rPr>
            <w:color w:val="1155cc"/>
            <w:rtl w:val="0"/>
          </w:rPr>
          <w:t xml:space="preserve">http://www.apachefriends.org/download.php?xampp-win32-1.8.1-VC9-installer.exe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</w:pPr>
      <w:r w:rsidRPr="00000000" w:rsidR="00000000" w:rsidDel="00000000">
        <w:rPr>
          <w:rtl w:val="0"/>
        </w:rPr>
        <w:t xml:space="preserve">Ejecutar el instalador y elegir el directorio donde se instalará XAMPP. Por temas de permisos en W7 y tal, siempre lo instalo en C:/xampp para evitar problemas.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Al abrir XAMPP nos saldrá un panel de control con diversas funciones. Las más importantes serán Apache (servidor local) y MySQL (base de datos). Al darle a “Start” ambos comenzarán a ejecutarse y podremos usarlos. Cuando terminemos, pulsaremos sobre “Stop”.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0"/>
          <w:rtl w:val="0"/>
        </w:rPr>
        <w:t xml:space="preserve">Nota:</w:t>
      </w:r>
      <w:r w:rsidRPr="00000000" w:rsidR="00000000" w:rsidDel="00000000">
        <w:rPr>
          <w:sz w:val="20"/>
          <w:rtl w:val="0"/>
        </w:rPr>
        <w:t xml:space="preserve"> recomiendo añadir al path las siguientes rutas -&gt; C:\xampp\php y C:\xampp\mysql\bin para poder usar los comandos de php y mysql desde la consola de Windows en caso de ser necesario.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 la carpeta C:\xampp\htdocs estarán los elementos de nuestro servidor local (</w:t>
      </w:r>
      <w:hyperlink r:id="rId9">
        <w:r w:rsidRPr="00000000" w:rsidR="00000000" w:rsidDel="00000000">
          <w:rPr>
            <w:rtl w:val="0"/>
          </w:rPr>
          <w:t xml:space="preserve"> </w:t>
        </w:r>
      </w:hyperlink>
      <w:hyperlink r:id="rId10">
        <w:r w:rsidRPr="00000000" w:rsidR="00000000" w:rsidDel="00000000">
          <w:rPr>
            <w:color w:val="1155cc"/>
            <w:rtl w:val="0"/>
          </w:rPr>
          <w:t xml:space="preserve">http://localhost/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). Para comprobar que se ha instalado todo correctamente, iniciar Apache y acceder a la dirección anterior, en la cual debería mostrarse la página local de XAMPP.</w:t>
      </w:r>
    </w:p>
    <w:p w:rsidP="00000000" w:rsidRPr="00000000" w:rsidR="00000000" w:rsidDel="00000000" w:rsidRDefault="00000000">
      <w:pPr>
        <w:pStyle w:val="Heading2"/>
      </w:pPr>
      <w:bookmarkStart w:id="1" w:colFirst="0" w:name="h.l77sr7oviz4l" w:colLast="0"/>
      <w:bookmarkEnd w:id="1"/>
      <w:r w:rsidRPr="00000000" w:rsidR="00000000" w:rsidDel="00000000">
        <w:rPr>
          <w:rtl w:val="0"/>
        </w:rPr>
        <w:t xml:space="preserve">2.  LINUX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Descargar la versión de Linux desde:</w:t>
      </w:r>
      <w:hyperlink r:id="rId11">
        <w:r w:rsidRPr="00000000" w:rsidR="00000000" w:rsidDel="00000000">
          <w:rPr>
            <w:rtl w:val="0"/>
          </w:rPr>
          <w:t xml:space="preserve"> </w:t>
        </w:r>
      </w:hyperlink>
      <w:hyperlink r:id="rId12">
        <w:r w:rsidRPr="00000000" w:rsidR="00000000" w:rsidDel="00000000">
          <w:rPr>
            <w:color w:val="1155cc"/>
            <w:rtl w:val="0"/>
          </w:rPr>
          <w:t xml:space="preserve">http://www.apachefriends.org/download.php?xampp-linux-1.8.1.tar.gz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Ir a un terminal y acceder como administrador (root) (ejecutar “su”).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Extraer los archivos en /opt ejecutando “tar xvfz xampp-linux-1.8.1.tar.gz -C /opt”.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rtl w:val="0"/>
        </w:rPr>
        <w:t xml:space="preserve">XAMPP quedará instalado en el dire</w:t>
      </w:r>
      <w:r w:rsidRPr="00000000" w:rsidR="00000000" w:rsidDel="00000000">
        <w:rPr>
          <w:rtl w:val="0"/>
        </w:rPr>
        <w:t xml:space="preserve">ctorio /opt/lampp.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6"/>
        </w:numPr>
        <w:ind w:left="1440" w:hanging="359"/>
      </w:pPr>
      <w:r w:rsidRPr="00000000" w:rsidR="00000000" w:rsidDel="00000000">
        <w:rPr>
          <w:rtl w:val="0"/>
        </w:rPr>
        <w:t xml:space="preserve">Postinstalación:</w:t>
      </w:r>
    </w:p>
    <w:p w:rsidP="00000000" w:rsidRPr="00000000" w:rsidR="00000000" w:rsidDel="00000000" w:rsidRDefault="00000000">
      <w:pPr>
        <w:numPr>
          <w:ilvl w:val="2"/>
          <w:numId w:val="16"/>
        </w:numPr>
        <w:ind w:left="2160" w:hanging="359"/>
      </w:pPr>
      <w:r w:rsidRPr="00000000" w:rsidR="00000000" w:rsidDel="00000000">
        <w:rPr>
          <w:rtl w:val="0"/>
        </w:rPr>
        <w:t xml:space="preserve">la carpeta htdocs (donde va a ir el proyecto) sólo está disponible para root. Para cambiar los permisos de acceso a la carpeta, añadimos a nuestro usuario local como owner. Para ello hay que ejecutar el comando (como root):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"chown miUsuarioLocal /opt/lampp/htdocs/"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2160" w:hanging="359"/>
      </w:pPr>
      <w:r w:rsidRPr="00000000" w:rsidR="00000000" w:rsidDel="00000000">
        <w:rPr>
          <w:rtl w:val="0"/>
        </w:rPr>
        <w:t xml:space="preserve">Además es recomendable tener un acceso directo desde /home por si está en una partición diferente, para ello hay que ejecutar (como root)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"ln -s /opt/lampp/htdocs /home/miUsuarioLocal/ProyectosXampp".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Configuración de seguridad: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2160" w:hanging="359"/>
      </w:pPr>
      <w:r w:rsidRPr="00000000" w:rsidR="00000000" w:rsidDel="00000000">
        <w:rPr>
          <w:rtl w:val="0"/>
        </w:rPr>
        <w:t xml:space="preserve">Ejecutar el comando (como root): “/opt/lampp/lampp security”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ab/>
        <w:t xml:space="preserve">A continuación veremos que nos hace las siguientes preguntas: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highlight w:val="white"/>
          <w:rtl w:val="0"/>
        </w:rPr>
        <w:t xml:space="preserve">1 - Your XAMPP pages are NOT secured by a password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highlight w:val="white"/>
          <w:rtl w:val="0"/>
        </w:rPr>
        <w:t xml:space="preserve">Informa</w:t>
      </w:r>
      <w:r w:rsidRPr="00000000" w:rsidR="00000000" w:rsidDel="00000000">
        <w:rPr>
          <w:highlight w:val="white"/>
          <w:rtl w:val="0"/>
        </w:rPr>
        <w:t xml:space="preserve"> que las páginas de XAMPP no están protegidas por una contraseña, esto quiere decir que se puede acceder a las páginas de configuración de XAMPP. Para proteger esta parte vital de nuestro servidor, conviene decirle que si (Y) e ingresar la clave dos veces.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b w:val="1"/>
          <w:highlight w:val="white"/>
          <w:rtl w:val="0"/>
        </w:rPr>
        <w:t xml:space="preserve">2 - MySQL is accessible via network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highlight w:val="white"/>
          <w:rtl w:val="0"/>
        </w:rPr>
        <w:t xml:space="preserve">Aquí nos dice que MySQL es accesible por la red, mejor deshabilitar el acceso por red.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b w:val="1"/>
          <w:highlight w:val="white"/>
          <w:rtl w:val="0"/>
        </w:rPr>
        <w:t xml:space="preserve">3 - The MySQL/phpmyadmin user pma has no password set!!!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highlight w:val="white"/>
          <w:rtl w:val="0"/>
        </w:rPr>
        <w:t xml:space="preserve">Aquí nos dice que el usuario por defecto que es pma para phpmyadmin, no tiene una contraseña, responde que sí (Y.) y añade un password.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b w:val="1"/>
          <w:highlight w:val="white"/>
          <w:rtl w:val="0"/>
        </w:rPr>
        <w:t xml:space="preserve">4 - MySQL has not root password set!!!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highlight w:val="white"/>
          <w:rtl w:val="0"/>
        </w:rPr>
        <w:t xml:space="preserve">Igual que en el caso anterior, pero para Mysql, responde que sí e introduce contraseña.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b w:val="1"/>
          <w:highlight w:val="white"/>
          <w:rtl w:val="0"/>
        </w:rPr>
        <w:t xml:space="preserve">5 - The FTP password for user 'nobody' is still set to 'lamp'.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highlight w:val="white"/>
          <w:rtl w:val="0"/>
        </w:rPr>
        <w:t xml:space="preserve">Igual que en el caso anterior, pero para proFTPD, responde que sí e introduce contraseña.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Para iniciar XAMPP, ejecutar en un terminal “/opt/lampp/lampp start”. </w:t>
      </w:r>
      <w:r w:rsidRPr="00000000" w:rsidR="00000000" w:rsidDel="00000000">
        <w:rPr>
          <w:rtl w:val="0"/>
        </w:rPr>
        <w:t xml:space="preserve">Esto iniciará Apache y MySQL. </w:t>
      </w:r>
      <w:r w:rsidRPr="00000000" w:rsidR="00000000" w:rsidDel="00000000">
        <w:rPr>
          <w:color w:val="073763"/>
          <w:rtl w:val="0"/>
        </w:rPr>
        <w:br w:type="textWrapping"/>
      </w:r>
      <w:r w:rsidRPr="00000000" w:rsidR="00000000" w:rsidDel="00000000">
        <w:rPr>
          <w:rtl w:val="0"/>
        </w:rPr>
        <w:t xml:space="preserve">Además inicia proFTPD, por lo que no es conveniente usar este comando si queremos prescindir de usar ese FTP. Es mejor usar el comando siguiente (como root): </w:t>
        <w:br w:type="textWrapping"/>
        <w:t xml:space="preserve">“</w:t>
      </w:r>
      <w:r w:rsidRPr="00000000" w:rsidR="00000000" w:rsidDel="00000000">
        <w:rPr>
          <w:rtl w:val="0"/>
        </w:rPr>
        <w:t xml:space="preserve">/opt/lampp/share/xampp-control-panel/xampp-control-panel</w:t>
      </w:r>
      <w:r w:rsidRPr="00000000" w:rsidR="00000000" w:rsidDel="00000000">
        <w:rPr>
          <w:rtl w:val="0"/>
        </w:rPr>
        <w:t xml:space="preserve">”, que inicia un panel de control con GUI, que permite seleccionar los componentes que quieres iniciar (Apache y MySQL).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Acceder desde un navegador a</w:t>
      </w:r>
      <w:hyperlink r:id="rId13">
        <w:r w:rsidRPr="00000000" w:rsidR="00000000" w:rsidDel="00000000">
          <w:rPr>
            <w:rtl w:val="0"/>
          </w:rPr>
          <w:t xml:space="preserve"> </w:t>
        </w:r>
      </w:hyperlink>
      <w:hyperlink r:id="rId14">
        <w:r w:rsidRPr="00000000" w:rsidR="00000000" w:rsidDel="00000000">
          <w:rPr>
            <w:color w:val="1155cc"/>
            <w:rtl w:val="0"/>
          </w:rPr>
          <w:t xml:space="preserve">http://localhost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y comprobar que todo funciona correctamente.</w:t>
      </w:r>
    </w:p>
    <w:p w:rsidP="00000000" w:rsidRPr="00000000" w:rsidR="00000000" w:rsidDel="00000000" w:rsidRDefault="00000000">
      <w:pPr>
        <w:pStyle w:val="Heading2"/>
      </w:pPr>
      <w:bookmarkStart w:id="2" w:colFirst="0" w:name="h.pkf4a7ooxvl6" w:colLast="0"/>
      <w:bookmarkEnd w:id="2"/>
      <w:r w:rsidRPr="00000000" w:rsidR="00000000" w:rsidDel="00000000">
        <w:rPr>
          <w:rtl w:val="0"/>
        </w:rPr>
        <w:t xml:space="preserve">3.  MAC OS 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Descargar XAMPP en:</w:t>
      </w:r>
      <w:hyperlink r:id="rId15">
        <w:r w:rsidRPr="00000000" w:rsidR="00000000" w:rsidDel="00000000">
          <w:rPr>
            <w:rtl w:val="0"/>
          </w:rPr>
          <w:t xml:space="preserve"> </w:t>
        </w:r>
      </w:hyperlink>
      <w:hyperlink r:id="rId16">
        <w:r w:rsidRPr="00000000" w:rsidR="00000000" w:rsidDel="00000000">
          <w:rPr>
            <w:color w:val="1155cc"/>
            <w:rtl w:val="0"/>
          </w:rPr>
          <w:t xml:space="preserve">http://www.apachefriends.org/download.php?xampp-macosx-1.7.3.dmg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Abrir el DMG-Image y arrastrar el directorio XAMPP en el directorio de Aplicaciones.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</w:pPr>
      <w:r w:rsidRPr="00000000" w:rsidR="00000000" w:rsidDel="00000000">
        <w:rPr>
          <w:rtl w:val="0"/>
        </w:rPr>
        <w:t xml:space="preserve">Abrir el panel de control de XAMPP.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rtl w:val="0"/>
        </w:rPr>
        <w:t xml:space="preserve">Acceder desde un navegador a</w:t>
      </w:r>
      <w:hyperlink r:id="rId17">
        <w:r w:rsidRPr="00000000" w:rsidR="00000000" w:rsidDel="00000000">
          <w:rPr>
            <w:rtl w:val="0"/>
          </w:rPr>
          <w:t xml:space="preserve"> </w:t>
        </w:r>
      </w:hyperlink>
      <w:hyperlink r:id="rId18">
        <w:r w:rsidRPr="00000000" w:rsidR="00000000" w:rsidDel="00000000">
          <w:rPr>
            <w:color w:val="1155cc"/>
            <w:rtl w:val="0"/>
          </w:rPr>
          <w:t xml:space="preserve">http://localhost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y comprobar que todo funciona correctamente.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headerReference r:id="rId19" w:type="default"/>
      <w:footerReference r:id="rId20" w:type="default"/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 parte de MAC no es necesaria, porque al final voy a trabajar en W7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Arturo Pareja: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añadido unas cuantos comandos que seguí para instalarme el XAMPP en Linux, en particular los de configuración y permisos que son los más críticos. En cualquier caso, los que lo vayan a instalar en Linux que me avisen si necesitan ayuda.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center"/>
    </w:pPr>
    <w:fldSimple w:dirty="0" w:instr="PAGE" w:fldLock="0">
      <w:r w:rsidRPr="00000000" w:rsidR="00000000" w:rsidDel="00000000">
        <w:rPr>
          <w:sz w:val="20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</w:pPr>
    <w:bookmarkStart w:id="3" w:colFirst="0" w:name="h.o9djdq01xao" w:colLast="0"/>
    <w:bookmarkEnd w:id="3"/>
    <w:r w:rsidRPr="00000000" w:rsidR="00000000" w:rsidDel="00000000">
      <w:rPr>
        <w:rtl w:val="0"/>
      </w:rPr>
      <w:t xml:space="preserve">Instalación y uso de Xampp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72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72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9"/><Relationship Target="http://localhost" Type="http://schemas.openxmlformats.org/officeDocument/2006/relationships/hyperlink" TargetMode="External" Id="rId18"/><Relationship Target="http://localhost" Type="http://schemas.openxmlformats.org/officeDocument/2006/relationships/hyperlink" TargetMode="External" Id="rId17"/><Relationship Target="http://www.apachefriends.org/download.php?xampp-macosx-1.7.3.dmg" Type="http://schemas.openxmlformats.org/officeDocument/2006/relationships/hyperlink" TargetMode="External" Id="rId16"/><Relationship Target="http://www.apachefriends.org/download.php?xampp-macosx-1.7.3.dmg" Type="http://schemas.openxmlformats.org/officeDocument/2006/relationships/hyperlink" TargetMode="External" Id="rId15"/><Relationship Target="http://localhost" Type="http://schemas.openxmlformats.org/officeDocument/2006/relationships/hyperlink" TargetMode="External" Id="rId14"/><Relationship Target="settings.xml" Type="http://schemas.openxmlformats.org/officeDocument/2006/relationships/settings" Id="rId2"/><Relationship Target="http://www.apachefriends.org/download.php?xampp-linux-1.8.1.tar.gz" Type="http://schemas.openxmlformats.org/officeDocument/2006/relationships/hyperlink" TargetMode="External" Id="rId12"/><Relationship Target="comments.xml" Type="http://schemas.openxmlformats.org/officeDocument/2006/relationships/comments" Id="rId1"/><Relationship Target="http://localhost" Type="http://schemas.openxmlformats.org/officeDocument/2006/relationships/hyperlink" TargetMode="External" Id="rId13"/><Relationship Target="numbering.xml" Type="http://schemas.openxmlformats.org/officeDocument/2006/relationships/numbering" Id="rId4"/><Relationship Target="http://localhost/" Type="http://schemas.openxmlformats.org/officeDocument/2006/relationships/hyperlink" TargetMode="External" Id="rId10"/><Relationship Target="fontTable.xml" Type="http://schemas.openxmlformats.org/officeDocument/2006/relationships/fontTable" Id="rId3"/><Relationship Target="http://www.apachefriends.org/download.php?xampp-linux-1.8.1.tar.gz" Type="http://schemas.openxmlformats.org/officeDocument/2006/relationships/hyperlink" TargetMode="External" Id="rId11"/><Relationship Target="footer1.xml" Type="http://schemas.openxmlformats.org/officeDocument/2006/relationships/footer" Id="rId20"/><Relationship Target="http://localhost/" Type="http://schemas.openxmlformats.org/officeDocument/2006/relationships/hyperlink" TargetMode="External" Id="rId9"/><Relationship Target="http://www.apachefriends.org/download.php?xampp-win32-1.8.1-VC9-installer.exe" Type="http://schemas.openxmlformats.org/officeDocument/2006/relationships/hyperlink" TargetMode="External" Id="rId6"/><Relationship Target="styles.xml" Type="http://schemas.openxmlformats.org/officeDocument/2006/relationships/styles" Id="rId5"/><Relationship Target="http://www.apachefriends.org/download.php?xampp-win32-1.8.1-VC9-installer.exe" Type="http://schemas.openxmlformats.org/officeDocument/2006/relationships/hyperlink" TargetMode="External" Id="rId8"/><Relationship Target="http://www.apachefriends.org/download.php?xampp-win32-1.8.1-VC9-installer.ex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uso de XAMPP.docx</dc:title>
</cp:coreProperties>
</file>