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pPr>
      <w:bookmarkStart w:id="0" w:colFirst="0" w:name="h.4be61r26u5pm" w:colLast="0"/>
      <w:bookmarkEnd w:id="0"/>
      <w:r w:rsidRPr="00000000" w:rsidR="00000000" w:rsidDel="00000000">
        <w:rPr>
          <w:rtl w:val="0"/>
        </w:rPr>
        <w:t xml:space="preserve">Introducción</w:t>
      </w:r>
    </w:p>
    <w:p w:rsidP="00000000" w:rsidRPr="00000000" w:rsidR="00000000" w:rsidDel="00000000" w:rsidRDefault="00000000">
      <w:pPr/>
      <w:r w:rsidRPr="00000000" w:rsidR="00000000" w:rsidDel="00000000">
        <w:rPr>
          <w:rtl w:val="0"/>
        </w:rPr>
        <w:t xml:space="preserve">El propósito de este tipo de documento es identificar y prevenir riesgos inherentes al desarrollo de un proyecto de software, así como proponer formas de minimizar los daños que puedan causar. Cualquier riesgo detectado durante dicho desarrollo debería incluirse en este documento para su gestión.</w:t>
      </w:r>
      <w:r w:rsidRPr="00000000" w:rsidR="00000000" w:rsidDel="00000000">
        <w:rPr>
          <w:rtl w:val="0"/>
        </w:rPr>
      </w:r>
    </w:p>
    <w:p w:rsidP="00000000" w:rsidRPr="00000000" w:rsidR="00000000" w:rsidDel="00000000" w:rsidRDefault="00000000">
      <w:pPr>
        <w:pStyle w:val="Heading1"/>
      </w:pPr>
      <w:bookmarkStart w:id="1" w:colFirst="0" w:name="h.qzwkii221lk5" w:colLast="0"/>
      <w:bookmarkEnd w:id="1"/>
      <w:r w:rsidRPr="00000000" w:rsidR="00000000" w:rsidDel="00000000">
        <w:rPr>
          <w:rtl w:val="0"/>
        </w:rPr>
        <w:t xml:space="preserve">Índice</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ind w:left="360" w:firstLine="0"/>
      </w:pPr>
      <w:hyperlink w:anchor="h.or316vx4288y">
        <w:r w:rsidRPr="00000000" w:rsidR="00000000" w:rsidDel="00000000">
          <w:rPr>
            <w:color w:val="1155cc"/>
            <w:rtl w:val="0"/>
          </w:rPr>
          <w:t xml:space="preserve">1.  Lista de riesgos</w:t>
        </w:r>
      </w:hyperlink>
      <w:r w:rsidRPr="00000000" w:rsidR="00000000" w:rsidDel="00000000">
        <w:rPr>
          <w:rtl w:val="0"/>
        </w:rPr>
      </w:r>
    </w:p>
    <w:p w:rsidP="00000000" w:rsidRPr="00000000" w:rsidR="00000000" w:rsidDel="00000000" w:rsidRDefault="00000000">
      <w:pPr>
        <w:ind w:left="720" w:firstLine="0"/>
      </w:pPr>
      <w:hyperlink w:anchor="h.8gm4kaqydscy">
        <w:r w:rsidRPr="00000000" w:rsidR="00000000" w:rsidDel="00000000">
          <w:rPr>
            <w:color w:val="1155cc"/>
            <w:rtl w:val="0"/>
          </w:rPr>
          <w:t xml:space="preserve">1.1  Tecnología inadecuada</w:t>
        </w:r>
      </w:hyperlink>
      <w:r w:rsidRPr="00000000" w:rsidR="00000000" w:rsidDel="00000000">
        <w:rPr>
          <w:rtl w:val="0"/>
        </w:rPr>
      </w:r>
    </w:p>
    <w:p w:rsidP="00000000" w:rsidRPr="00000000" w:rsidR="00000000" w:rsidDel="00000000" w:rsidRDefault="00000000">
      <w:pPr>
        <w:ind w:left="720" w:firstLine="0"/>
      </w:pPr>
      <w:hyperlink w:anchor="h.nabcpyg779bh">
        <w:r w:rsidRPr="00000000" w:rsidR="00000000" w:rsidDel="00000000">
          <w:rPr>
            <w:color w:val="1155cc"/>
            <w:rtl w:val="0"/>
          </w:rPr>
          <w:t xml:space="preserve">1.2  Cambio en la dinámica docente</w:t>
        </w:r>
      </w:hyperlink>
      <w:r w:rsidRPr="00000000" w:rsidR="00000000" w:rsidDel="00000000">
        <w:rPr>
          <w:rtl w:val="0"/>
        </w:rPr>
      </w:r>
    </w:p>
    <w:p w:rsidP="00000000" w:rsidRPr="00000000" w:rsidR="00000000" w:rsidDel="00000000" w:rsidRDefault="00000000">
      <w:pPr>
        <w:ind w:left="720" w:firstLine="0"/>
      </w:pPr>
      <w:hyperlink w:anchor="h.w7m9abdczv3i">
        <w:r w:rsidRPr="00000000" w:rsidR="00000000" w:rsidDel="00000000">
          <w:rPr>
            <w:color w:val="1155cc"/>
            <w:rtl w:val="0"/>
          </w:rPr>
          <w:t xml:space="preserve">1.3  Pérdida de datos esenciales</w:t>
        </w:r>
      </w:hyperlink>
      <w:r w:rsidRPr="00000000" w:rsidR="00000000" w:rsidDel="00000000">
        <w:rPr>
          <w:rtl w:val="0"/>
        </w:rPr>
      </w:r>
    </w:p>
    <w:p w:rsidP="00000000" w:rsidRPr="00000000" w:rsidR="00000000" w:rsidDel="00000000" w:rsidRDefault="00000000">
      <w:pPr>
        <w:ind w:left="720" w:firstLine="0"/>
      </w:pPr>
      <w:hyperlink w:anchor="h.eezg9vv2thw9">
        <w:r w:rsidRPr="00000000" w:rsidR="00000000" w:rsidDel="00000000">
          <w:rPr>
            <w:color w:val="1155cc"/>
            <w:rtl w:val="0"/>
          </w:rPr>
          <w:t xml:space="preserve">1.4  Pérdida de un miembro esencial</w:t>
        </w:r>
      </w:hyperlink>
      <w:r w:rsidRPr="00000000" w:rsidR="00000000" w:rsidDel="00000000">
        <w:rPr>
          <w:rtl w:val="0"/>
        </w:rPr>
      </w:r>
    </w:p>
    <w:p w:rsidP="00000000" w:rsidRPr="00000000" w:rsidR="00000000" w:rsidDel="00000000" w:rsidRDefault="00000000">
      <w:pPr>
        <w:ind w:left="720" w:firstLine="0"/>
      </w:pPr>
      <w:hyperlink w:anchor="h.y788lm1ykprs">
        <w:r w:rsidRPr="00000000" w:rsidR="00000000" w:rsidDel="00000000">
          <w:rPr>
            <w:color w:val="1155cc"/>
            <w:rtl w:val="0"/>
          </w:rPr>
          <w:t xml:space="preserve">1.5  Fallo de planificación</w:t>
        </w:r>
      </w:hyperlink>
      <w:r w:rsidRPr="00000000" w:rsidR="00000000" w:rsidDel="00000000">
        <w:rPr>
          <w:rtl w:val="0"/>
        </w:rPr>
      </w:r>
    </w:p>
    <w:p w:rsidP="00000000" w:rsidRPr="00000000" w:rsidR="00000000" w:rsidDel="00000000" w:rsidRDefault="00000000">
      <w:pPr>
        <w:ind w:left="720" w:firstLine="0"/>
      </w:pPr>
      <w:hyperlink w:anchor="h.vttp4jpxso1w">
        <w:r w:rsidRPr="00000000" w:rsidR="00000000" w:rsidDel="00000000">
          <w:rPr>
            <w:color w:val="1155cc"/>
            <w:rtl w:val="0"/>
          </w:rPr>
          <w:t xml:space="preserve">1.6  Magnitud inabarcable</w:t>
        </w:r>
      </w:hyperlink>
      <w:r w:rsidRPr="00000000" w:rsidR="00000000" w:rsidDel="00000000">
        <w:rPr>
          <w:rtl w:val="0"/>
        </w:rPr>
      </w:r>
    </w:p>
    <w:p w:rsidP="00000000" w:rsidRPr="00000000" w:rsidR="00000000" w:rsidDel="00000000" w:rsidRDefault="00000000">
      <w:pPr>
        <w:ind w:left="720" w:firstLine="0"/>
      </w:pPr>
      <w:hyperlink w:anchor="h.7or96vg0ebaa">
        <w:r w:rsidRPr="00000000" w:rsidR="00000000" w:rsidDel="00000000">
          <w:rPr>
            <w:color w:val="1155cc"/>
            <w:rtl w:val="0"/>
          </w:rPr>
          <w:t xml:space="preserve">1.7  Retrasos por causas académicas</w:t>
        </w:r>
      </w:hyperlink>
      <w:r w:rsidRPr="00000000" w:rsidR="00000000" w:rsidDel="00000000">
        <w:rPr>
          <w:rtl w:val="0"/>
        </w:rPr>
      </w:r>
    </w:p>
    <w:p w:rsidP="00000000" w:rsidRPr="00000000" w:rsidR="00000000" w:rsidDel="00000000" w:rsidRDefault="00000000">
      <w:pPr>
        <w:ind w:left="720" w:firstLine="0"/>
      </w:pPr>
      <w:hyperlink w:anchor="h.7ffc1zb4bh15">
        <w:r w:rsidRPr="00000000" w:rsidR="00000000" w:rsidDel="00000000">
          <w:rPr>
            <w:color w:val="1155cc"/>
            <w:rtl w:val="0"/>
          </w:rPr>
          <w:t xml:space="preserve">1.8  Visiones conflictivas</w:t>
        </w:r>
      </w:hyperlink>
      <w:r w:rsidRPr="00000000" w:rsidR="00000000" w:rsidDel="00000000">
        <w:rPr>
          <w:rtl w:val="0"/>
        </w:rPr>
      </w:r>
    </w:p>
    <w:p w:rsidP="00000000" w:rsidRPr="00000000" w:rsidR="00000000" w:rsidDel="00000000" w:rsidRDefault="00000000">
      <w:pPr>
        <w:ind w:left="720" w:firstLine="0"/>
      </w:pPr>
      <w:hyperlink w:anchor="h.22wdygwy5j8x">
        <w:r w:rsidRPr="00000000" w:rsidR="00000000" w:rsidDel="00000000">
          <w:rPr>
            <w:color w:val="1155cc"/>
            <w:rtl w:val="0"/>
          </w:rPr>
          <w:t xml:space="preserve">1.9  Curva de aprendizaje / Formación insuficiente</w:t>
        </w:r>
      </w:hyperlink>
      <w:r w:rsidRPr="00000000" w:rsidR="00000000" w:rsidDel="00000000">
        <w:rPr>
          <w:rtl w:val="0"/>
        </w:rPr>
      </w:r>
    </w:p>
    <w:p w:rsidP="00000000" w:rsidRPr="00000000" w:rsidR="00000000" w:rsidDel="00000000" w:rsidRDefault="00000000">
      <w:pPr>
        <w:ind w:left="720" w:firstLine="0"/>
      </w:pPr>
      <w:hyperlink w:anchor="h.efqsc1bmrdh9">
        <w:r w:rsidRPr="00000000" w:rsidR="00000000" w:rsidDel="00000000">
          <w:rPr>
            <w:color w:val="1155cc"/>
            <w:rtl w:val="0"/>
          </w:rPr>
          <w:t xml:space="preserve">1.10  Falta de tolerancia a los cambios</w:t>
        </w:r>
      </w:hyperlink>
      <w:r w:rsidRPr="00000000" w:rsidR="00000000" w:rsidDel="00000000">
        <w:rPr>
          <w:rtl w:val="0"/>
        </w:rPr>
      </w:r>
    </w:p>
    <w:p w:rsidP="00000000" w:rsidRPr="00000000" w:rsidR="00000000" w:rsidDel="00000000" w:rsidRDefault="00000000">
      <w:pPr>
        <w:ind w:left="720" w:firstLine="0"/>
      </w:pPr>
      <w:hyperlink w:anchor="h.r06q4qgri4wd">
        <w:r w:rsidRPr="00000000" w:rsidR="00000000" w:rsidDel="00000000">
          <w:rPr>
            <w:color w:val="1155cc"/>
            <w:rtl w:val="0"/>
          </w:rPr>
          <w:t xml:space="preserve">1.11  Excesivos recortes en el proyecto original</w:t>
        </w:r>
      </w:hyperlink>
      <w:r w:rsidRPr="00000000" w:rsidR="00000000" w:rsidDel="00000000">
        <w:rPr>
          <w:rtl w:val="0"/>
        </w:rPr>
      </w:r>
    </w:p>
    <w:p w:rsidP="00000000" w:rsidRPr="00000000" w:rsidR="00000000" w:rsidDel="00000000" w:rsidRDefault="00000000">
      <w:pPr>
        <w:ind w:left="720" w:firstLine="0"/>
      </w:pPr>
      <w:hyperlink w:anchor="h.e3xg3zr7k1ay">
        <w:r w:rsidRPr="00000000" w:rsidR="00000000" w:rsidDel="00000000">
          <w:rPr>
            <w:color w:val="1155cc"/>
            <w:rtl w:val="0"/>
          </w:rPr>
          <w:t xml:space="preserve">1.12  Fallo grave de arquitectura</w:t>
        </w:r>
      </w:hyperlink>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18g2rztx2ovu" w:colLast="0"/>
      <w:bookmarkEnd w:id="2"/>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3" w:colFirst="0" w:name="h.9gddshycc1pe" w:colLast="0"/>
      <w:bookmarkEnd w:id="3"/>
      <w:r w:rsidRPr="00000000" w:rsidR="00000000" w:rsidDel="00000000">
        <w:rPr>
          <w:rtl w:val="0"/>
        </w:rPr>
      </w:r>
    </w:p>
    <w:p w:rsidP="00000000" w:rsidRPr="00000000" w:rsidR="00000000" w:rsidDel="00000000" w:rsidRDefault="00000000">
      <w:pPr>
        <w:pStyle w:val="Heading1"/>
      </w:pPr>
      <w:bookmarkStart w:id="4" w:colFirst="0" w:name="h.or316vx4288y" w:colLast="0"/>
      <w:bookmarkEnd w:id="4"/>
      <w:r w:rsidRPr="00000000" w:rsidR="00000000" w:rsidDel="00000000">
        <w:rPr>
          <w:rtl w:val="0"/>
        </w:rPr>
        <w:t xml:space="preserve">1</w:t>
      </w:r>
      <w:r w:rsidRPr="00000000" w:rsidR="00000000" w:rsidDel="00000000">
        <w:rPr>
          <w:rtl w:val="0"/>
        </w:rPr>
        <w:t xml:space="preserve">.  Lista de riesgos</w:t>
      </w:r>
    </w:p>
    <w:p w:rsidP="00000000" w:rsidRPr="00000000" w:rsidR="00000000" w:rsidDel="00000000" w:rsidRDefault="00000000">
      <w:pPr>
        <w:pStyle w:val="Heading2"/>
      </w:pPr>
      <w:bookmarkStart w:id="5" w:colFirst="0" w:name="h.8gm4kaqydscy" w:colLast="0"/>
      <w:bookmarkEnd w:id="5"/>
      <w:r w:rsidRPr="00000000" w:rsidR="00000000" w:rsidDel="00000000">
        <w:rPr>
          <w:rtl w:val="0"/>
        </w:rPr>
        <w:t xml:space="preserve">1.1  Tecnología inadecuada</w:t>
      </w:r>
    </w:p>
    <w:p w:rsidP="00000000" w:rsidRPr="00000000" w:rsidR="00000000" w:rsidDel="00000000" w:rsidRDefault="00000000">
      <w:pPr/>
      <w:r w:rsidRPr="00000000" w:rsidR="00000000" w:rsidDel="00000000">
        <w:rPr>
          <w:b w:val="1"/>
          <w:rtl w:val="0"/>
        </w:rPr>
        <w:t xml:space="preserve">Probabilidad: </w:t>
      </w:r>
      <w:r w:rsidRPr="00000000" w:rsidR="00000000" w:rsidDel="00000000">
        <w:rPr>
          <w:rtl w:val="0"/>
        </w:rPr>
        <w:t xml:space="preserve">Media-baja (10-15%)</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Mala elección de los lenguajes, el framework, o del gestor de la base de datos.</w:t>
      </w:r>
    </w:p>
    <w:p w:rsidP="00000000" w:rsidRPr="00000000" w:rsidR="00000000" w:rsidDel="00000000" w:rsidRDefault="00000000">
      <w:pPr/>
      <w:r w:rsidRPr="00000000" w:rsidR="00000000" w:rsidDel="00000000">
        <w:rPr>
          <w:b w:val="1"/>
          <w:rtl w:val="0"/>
        </w:rPr>
        <w:t xml:space="preserve">Impacto: </w:t>
      </w:r>
      <w:r w:rsidRPr="00000000" w:rsidR="00000000" w:rsidDel="00000000">
        <w:rPr>
          <w:rtl w:val="0"/>
        </w:rPr>
        <w:t xml:space="preserve">Desastroso, obligaría a volver a la fase de inicio.</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Estudio previo de proyectos similares y testing de las tecnologías.</w:t>
      </w:r>
    </w:p>
    <w:p w:rsidP="00000000" w:rsidRPr="00000000" w:rsidR="00000000" w:rsidDel="00000000" w:rsidRDefault="00000000">
      <w:pPr/>
      <w:r w:rsidRPr="00000000" w:rsidR="00000000" w:rsidDel="00000000">
        <w:rPr>
          <w:b w:val="1"/>
          <w:rtl w:val="0"/>
        </w:rPr>
        <w:t xml:space="preserve">Plan de contingencia: </w:t>
      </w:r>
      <w:r w:rsidRPr="00000000" w:rsidR="00000000" w:rsidDel="00000000">
        <w:rPr>
          <w:rtl w:val="0"/>
        </w:rPr>
        <w:t xml:space="preserve">Cambio de tecnología reciclando cuanto sea posible del desarrollo fracasado.</w:t>
      </w:r>
    </w:p>
    <w:p w:rsidP="00000000" w:rsidRPr="00000000" w:rsidR="00000000" w:rsidDel="00000000" w:rsidRDefault="00000000">
      <w:pPr>
        <w:pStyle w:val="Heading2"/>
      </w:pPr>
      <w:bookmarkStart w:id="6" w:colFirst="0" w:name="h.nabcpyg779bh" w:colLast="0"/>
      <w:bookmarkEnd w:id="6"/>
      <w:r w:rsidRPr="00000000" w:rsidR="00000000" w:rsidDel="00000000">
        <w:rPr>
          <w:rtl w:val="0"/>
        </w:rPr>
        <w:t xml:space="preserve">1.2  Cambio en la dinámica docente</w:t>
      </w:r>
    </w:p>
    <w:p w:rsidP="00000000" w:rsidRPr="00000000" w:rsidR="00000000" w:rsidDel="00000000" w:rsidRDefault="00000000">
      <w:pPr/>
      <w:r w:rsidRPr="00000000" w:rsidR="00000000" w:rsidDel="00000000">
        <w:rPr>
          <w:b w:val="1"/>
          <w:rtl w:val="0"/>
        </w:rPr>
        <w:t xml:space="preserve">Probabilidad: </w:t>
      </w:r>
      <w:r w:rsidRPr="00000000" w:rsidR="00000000" w:rsidDel="00000000">
        <w:rPr>
          <w:rtl w:val="0"/>
        </w:rPr>
        <w:t xml:space="preserve">Media-alta (15-30%)</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El profesor del segundo cuatrimestre hace un seguimiento del proyecto distinto y cambia el procedimiento de las entregas.</w:t>
      </w:r>
    </w:p>
    <w:p w:rsidP="00000000" w:rsidRPr="00000000" w:rsidR="00000000" w:rsidDel="00000000" w:rsidRDefault="00000000">
      <w:pPr/>
      <w:r w:rsidRPr="00000000" w:rsidR="00000000" w:rsidDel="00000000">
        <w:rPr>
          <w:b w:val="1"/>
          <w:rtl w:val="0"/>
        </w:rPr>
        <w:t xml:space="preserve">Impacto: </w:t>
      </w:r>
      <w:r w:rsidRPr="00000000" w:rsidR="00000000" w:rsidDel="00000000">
        <w:rPr>
          <w:rtl w:val="0"/>
        </w:rPr>
        <w:t xml:space="preserve">Medio, obliga a replanificar el proyecto y el método de trabajo.</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Hablar con el profesor en cuestión para adelantar la planificación.</w:t>
      </w:r>
    </w:p>
    <w:p w:rsidP="00000000" w:rsidRPr="00000000" w:rsidR="00000000" w:rsidDel="00000000" w:rsidRDefault="00000000">
      <w:pPr/>
      <w:r w:rsidRPr="00000000" w:rsidR="00000000" w:rsidDel="00000000">
        <w:rPr>
          <w:b w:val="1"/>
          <w:rtl w:val="0"/>
        </w:rPr>
        <w:t xml:space="preserve">Plan de contingencia:</w:t>
      </w:r>
      <w:r w:rsidRPr="00000000" w:rsidR="00000000" w:rsidDel="00000000">
        <w:rPr>
          <w:rtl w:val="0"/>
        </w:rPr>
        <w:t xml:space="preserve"> Defender la metodología y adaptar en lo posible el trabajo sin rehacerlo.</w:t>
      </w:r>
    </w:p>
    <w:p w:rsidP="00000000" w:rsidRPr="00000000" w:rsidR="00000000" w:rsidDel="00000000" w:rsidRDefault="00000000">
      <w:pPr>
        <w:pStyle w:val="Heading2"/>
      </w:pPr>
      <w:bookmarkStart w:id="7" w:colFirst="0" w:name="h.w7m9abdczv3i" w:colLast="0"/>
      <w:bookmarkEnd w:id="7"/>
      <w:r w:rsidRPr="00000000" w:rsidR="00000000" w:rsidDel="00000000">
        <w:rPr>
          <w:rtl w:val="0"/>
        </w:rPr>
        <w:t xml:space="preserve">1.3  Pérdida de datos esenciales</w:t>
      </w:r>
    </w:p>
    <w:p w:rsidP="00000000" w:rsidRPr="00000000" w:rsidR="00000000" w:rsidDel="00000000" w:rsidRDefault="00000000">
      <w:pPr/>
      <w:r w:rsidRPr="00000000" w:rsidR="00000000" w:rsidDel="00000000">
        <w:rPr>
          <w:b w:val="1"/>
          <w:rtl w:val="0"/>
        </w:rPr>
        <w:t xml:space="preserve">Probabilidad: </w:t>
      </w:r>
      <w:r w:rsidRPr="00000000" w:rsidR="00000000" w:rsidDel="00000000">
        <w:rPr>
          <w:rtl w:val="0"/>
        </w:rPr>
        <w:t xml:space="preserve">Baja (2-5%)</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Borrado accidental de documentos o archivos, problemas de acceso al drive o al repositorio.</w:t>
      </w:r>
    </w:p>
    <w:p w:rsidP="00000000" w:rsidRPr="00000000" w:rsidR="00000000" w:rsidDel="00000000" w:rsidRDefault="00000000">
      <w:pPr/>
      <w:r w:rsidRPr="00000000" w:rsidR="00000000" w:rsidDel="00000000">
        <w:rPr>
          <w:b w:val="1"/>
          <w:rtl w:val="0"/>
        </w:rPr>
        <w:t xml:space="preserve">Impacto:</w:t>
      </w:r>
      <w:r w:rsidRPr="00000000" w:rsidR="00000000" w:rsidDel="00000000">
        <w:rPr>
          <w:rtl w:val="0"/>
        </w:rPr>
        <w:t xml:space="preserve"> Bajo (pérdida parcial de documentación) ~ Desastroso (pérdida importante de código).</w:t>
      </w:r>
    </w:p>
    <w:p w:rsidP="00000000" w:rsidRPr="00000000" w:rsidR="00000000" w:rsidDel="00000000" w:rsidRDefault="00000000">
      <w:pPr/>
      <w:r w:rsidRPr="00000000" w:rsidR="00000000" w:rsidDel="00000000">
        <w:rPr>
          <w:b w:val="1"/>
          <w:rtl w:val="0"/>
        </w:rPr>
        <w:t xml:space="preserve">Plan de prevención: </w:t>
      </w:r>
      <w:r w:rsidRPr="00000000" w:rsidR="00000000" w:rsidDel="00000000">
        <w:rPr>
          <w:rtl w:val="0"/>
        </w:rPr>
        <w:t xml:space="preserve">Replicar los datos, copias locales, tener cuidado al borrar o modificar.</w:t>
      </w:r>
    </w:p>
    <w:p w:rsidP="00000000" w:rsidRPr="00000000" w:rsidR="00000000" w:rsidDel="00000000" w:rsidRDefault="00000000">
      <w:pPr/>
      <w:r w:rsidRPr="00000000" w:rsidR="00000000" w:rsidDel="00000000">
        <w:rPr>
          <w:b w:val="1"/>
          <w:rtl w:val="0"/>
        </w:rPr>
        <w:t xml:space="preserve">Plan de contingencia: </w:t>
      </w:r>
      <w:r w:rsidRPr="00000000" w:rsidR="00000000" w:rsidDel="00000000">
        <w:rPr>
          <w:rtl w:val="0"/>
        </w:rPr>
        <w:t xml:space="preserve">Intentar recuperar los datos o reconstruir los archivos perdidos.</w:t>
      </w:r>
    </w:p>
    <w:p w:rsidP="00000000" w:rsidRPr="00000000" w:rsidR="00000000" w:rsidDel="00000000" w:rsidRDefault="00000000">
      <w:pPr>
        <w:pStyle w:val="Heading2"/>
        <w:ind w:left="0" w:firstLine="0"/>
      </w:pPr>
      <w:bookmarkStart w:id="8" w:colFirst="0" w:name="h.eezg9vv2thw9" w:colLast="0"/>
      <w:bookmarkEnd w:id="8"/>
      <w:r w:rsidRPr="00000000" w:rsidR="00000000" w:rsidDel="00000000">
        <w:rPr>
          <w:rtl w:val="0"/>
        </w:rPr>
        <w:t xml:space="preserve">1</w:t>
      </w:r>
      <w:r w:rsidRPr="00000000" w:rsidR="00000000" w:rsidDel="00000000">
        <w:rPr>
          <w:rtl w:val="0"/>
        </w:rPr>
        <w:t xml:space="preserve">.4  Pérdida de un miembro esencial</w:t>
      </w:r>
    </w:p>
    <w:p w:rsidP="00000000" w:rsidRPr="00000000" w:rsidR="00000000" w:rsidDel="00000000" w:rsidRDefault="00000000">
      <w:pPr/>
      <w:r w:rsidRPr="00000000" w:rsidR="00000000" w:rsidDel="00000000">
        <w:rPr>
          <w:b w:val="1"/>
          <w:rtl w:val="0"/>
        </w:rPr>
        <w:t xml:space="preserve">Probabilidad:</w:t>
      </w:r>
      <w:r w:rsidRPr="00000000" w:rsidR="00000000" w:rsidDel="00000000">
        <w:rPr>
          <w:rtl w:val="0"/>
        </w:rPr>
        <w:t xml:space="preserve"> Muy Baja (0-3%)</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Abandono o baja prolongada de un miembro con conocimientos únicos.</w:t>
      </w:r>
    </w:p>
    <w:p w:rsidP="00000000" w:rsidRPr="00000000" w:rsidR="00000000" w:rsidDel="00000000" w:rsidRDefault="00000000">
      <w:pPr/>
      <w:r w:rsidRPr="00000000" w:rsidR="00000000" w:rsidDel="00000000">
        <w:rPr>
          <w:b w:val="1"/>
          <w:rtl w:val="0"/>
        </w:rPr>
        <w:t xml:space="preserve">Impacto:</w:t>
      </w:r>
      <w:r w:rsidRPr="00000000" w:rsidR="00000000" w:rsidDel="00000000">
        <w:rPr>
          <w:rtl w:val="0"/>
        </w:rPr>
        <w:t xml:space="preserve"> Variable.</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Escribir manuales para cualquier campo especializado que requiera el proyecto.</w:t>
      </w:r>
    </w:p>
    <w:p w:rsidP="00000000" w:rsidRPr="00000000" w:rsidR="00000000" w:rsidDel="00000000" w:rsidRDefault="00000000">
      <w:pPr/>
      <w:r w:rsidRPr="00000000" w:rsidR="00000000" w:rsidDel="00000000">
        <w:rPr>
          <w:b w:val="1"/>
          <w:rtl w:val="0"/>
        </w:rPr>
        <w:t xml:space="preserve">Plan de contingencia: </w:t>
      </w:r>
      <w:r w:rsidRPr="00000000" w:rsidR="00000000" w:rsidDel="00000000">
        <w:rPr>
          <w:rtl w:val="0"/>
        </w:rPr>
        <w:t xml:space="preserve">Otro miembro del grupo tendrá que formarse en la materia por su cuenta.</w:t>
      </w:r>
    </w:p>
    <w:p w:rsidP="00000000" w:rsidRPr="00000000" w:rsidR="00000000" w:rsidDel="00000000" w:rsidRDefault="00000000">
      <w:pPr>
        <w:pStyle w:val="Heading2"/>
      </w:pPr>
      <w:bookmarkStart w:id="9" w:colFirst="0" w:name="h.y788lm1ykprs" w:colLast="0"/>
      <w:bookmarkEnd w:id="9"/>
      <w:r w:rsidRPr="00000000" w:rsidR="00000000" w:rsidDel="00000000">
        <w:rPr>
          <w:rtl w:val="0"/>
        </w:rPr>
        <w:t xml:space="preserve">1.5  Fallo de planificación</w:t>
      </w:r>
    </w:p>
    <w:p w:rsidP="00000000" w:rsidRPr="00000000" w:rsidR="00000000" w:rsidDel="00000000" w:rsidRDefault="00000000">
      <w:pPr/>
      <w:r w:rsidRPr="00000000" w:rsidR="00000000" w:rsidDel="00000000">
        <w:rPr>
          <w:b w:val="1"/>
          <w:rtl w:val="0"/>
        </w:rPr>
        <w:t xml:space="preserve">Probabilidad: </w:t>
      </w:r>
      <w:r w:rsidRPr="00000000" w:rsidR="00000000" w:rsidDel="00000000">
        <w:rPr>
          <w:rtl w:val="0"/>
        </w:rPr>
        <w:t xml:space="preserve">Alta (30-50%)</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Interferencias del cliente, retrasos internos, mala gestión de cualquier otro riesgo.</w:t>
      </w:r>
    </w:p>
    <w:p w:rsidP="00000000" w:rsidRPr="00000000" w:rsidR="00000000" w:rsidDel="00000000" w:rsidRDefault="00000000">
      <w:pPr/>
      <w:r w:rsidRPr="00000000" w:rsidR="00000000" w:rsidDel="00000000">
        <w:rPr>
          <w:b w:val="1"/>
          <w:rtl w:val="0"/>
        </w:rPr>
        <w:t xml:space="preserve">Impacto:</w:t>
      </w:r>
      <w:r w:rsidRPr="00000000" w:rsidR="00000000" w:rsidDel="00000000">
        <w:rPr>
          <w:rtl w:val="0"/>
        </w:rPr>
        <w:t xml:space="preserve"> Alto, puede causar que el proyecto no termine.</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Aplicar sentido común al calcular los plazos y minimizar los cambios no planificados.</w:t>
      </w:r>
    </w:p>
    <w:p w:rsidP="00000000" w:rsidRPr="00000000" w:rsidR="00000000" w:rsidDel="00000000" w:rsidRDefault="00000000">
      <w:pPr/>
      <w:r w:rsidRPr="00000000" w:rsidR="00000000" w:rsidDel="00000000">
        <w:rPr>
          <w:b w:val="1"/>
          <w:rtl w:val="0"/>
        </w:rPr>
        <w:t xml:space="preserve">Plan de contingencia: </w:t>
      </w:r>
      <w:r w:rsidRPr="00000000" w:rsidR="00000000" w:rsidDel="00000000">
        <w:rPr>
          <w:rtl w:val="0"/>
        </w:rPr>
        <w:t xml:space="preserve">Paralelizar las tareas atrasadas con el plan original, eliminar partes prescindibles para paliar retrasos.</w:t>
      </w:r>
    </w:p>
    <w:p w:rsidP="00000000" w:rsidRPr="00000000" w:rsidR="00000000" w:rsidDel="00000000" w:rsidRDefault="00000000">
      <w:pPr>
        <w:pStyle w:val="Heading2"/>
      </w:pPr>
      <w:bookmarkStart w:id="10" w:colFirst="0" w:name="h.vttp4jpxso1w" w:colLast="0"/>
      <w:bookmarkEnd w:id="10"/>
      <w:r w:rsidRPr="00000000" w:rsidR="00000000" w:rsidDel="00000000">
        <w:rPr>
          <w:rtl w:val="0"/>
        </w:rPr>
        <w:t xml:space="preserve">1.6  Magnitud inabarcable</w:t>
      </w:r>
    </w:p>
    <w:p w:rsidP="00000000" w:rsidRPr="00000000" w:rsidR="00000000" w:rsidDel="00000000" w:rsidRDefault="00000000">
      <w:pPr/>
      <w:r w:rsidRPr="00000000" w:rsidR="00000000" w:rsidDel="00000000">
        <w:rPr>
          <w:b w:val="1"/>
          <w:rtl w:val="0"/>
        </w:rPr>
        <w:t xml:space="preserve">Probabilidad:</w:t>
      </w:r>
      <w:r w:rsidRPr="00000000" w:rsidR="00000000" w:rsidDel="00000000">
        <w:rPr>
          <w:rtl w:val="0"/>
        </w:rPr>
        <w:t xml:space="preserve"> Media-baja (10-15%)</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Fallo al medir la extensión del proyecto o al calcular los recursos necesarios.</w:t>
      </w:r>
    </w:p>
    <w:p w:rsidP="00000000" w:rsidRPr="00000000" w:rsidR="00000000" w:rsidDel="00000000" w:rsidRDefault="00000000">
      <w:pPr/>
      <w:r w:rsidRPr="00000000" w:rsidR="00000000" w:rsidDel="00000000">
        <w:rPr>
          <w:b w:val="1"/>
          <w:rtl w:val="0"/>
        </w:rPr>
        <w:t xml:space="preserve">Impacto:</w:t>
      </w:r>
      <w:r w:rsidRPr="00000000" w:rsidR="00000000" w:rsidDel="00000000">
        <w:rPr>
          <w:rtl w:val="0"/>
        </w:rPr>
        <w:t xml:space="preserve"> Alto, el proyecto no terminará como estaba planeado.</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No subestimar el trabajo requerido, dejar márgenes razonables para contingencias.</w:t>
      </w:r>
    </w:p>
    <w:p w:rsidP="00000000" w:rsidRPr="00000000" w:rsidR="00000000" w:rsidDel="00000000" w:rsidRDefault="00000000">
      <w:pPr/>
      <w:r w:rsidRPr="00000000" w:rsidR="00000000" w:rsidDel="00000000">
        <w:rPr>
          <w:b w:val="1"/>
          <w:rtl w:val="0"/>
        </w:rPr>
        <w:t xml:space="preserve">Plan de contingencia:</w:t>
      </w:r>
      <w:r w:rsidRPr="00000000" w:rsidR="00000000" w:rsidDel="00000000">
        <w:rPr>
          <w:rtl w:val="0"/>
        </w:rPr>
        <w:t xml:space="preserve"> Recortar el proyecto cuanto sea necesario para terminar a tiempo.</w:t>
      </w:r>
    </w:p>
    <w:p w:rsidP="00000000" w:rsidRPr="00000000" w:rsidR="00000000" w:rsidDel="00000000" w:rsidRDefault="00000000">
      <w:pPr>
        <w:pStyle w:val="Heading2"/>
        <w:ind w:left="0" w:firstLine="0"/>
      </w:pPr>
      <w:bookmarkStart w:id="11" w:colFirst="0" w:name="h.7or96vg0ebaa" w:colLast="0"/>
      <w:bookmarkEnd w:id="11"/>
      <w:r w:rsidRPr="00000000" w:rsidR="00000000" w:rsidDel="00000000">
        <w:rPr>
          <w:rtl w:val="0"/>
        </w:rPr>
        <w:t xml:space="preserve">1.7  Retrasos por causas académicas</w:t>
      </w:r>
    </w:p>
    <w:p w:rsidP="00000000" w:rsidRPr="00000000" w:rsidR="00000000" w:rsidDel="00000000" w:rsidRDefault="00000000">
      <w:pPr/>
      <w:r w:rsidRPr="00000000" w:rsidR="00000000" w:rsidDel="00000000">
        <w:rPr>
          <w:b w:val="1"/>
          <w:rtl w:val="0"/>
        </w:rPr>
        <w:t xml:space="preserve">Probabilidad: </w:t>
      </w:r>
      <w:r w:rsidRPr="00000000" w:rsidR="00000000" w:rsidDel="00000000">
        <w:rPr>
          <w:rtl w:val="0"/>
        </w:rPr>
        <w:t xml:space="preserve">Alta (30-50%)</w:t>
      </w:r>
    </w:p>
    <w:p w:rsidP="00000000" w:rsidRPr="00000000" w:rsidR="00000000" w:rsidDel="00000000" w:rsidRDefault="00000000">
      <w:pPr/>
      <w:r w:rsidRPr="00000000" w:rsidR="00000000" w:rsidDel="00000000">
        <w:rPr>
          <w:b w:val="1"/>
          <w:rtl w:val="0"/>
        </w:rPr>
        <w:t xml:space="preserve">Causas:</w:t>
      </w:r>
      <w:r w:rsidRPr="00000000" w:rsidR="00000000" w:rsidDel="00000000">
        <w:rPr>
          <w:rtl w:val="0"/>
        </w:rPr>
        <w:t xml:space="preserve"> Paralización del proyecto durante fechas de exámenes/entregas de otras asignaturas.</w:t>
      </w:r>
    </w:p>
    <w:p w:rsidP="00000000" w:rsidRPr="00000000" w:rsidR="00000000" w:rsidDel="00000000" w:rsidRDefault="00000000">
      <w:pPr/>
      <w:r w:rsidRPr="00000000" w:rsidR="00000000" w:rsidDel="00000000">
        <w:rPr>
          <w:b w:val="1"/>
          <w:rtl w:val="0"/>
        </w:rPr>
        <w:t xml:space="preserve">Impacto:</w:t>
      </w:r>
      <w:r w:rsidRPr="00000000" w:rsidR="00000000" w:rsidDel="00000000">
        <w:rPr>
          <w:rtl w:val="0"/>
        </w:rPr>
        <w:t xml:space="preserve"> Bajo, muchas tareas son paralelizables y no tienen dependencias temporales.</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Planificar una carga de trabajo muy baja durante épocas conflictivas.</w:t>
      </w:r>
    </w:p>
    <w:p w:rsidP="00000000" w:rsidRPr="00000000" w:rsidR="00000000" w:rsidDel="00000000" w:rsidRDefault="00000000">
      <w:pPr/>
      <w:r w:rsidRPr="00000000" w:rsidR="00000000" w:rsidDel="00000000">
        <w:rPr>
          <w:b w:val="1"/>
          <w:rtl w:val="0"/>
        </w:rPr>
        <w:t xml:space="preserve">Plan de contingencia:</w:t>
      </w:r>
      <w:r w:rsidRPr="00000000" w:rsidR="00000000" w:rsidDel="00000000">
        <w:rPr>
          <w:rtl w:val="0"/>
        </w:rPr>
        <w:t xml:space="preserve"> Repartir el trabajo entre los miembros del grupo que no coincidan en las mismas asignaturas.</w:t>
      </w:r>
    </w:p>
    <w:p w:rsidP="00000000" w:rsidRPr="00000000" w:rsidR="00000000" w:rsidDel="00000000" w:rsidRDefault="00000000">
      <w:pPr>
        <w:pStyle w:val="Heading2"/>
      </w:pPr>
      <w:bookmarkStart w:id="12" w:colFirst="0" w:name="h.7ffc1zb4bh15" w:colLast="0"/>
      <w:bookmarkEnd w:id="12"/>
      <w:r w:rsidRPr="00000000" w:rsidR="00000000" w:rsidDel="00000000">
        <w:rPr>
          <w:rtl w:val="0"/>
        </w:rPr>
        <w:t xml:space="preserve">1.8  Visiones conflictivas</w:t>
      </w:r>
    </w:p>
    <w:p w:rsidP="00000000" w:rsidRPr="00000000" w:rsidR="00000000" w:rsidDel="00000000" w:rsidRDefault="00000000">
      <w:pPr/>
      <w:r w:rsidRPr="00000000" w:rsidR="00000000" w:rsidDel="00000000">
        <w:rPr>
          <w:b w:val="1"/>
          <w:rtl w:val="0"/>
        </w:rPr>
        <w:t xml:space="preserve">Probabilidad:</w:t>
      </w:r>
      <w:r w:rsidRPr="00000000" w:rsidR="00000000" w:rsidDel="00000000">
        <w:rPr>
          <w:rtl w:val="0"/>
        </w:rPr>
        <w:t xml:space="preserve"> Baja (2-5%)</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Distintas visiones del proyecto causan incompatibilidad de los módulos.</w:t>
      </w:r>
    </w:p>
    <w:p w:rsidP="00000000" w:rsidRPr="00000000" w:rsidR="00000000" w:rsidDel="00000000" w:rsidRDefault="00000000">
      <w:pPr/>
      <w:r w:rsidRPr="00000000" w:rsidR="00000000" w:rsidDel="00000000">
        <w:rPr>
          <w:b w:val="1"/>
          <w:rtl w:val="0"/>
        </w:rPr>
        <w:t xml:space="preserve">Impacto:</w:t>
      </w:r>
      <w:r w:rsidRPr="00000000" w:rsidR="00000000" w:rsidDel="00000000">
        <w:rPr>
          <w:rtl w:val="0"/>
        </w:rPr>
        <w:t xml:space="preserve"> Medio, hay que reconstruir los módulos conflictivos.</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Discutir cada detalle </w:t>
      </w:r>
      <w:r w:rsidRPr="00000000" w:rsidR="00000000" w:rsidDel="00000000">
        <w:rPr>
          <w:b w:val="1"/>
          <w:rtl w:val="0"/>
        </w:rPr>
        <w:t xml:space="preserve">antes</w:t>
      </w:r>
      <w:r w:rsidRPr="00000000" w:rsidR="00000000" w:rsidDel="00000000">
        <w:rPr>
          <w:rtl w:val="0"/>
        </w:rPr>
        <w:t xml:space="preserve"> de empezar a implementarlo, documentar para unificar versiones y ante la duda preguntar al líder.</w:t>
      </w:r>
    </w:p>
    <w:p w:rsidP="00000000" w:rsidRPr="00000000" w:rsidR="00000000" w:rsidDel="00000000" w:rsidRDefault="00000000">
      <w:pPr/>
      <w:r w:rsidRPr="00000000" w:rsidR="00000000" w:rsidDel="00000000">
        <w:rPr>
          <w:b w:val="1"/>
          <w:rtl w:val="0"/>
        </w:rPr>
        <w:t xml:space="preserve">Plan de contingencia:</w:t>
      </w:r>
      <w:r w:rsidRPr="00000000" w:rsidR="00000000" w:rsidDel="00000000">
        <w:rPr>
          <w:rtl w:val="0"/>
        </w:rPr>
        <w:t xml:space="preserve"> Rehacer las partes que no coincidan con el plan original.</w:t>
      </w:r>
      <w:r w:rsidRPr="00000000" w:rsidR="00000000" w:rsidDel="00000000">
        <w:rPr>
          <w:rtl w:val="0"/>
        </w:rPr>
      </w:r>
    </w:p>
    <w:p w:rsidP="00000000" w:rsidRPr="00000000" w:rsidR="00000000" w:rsidDel="00000000" w:rsidRDefault="00000000">
      <w:pPr>
        <w:pStyle w:val="Heading2"/>
      </w:pPr>
      <w:bookmarkStart w:id="13" w:colFirst="0" w:name="h.22wdygwy5j8x" w:colLast="0"/>
      <w:bookmarkEnd w:id="13"/>
      <w:r w:rsidRPr="00000000" w:rsidR="00000000" w:rsidDel="00000000">
        <w:rPr>
          <w:rtl w:val="0"/>
        </w:rPr>
        <w:t xml:space="preserve">1.</w:t>
      </w:r>
      <w:r w:rsidRPr="00000000" w:rsidR="00000000" w:rsidDel="00000000">
        <w:rPr>
          <w:rtl w:val="0"/>
        </w:rPr>
        <w:t xml:space="preserve">9  Curva de aprendizaje / Formación insuficiente</w:t>
      </w:r>
    </w:p>
    <w:p w:rsidP="00000000" w:rsidRPr="00000000" w:rsidR="00000000" w:rsidDel="00000000" w:rsidRDefault="00000000">
      <w:pPr/>
      <w:r w:rsidRPr="00000000" w:rsidR="00000000" w:rsidDel="00000000">
        <w:rPr>
          <w:b w:val="1"/>
          <w:rtl w:val="0"/>
        </w:rPr>
        <w:t xml:space="preserve">Probabilidad:</w:t>
      </w:r>
      <w:r w:rsidRPr="00000000" w:rsidR="00000000" w:rsidDel="00000000">
        <w:rPr>
          <w:rtl w:val="0"/>
        </w:rPr>
        <w:t xml:space="preserve"> Media-alta (15-30%)</w:t>
      </w:r>
    </w:p>
    <w:p w:rsidP="00000000" w:rsidRPr="00000000" w:rsidR="00000000" w:rsidDel="00000000" w:rsidRDefault="00000000">
      <w:pPr/>
      <w:r w:rsidRPr="00000000" w:rsidR="00000000" w:rsidDel="00000000">
        <w:rPr>
          <w:b w:val="1"/>
          <w:rtl w:val="0"/>
        </w:rPr>
        <w:t xml:space="preserve">Causa: </w:t>
      </w:r>
      <w:r w:rsidRPr="00000000" w:rsidR="00000000" w:rsidDel="00000000">
        <w:rPr>
          <w:rtl w:val="0"/>
        </w:rPr>
        <w:t xml:space="preserve">Los miembros no conocen las herramientas que tienen que usar.</w:t>
      </w:r>
    </w:p>
    <w:p w:rsidP="00000000" w:rsidRPr="00000000" w:rsidR="00000000" w:rsidDel="00000000" w:rsidRDefault="00000000">
      <w:pPr/>
      <w:r w:rsidRPr="00000000" w:rsidR="00000000" w:rsidDel="00000000">
        <w:rPr>
          <w:b w:val="1"/>
          <w:rtl w:val="0"/>
        </w:rPr>
        <w:t xml:space="preserve">Impacto: </w:t>
      </w:r>
      <w:r w:rsidRPr="00000000" w:rsidR="00000000" w:rsidDel="00000000">
        <w:rPr>
          <w:rtl w:val="0"/>
        </w:rPr>
        <w:t xml:space="preserve">Asumible, somos mayorcitos para aprender a utilizarlas.</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Incluir en la planificación periodos de formación.</w:t>
      </w:r>
    </w:p>
    <w:p w:rsidP="00000000" w:rsidRPr="00000000" w:rsidR="00000000" w:rsidDel="00000000" w:rsidRDefault="00000000">
      <w:pPr/>
      <w:r w:rsidRPr="00000000" w:rsidR="00000000" w:rsidDel="00000000">
        <w:rPr>
          <w:b w:val="1"/>
          <w:rtl w:val="0"/>
        </w:rPr>
        <w:t xml:space="preserve">Plan de contingencia:</w:t>
      </w:r>
      <w:r w:rsidRPr="00000000" w:rsidR="00000000" w:rsidDel="00000000">
        <w:rPr>
          <w:rtl w:val="0"/>
        </w:rPr>
        <w:t xml:space="preserve"> Preguntar al experto del grupo, consultar manuales, buscar en google...</w:t>
      </w:r>
      <w:r w:rsidRPr="00000000" w:rsidR="00000000" w:rsidDel="00000000">
        <w:rPr>
          <w:rtl w:val="0"/>
        </w:rPr>
      </w:r>
    </w:p>
    <w:p w:rsidP="00000000" w:rsidRPr="00000000" w:rsidR="00000000" w:rsidDel="00000000" w:rsidRDefault="00000000">
      <w:pPr>
        <w:pStyle w:val="Heading2"/>
      </w:pPr>
      <w:bookmarkStart w:id="14" w:colFirst="0" w:name="h.efqsc1bmrdh9" w:colLast="0"/>
      <w:bookmarkEnd w:id="14"/>
      <w:r w:rsidRPr="00000000" w:rsidR="00000000" w:rsidDel="00000000">
        <w:rPr>
          <w:rtl w:val="0"/>
        </w:rPr>
        <w:t xml:space="preserve">1.10  Falta de tolerancia a los cambios</w:t>
      </w:r>
    </w:p>
    <w:p w:rsidP="00000000" w:rsidRPr="00000000" w:rsidR="00000000" w:rsidDel="00000000" w:rsidRDefault="00000000">
      <w:pPr>
        <w:spacing w:lineRule="auto" w:line="276"/>
      </w:pPr>
      <w:r w:rsidRPr="00000000" w:rsidR="00000000" w:rsidDel="00000000">
        <w:rPr>
          <w:b w:val="1"/>
          <w:rtl w:val="0"/>
        </w:rPr>
        <w:t xml:space="preserve">Probabilidad: </w:t>
      </w:r>
      <w:r w:rsidRPr="00000000" w:rsidR="00000000" w:rsidDel="00000000">
        <w:rPr>
          <w:rtl w:val="0"/>
        </w:rPr>
        <w:t xml:space="preserve">Alta (30-50%)</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Modelo de proceso unificado, excesivas interferencias del cliente (profesor).</w:t>
      </w:r>
    </w:p>
    <w:p w:rsidP="00000000" w:rsidRPr="00000000" w:rsidR="00000000" w:rsidDel="00000000" w:rsidRDefault="00000000">
      <w:pPr/>
      <w:r w:rsidRPr="00000000" w:rsidR="00000000" w:rsidDel="00000000">
        <w:rPr>
          <w:b w:val="1"/>
          <w:rtl w:val="0"/>
        </w:rPr>
        <w:t xml:space="preserve">Impacto: </w:t>
      </w:r>
      <w:r w:rsidRPr="00000000" w:rsidR="00000000" w:rsidDel="00000000">
        <w:rPr>
          <w:rtl w:val="0"/>
        </w:rPr>
        <w:t xml:space="preserve">Alto, ya ha provocado retrasos importantes respecto la planificación.</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La próxima vez elegir una filosofía más ágil.</w:t>
      </w:r>
    </w:p>
    <w:p w:rsidP="00000000" w:rsidRPr="00000000" w:rsidR="00000000" w:rsidDel="00000000" w:rsidRDefault="00000000">
      <w:pPr/>
      <w:r w:rsidRPr="00000000" w:rsidR="00000000" w:rsidDel="00000000">
        <w:rPr>
          <w:b w:val="1"/>
          <w:rtl w:val="0"/>
        </w:rPr>
        <w:t xml:space="preserve">Plan de contingencia: </w:t>
      </w:r>
      <w:r w:rsidRPr="00000000" w:rsidR="00000000" w:rsidDel="00000000">
        <w:rPr>
          <w:rtl w:val="0"/>
        </w:rPr>
        <w:t xml:space="preserve">Simplificar el proyecto para compensar los retrasos.</w:t>
      </w:r>
    </w:p>
    <w:p w:rsidP="00000000" w:rsidRPr="00000000" w:rsidR="00000000" w:rsidDel="00000000" w:rsidRDefault="00000000">
      <w:pPr>
        <w:pStyle w:val="Heading2"/>
        <w:ind w:left="0" w:firstLine="0"/>
      </w:pPr>
      <w:bookmarkStart w:id="15" w:colFirst="0" w:name="h.r06q4qgri4wd" w:colLast="0"/>
      <w:bookmarkEnd w:id="15"/>
      <w:r w:rsidRPr="00000000" w:rsidR="00000000" w:rsidDel="00000000">
        <w:rPr>
          <w:rtl w:val="0"/>
        </w:rPr>
        <w:t xml:space="preserve">1.11  Excesivos recortes en el proyecto original</w:t>
      </w:r>
    </w:p>
    <w:p w:rsidP="00000000" w:rsidRPr="00000000" w:rsidR="00000000" w:rsidDel="00000000" w:rsidRDefault="00000000">
      <w:pPr/>
      <w:r w:rsidRPr="00000000" w:rsidR="00000000" w:rsidDel="00000000">
        <w:rPr>
          <w:b w:val="1"/>
          <w:rtl w:val="0"/>
        </w:rPr>
        <w:t xml:space="preserve">Probabilidad: </w:t>
      </w:r>
      <w:r w:rsidRPr="00000000" w:rsidR="00000000" w:rsidDel="00000000">
        <w:rPr>
          <w:rtl w:val="0"/>
        </w:rPr>
        <w:t xml:space="preserve">Media-alta (15-30%)</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Directivas del cliente o retrasos excesivos.</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Impacto: </w:t>
      </w:r>
      <w:r w:rsidRPr="00000000" w:rsidR="00000000" w:rsidDel="00000000">
        <w:rPr>
          <w:rtl w:val="0"/>
        </w:rPr>
        <w:t xml:space="preserve">Asumible, el producto pierde funcionalidades y atractivo para los usuarios, pero se puede corregir una vez aprobada la asignatura.</w:t>
      </w:r>
    </w:p>
    <w:p w:rsidP="00000000" w:rsidRPr="00000000" w:rsidR="00000000" w:rsidDel="00000000" w:rsidRDefault="00000000">
      <w:pPr/>
      <w:r w:rsidRPr="00000000" w:rsidR="00000000" w:rsidDel="00000000">
        <w:rPr>
          <w:b w:val="1"/>
          <w:rtl w:val="0"/>
        </w:rPr>
        <w:t xml:space="preserve">Plan de prevención: </w:t>
      </w:r>
      <w:r w:rsidRPr="00000000" w:rsidR="00000000" w:rsidDel="00000000">
        <w:rPr>
          <w:rtl w:val="0"/>
        </w:rPr>
        <w:t xml:space="preserve">Defender el modelo ante el profesor cuando sea razonable hacerlo, evitar a toda costa los retrasos generales, planificar una arquitectura flexible.</w:t>
      </w:r>
    </w:p>
    <w:p w:rsidP="00000000" w:rsidRPr="00000000" w:rsidR="00000000" w:rsidDel="00000000" w:rsidRDefault="00000000">
      <w:pPr/>
      <w:r w:rsidRPr="00000000" w:rsidR="00000000" w:rsidDel="00000000">
        <w:rPr>
          <w:b w:val="1"/>
          <w:rtl w:val="0"/>
        </w:rPr>
        <w:t xml:space="preserve">Plan de contingencia: </w:t>
      </w:r>
      <w:r w:rsidRPr="00000000" w:rsidR="00000000" w:rsidDel="00000000">
        <w:rPr>
          <w:rtl w:val="0"/>
        </w:rPr>
        <w:t xml:space="preserve">Añadir funcionalidades a posteriori.</w:t>
      </w:r>
    </w:p>
    <w:p w:rsidP="00000000" w:rsidRPr="00000000" w:rsidR="00000000" w:rsidDel="00000000" w:rsidRDefault="00000000">
      <w:pPr>
        <w:pStyle w:val="Heading2"/>
        <w:ind w:left="0" w:firstLine="0"/>
      </w:pPr>
      <w:bookmarkStart w:id="16" w:colFirst="0" w:name="h.e3xg3zr7k1ay" w:colLast="0"/>
      <w:bookmarkEnd w:id="16"/>
      <w:r w:rsidRPr="00000000" w:rsidR="00000000" w:rsidDel="00000000">
        <w:rPr>
          <w:rtl w:val="0"/>
        </w:rPr>
        <w:t xml:space="preserve">1.12  Fallo grave de arquitectura</w:t>
      </w:r>
    </w:p>
    <w:p w:rsidP="00000000" w:rsidRPr="00000000" w:rsidR="00000000" w:rsidDel="00000000" w:rsidRDefault="00000000">
      <w:pPr/>
      <w:r w:rsidRPr="00000000" w:rsidR="00000000" w:rsidDel="00000000">
        <w:rPr>
          <w:b w:val="1"/>
          <w:rtl w:val="0"/>
        </w:rPr>
        <w:t xml:space="preserve">Probabilidad:</w:t>
      </w:r>
      <w:r w:rsidRPr="00000000" w:rsidR="00000000" w:rsidDel="00000000">
        <w:rPr>
          <w:rtl w:val="0"/>
        </w:rPr>
        <w:t xml:space="preserve"> Baja (2-5%)</w:t>
      </w:r>
    </w:p>
    <w:p w:rsidP="00000000" w:rsidRPr="00000000" w:rsidR="00000000" w:rsidDel="00000000" w:rsidRDefault="00000000">
      <w:pPr/>
      <w:r w:rsidRPr="00000000" w:rsidR="00000000" w:rsidDel="00000000">
        <w:rPr>
          <w:b w:val="1"/>
          <w:rtl w:val="0"/>
        </w:rPr>
        <w:t xml:space="preserve">Causa:</w:t>
      </w:r>
      <w:r w:rsidRPr="00000000" w:rsidR="00000000" w:rsidDel="00000000">
        <w:rPr>
          <w:rtl w:val="0"/>
        </w:rPr>
        <w:t xml:space="preserve"> Inexperiencia en la previsión de las necesidades del producto.</w:t>
      </w:r>
    </w:p>
    <w:p w:rsidP="00000000" w:rsidRPr="00000000" w:rsidR="00000000" w:rsidDel="00000000" w:rsidRDefault="00000000">
      <w:pPr/>
      <w:r w:rsidRPr="00000000" w:rsidR="00000000" w:rsidDel="00000000">
        <w:rPr>
          <w:b w:val="1"/>
          <w:rtl w:val="0"/>
        </w:rPr>
        <w:t xml:space="preserve">Impacto:</w:t>
      </w:r>
      <w:r w:rsidRPr="00000000" w:rsidR="00000000" w:rsidDel="00000000">
        <w:rPr>
          <w:rtl w:val="0"/>
        </w:rPr>
        <w:t xml:space="preserve"> Desastroso, requiere rehacer la arquitectura y repetir todas las fases desde este punto.</w:t>
      </w:r>
    </w:p>
    <w:p w:rsidP="00000000" w:rsidRPr="00000000" w:rsidR="00000000" w:rsidDel="00000000" w:rsidRDefault="00000000">
      <w:pPr/>
      <w:r w:rsidRPr="00000000" w:rsidR="00000000" w:rsidDel="00000000">
        <w:rPr>
          <w:b w:val="1"/>
          <w:rtl w:val="0"/>
        </w:rPr>
        <w:t xml:space="preserve">Plan de prevención:</w:t>
      </w:r>
      <w:r w:rsidRPr="00000000" w:rsidR="00000000" w:rsidDel="00000000">
        <w:rPr>
          <w:rtl w:val="0"/>
        </w:rPr>
        <w:t xml:space="preserve"> Proyectar una arquitectura flexible y bien planificada.</w:t>
      </w:r>
    </w:p>
    <w:p w:rsidP="00000000" w:rsidRPr="00000000" w:rsidR="00000000" w:rsidDel="00000000" w:rsidRDefault="00000000">
      <w:pPr/>
      <w:r w:rsidRPr="00000000" w:rsidR="00000000" w:rsidDel="00000000">
        <w:rPr>
          <w:b w:val="1"/>
          <w:rtl w:val="0"/>
        </w:rPr>
        <w:t xml:space="preserve">Plan de contingencia:</w:t>
      </w:r>
      <w:r w:rsidRPr="00000000" w:rsidR="00000000" w:rsidDel="00000000">
        <w:rPr>
          <w:rtl w:val="0"/>
        </w:rPr>
        <w:t xml:space="preserve"> Rehacer a toda prisa el proyecto reciclando código y confiando en terminar a tiempo.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headerReference r:id="rId6" w:type="default"/>
      <w:footerReference r:id="rId7" w:type="default"/>
      <w:pgSz w:w="12240" w:h="15840"/>
      <w:pgMar w:left="1140" w:right="765"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Marcos aunque luego se modifique el documento incluyendo mas cosas por favor sigue la guia de estilo de la documentacion, porque los titulos, el texto normal y tal no la cumplen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KernelPanic0x00:</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 29 de noviembre de 2012 19:57, Roberto Marin (Google Docs) &lt;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17" w:colFirst="0" w:name="h.9ttedyy2ssrg" w:colLast="0"/>
    <w:bookmarkEnd w:id="17"/>
    <w:r w:rsidRPr="00000000" w:rsidR="00000000" w:rsidDel="00000000">
      <w:rPr>
        <w:rtl w:val="0"/>
      </w:rPr>
      <w:t xml:space="preserve">Gestión de riesgos</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pStyle w:val="Heading3"/>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eader1.xml" Type="http://schemas.openxmlformats.org/officeDocument/2006/relationships/header" Id="rId6"/><Relationship Target="styles.xml" Type="http://schemas.openxmlformats.org/officeDocument/2006/relationships/styles"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Riesgos.docx</dc:title>
</cp:coreProperties>
</file>