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1"/>
      </w:pPr>
      <w:bookmarkStart w:id="0" w:colFirst="0" w:name="h.tg4rq7foanqz" w:colLast="0"/>
      <w:bookmarkEnd w:id="0"/>
      <w:r w:rsidRPr="00000000" w:rsidR="00000000" w:rsidDel="00000000">
        <w:rPr>
          <w:rtl w:val="0"/>
        </w:rPr>
        <w:t xml:space="preserve">Usuario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Recursos fuera de orden en muchos sitios.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Casi todo está poco accesible o accesible desde lugares extraños &lt;= DETALLAR &lt;= TODO. ABSOLUTAMENTE TODO. El partido es difícil de encontrar, las acciones no están en "acciones", los partidos no están en "partidos"...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Voy a participar en una acción, me pone cuántos recursos voy a meter ¿pero cuántos faltaban? ¿cuántos han participado? ¿cuántos recursos hay ya?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Las descripciones de las habilidades son una mierda, solo repiten el nombre sin decir para que sirven.(Marcos)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Resaltar mi próximo partido, tengo que tener accesibilidad absoluta a él.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EN la pantalla de afición, en la lista de acciones abiertas, quiero hacer una nueva; tengo que irme hasta otra ventana que luego me lleve a esta...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Estado -7 qué es esto. Voy ganando o voy perdiendo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La barra es casi verde, es que voy bien? Los colores de los equipos están al revés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¿No puedo borrar la cuenta? Si existe,no veo la opción.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Estoy esperando al partido, en la pantalla de previa, llega la hora de partido me manda al calendario ¡Estaba esperando en mi sitio! 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Desde la pantalla de afición quiero crear acciones nuevas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Desbloqueadas, habilidades, lista de la afición =&gt; facilitar crear acciones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El login está sin acabar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Se pueden completar muy pocas acciones grupales con los recursos iniciales.  (Marina)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El ultimo que completa una accion grupal con influencia en realidad no gasta influencia poque se la devuelven automáticamente (Marina)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*Las acciones de partido deberían quitarse porque no sirven para nada y cuestan recursos de desbloquear. En la demo la gente no sabrá que no sirven, las desbloquearan y confundiremos a nuestro público (Marina)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Eso de que en una accion grupal solo puedan participar 3 es un poco escaso. La mayoría de las veces no se pueden completar. Sobre todo si en la demos del 24 solo van a comenzar con los recursos iniciales (Marina)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La acción de generarse expectativas es un cheto. Esánimoo gratis por la cara porque la puedes usar siempre que te de la gana. (Marina)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</w:pPr>
      <w:bookmarkStart w:id="1" w:colFirst="0" w:name="h.891ksqddab0f" w:colLast="0"/>
      <w:bookmarkEnd w:id="1"/>
      <w:r w:rsidRPr="00000000" w:rsidR="00000000" w:rsidDel="00000000">
        <w:rPr>
          <w:rtl w:val="0"/>
        </w:rPr>
        <w:t xml:space="preserve">Otros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La crónica sube automáticamente en el scroll cada 5 segundos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En el partido, salen los cuadros de los equipos (los logos) muy raros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La influencia se recupera muy rapido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Los demás recursos también.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La crónica pasa directamente del Turno 5 al 7 sin comentar que hay un descanso en medio.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Aumentar número de participantes en las grupales (Samu)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 Lanzar aviso cuando tu acción iniciada se acaba por falta de recursos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(a los 3 minutos, creo) (Samu)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Un reloj en pantalla (Samu)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La imagen del césped no cubre la pantalla durante el registro (al elegir afición y pj).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Al elegir afición te muestra los escudos pero no se puede elegir pinchando en ellos.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Tengo que repetir el login nada más loggearme (es como el mensaje de confirmación)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El nivel de equipo en el partido es 1, pero en la afición dice que es 10 (ambos equipos).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Durante el partido por el pie chart, (el circulito rojo y verde que indicaba el estado) parecia que ganaban los verdes. Pero no es cierto estaban ganando los rojos. Los colores estaban intercambiados con respecto a local y visitante y daba esa sensación. (Marina)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En la vista de partido pone etadísticas visitante visitante (Marina)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La vista de participar en grupales es muy muy caótica (Marina)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rtl w:val="0"/>
        </w:rPr>
        <w:t xml:space="preserve">*Al meterese en la vista del formulario para participar en una accion grupal y le das a volver hay que recargar la página. No está mal pero es muy pesado (Marina)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FUTURO =&gt; ISSUES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Enhancement =&gt; Lanzar aviso despues de participar (¿ha tenido éxito?, ¿se ha llenado los usuarios?)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Enhancement =&gt; informacion extra en la pantalla de paritcipar recursos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Enhancement =&gt; influencias ..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Enhancement =&gt; Cambiar el layout de los erroes =&gt; mensajito en lugar de error 404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Bug =&gt; Cuando ya has participado en una grupal y se ha alcanzado el número máximo de jugadores no deja volver a participar, aunque seas participante (Samu)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Bug =&gt; </w:t>
      </w:r>
      <w:r w:rsidRPr="00000000" w:rsidR="00000000" w:rsidDel="00000000">
        <w:rPr>
          <w:i w:val="1"/>
          <w:rtl w:val="0"/>
        </w:rPr>
        <w:t xml:space="preserve">if de rober</w:t>
      </w:r>
      <w:r w:rsidRPr="00000000" w:rsidR="00000000" w:rsidDel="00000000">
        <w:rPr>
          <w:rtl w:val="0"/>
        </w:rPr>
        <w:t xml:space="preserve"> Al adquirir una acción individual y darle a Usar, la página peta al final (Samu)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de jugadores no deja volver a participar, aunque seas participan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¿Qué va a pasar con 100 usuarios?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Enhancement =&gt; Al crear una grupal me añade como particioante ¿por qué me pregunta?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Bug =&gt; Comprobar actualizar la clasificación (Samu)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Revision/Debugging =&gt; ¿Al completar una accion grupal te devuelve los recursos de golpe? Me ha parecido que así era. Todos, no solo la influencia (Marina)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Revision / Debugging =&gt; ¿Al acabar el partido nos ha dado ánimo? 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13 Marzo 13.docx</dc:title>
</cp:coreProperties>
</file>