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A8874">
      <w:pPr>
        <w:spacing w:after="0" w:line="240" w:lineRule="auto"/>
        <w:jc w:val="center"/>
        <w:rPr>
          <w:rFonts w:cs="Calibri"/>
          <w:b/>
          <w:sz w:val="28"/>
          <w:szCs w:val="28"/>
          <w:lang w:val="en-IN"/>
        </w:rPr>
      </w:pPr>
      <w:r>
        <w:rPr>
          <w:rFonts w:cs="Calibri"/>
          <w:b/>
          <w:sz w:val="28"/>
          <w:szCs w:val="28"/>
        </w:rPr>
        <w:t xml:space="preserve">Subject: </w:t>
      </w:r>
      <w:r>
        <w:rPr>
          <w:rFonts w:cs="Calibri"/>
          <w:b/>
          <w:sz w:val="28"/>
          <w:szCs w:val="28"/>
          <w:lang w:val="en-IN"/>
        </w:rPr>
        <w:t>Image Processing and Pattern Recognition (ACSAI0522)</w:t>
      </w:r>
    </w:p>
    <w:p w14:paraId="60279F58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tbl>
      <w:tblPr>
        <w:tblStyle w:val="4"/>
        <w:tblW w:w="88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3252"/>
        <w:gridCol w:w="3397"/>
      </w:tblGrid>
      <w:tr w14:paraId="3A891E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1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3C5D44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drawing>
                <wp:inline distT="0" distB="0" distL="114300" distR="114300">
                  <wp:extent cx="1219200" cy="762000"/>
                  <wp:effectExtent l="0" t="0" r="0" b="0"/>
                  <wp:docPr id="4" name="Picture 4" descr="NI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IE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70D6B80">
            <w:pPr>
              <w:pStyle w:val="2"/>
              <w:spacing w:before="331"/>
              <w:jc w:val="center"/>
              <w:rPr>
                <w:rFonts w:hint="default" w:ascii="Calibri" w:hAnsi="Calibri" w:cs="Calibri"/>
                <w:color w:val="auto"/>
                <w:lang w:val="en-US"/>
              </w:rPr>
            </w:pPr>
            <w:r>
              <w:rPr>
                <w:rFonts w:ascii="Calibri" w:hAnsi="Calibri" w:cs="Calibri"/>
                <w:color w:val="auto"/>
              </w:rPr>
              <w:t xml:space="preserve">ASSIGNMENT </w:t>
            </w:r>
            <w:r>
              <w:rPr>
                <w:rFonts w:hint="default" w:ascii="Calibri" w:hAnsi="Calibri" w:cs="Calibri"/>
                <w:color w:val="auto"/>
                <w:lang w:val="en-US"/>
              </w:rPr>
              <w:t>1</w:t>
            </w: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481D9E3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cs="Calibri"/>
              </w:rPr>
              <w:t>SESSION-202</w:t>
            </w:r>
            <w:r>
              <w:rPr>
                <w:rFonts w:hint="default" w:cs="Calibri"/>
                <w:lang w:val="en-US"/>
              </w:rPr>
              <w:t>4</w:t>
            </w:r>
            <w:r>
              <w:rPr>
                <w:rFonts w:cs="Calibri"/>
              </w:rPr>
              <w:t>-2</w:t>
            </w:r>
            <w:r>
              <w:rPr>
                <w:rFonts w:hint="default" w:cs="Calibri"/>
                <w:lang w:val="en-US"/>
              </w:rPr>
              <w:t>5</w:t>
            </w:r>
          </w:p>
        </w:tc>
      </w:tr>
      <w:tr w14:paraId="4E48F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21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7E58CD0">
            <w:pPr>
              <w:spacing w:after="0"/>
              <w:rPr>
                <w:rFonts w:cs="Calibri"/>
              </w:rPr>
            </w:pPr>
          </w:p>
        </w:tc>
        <w:tc>
          <w:tcPr>
            <w:tcW w:w="32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931DA0A">
            <w:pPr>
              <w:spacing w:after="0"/>
              <w:rPr>
                <w:rFonts w:eastAsia="Times New Roman" w:cs="Calibri"/>
                <w:b/>
                <w:bCs/>
                <w:sz w:val="28"/>
                <w:szCs w:val="28"/>
              </w:rPr>
            </w:pPr>
          </w:p>
        </w:tc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9D107C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ascii="Times New Roman" w:hAnsi="Times New Roman" w:eastAsia="Times New Roman" w:cs="Times New Roman"/>
                <w:lang w:eastAsia="en-IN"/>
              </w:rPr>
              <w:t>SEM-5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vertAlign w:val="superscript"/>
                <w:lang w:eastAsia="en-IN"/>
              </w:rPr>
              <w:t>th</w:t>
            </w:r>
            <w:r>
              <w:rPr>
                <w:rFonts w:ascii="Times New Roman" w:hAnsi="Times New Roman" w:eastAsia="Times New Roman" w:cs="Times New Roman"/>
                <w:lang w:eastAsia="en-IN"/>
              </w:rPr>
              <w:t xml:space="preserve"> (ODD) </w:t>
            </w:r>
            <w:r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</w:tr>
    </w:tbl>
    <w:p w14:paraId="71ED3AA3">
      <w:pPr>
        <w:rPr>
          <w:rFonts w:cs="Calibri"/>
          <w:b/>
          <w:sz w:val="32"/>
          <w:szCs w:val="32"/>
        </w:rPr>
      </w:pPr>
    </w:p>
    <w:p w14:paraId="0F0004F5">
      <w:pPr>
        <w:spacing w:after="0" w:line="240" w:lineRule="auto"/>
        <w:jc w:val="center"/>
        <w:rPr>
          <w:rFonts w:cs="Calibri"/>
          <w:b/>
          <w:sz w:val="28"/>
          <w:szCs w:val="28"/>
          <w:lang w:val="en-IN"/>
        </w:rPr>
      </w:pPr>
    </w:p>
    <w:tbl>
      <w:tblPr>
        <w:tblStyle w:val="4"/>
        <w:tblW w:w="97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184"/>
        <w:gridCol w:w="2177"/>
        <w:gridCol w:w="2566"/>
      </w:tblGrid>
      <w:tr w14:paraId="14B8E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8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A94E402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Toc514067027"/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647825" cy="1219200"/>
                  <wp:effectExtent l="0" t="0" r="3175" b="0"/>
                  <wp:docPr id="1" name="Picture 1" descr="NI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IET LOG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FACA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E51F7A6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8"/>
            </w:tblGrid>
            <w:tr w14:paraId="55D51F0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 w14:paraId="1BC54FA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Department of IT</w:t>
                  </w:r>
                </w:p>
                <w:p w14:paraId="55DE2F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2AC7ED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Image Processing and Pattern Recognition (ACSAI0522)</w:t>
            </w:r>
          </w:p>
          <w:p w14:paraId="35B11E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UNIT-1</w:t>
            </w:r>
          </w:p>
        </w:tc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C26C92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7EAB7751">
            <w:pPr>
              <w:spacing w:after="0" w:line="240" w:lineRule="auto"/>
              <w:rPr>
                <w:rFonts w:hint="default"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SESSION: 202</w:t>
            </w:r>
            <w:r>
              <w:rPr>
                <w:rFonts w:hint="default" w:ascii="Times New Roman" w:hAnsi="Times New Roman"/>
                <w:b/>
                <w:lang w:val="en-US"/>
              </w:rPr>
              <w:t>4</w:t>
            </w:r>
            <w:r>
              <w:rPr>
                <w:rFonts w:ascii="Times New Roman" w:hAnsi="Times New Roman"/>
                <w:b/>
              </w:rPr>
              <w:t>-2</w:t>
            </w:r>
            <w:r>
              <w:rPr>
                <w:rFonts w:hint="default" w:ascii="Times New Roman" w:hAnsi="Times New Roman"/>
                <w:b/>
                <w:lang w:val="en-US"/>
              </w:rPr>
              <w:t>5</w:t>
            </w:r>
          </w:p>
        </w:tc>
      </w:tr>
      <w:tr w14:paraId="1C6D9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50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05DC4E8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91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56FD43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FFC263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275324A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Semester/Section: </w:t>
            </w:r>
          </w:p>
          <w:p w14:paraId="28B8B26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 (ODD)</w:t>
            </w:r>
          </w:p>
        </w:tc>
      </w:tr>
      <w:tr w14:paraId="518E8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5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D6B08B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Assignment Given Date:             </w:t>
            </w:r>
            <w:r>
              <w:rPr>
                <w:rFonts w:hint="default" w:ascii="Times New Roman" w:hAnsi="Times New Roman"/>
                <w:lang w:val="en-US"/>
              </w:rPr>
              <w:t>14</w:t>
            </w:r>
            <w:r>
              <w:rPr>
                <w:rFonts w:ascii="Times New Roman" w:hAnsi="Times New Roman"/>
              </w:rPr>
              <w:t>-0</w:t>
            </w:r>
            <w:r>
              <w:rPr>
                <w:rFonts w:hint="default" w:ascii="Times New Roman" w:hAnsi="Times New Roman"/>
                <w:lang w:val="en-US"/>
              </w:rPr>
              <w:t>9</w:t>
            </w:r>
            <w:r>
              <w:rPr>
                <w:rFonts w:ascii="Times New Roman" w:hAnsi="Times New Roman"/>
              </w:rPr>
              <w:t>-202</w:t>
            </w:r>
            <w:r>
              <w:rPr>
                <w:rFonts w:hint="default"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 xml:space="preserve">           </w:t>
            </w:r>
          </w:p>
          <w:p w14:paraId="5CD8CD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Assignment Submission Date: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hint="default" w:ascii="Times New Roman" w:hAnsi="Times New Roman"/>
                <w:lang w:val="en-US"/>
              </w:rPr>
              <w:t>20</w:t>
            </w:r>
            <w:r>
              <w:rPr>
                <w:rFonts w:ascii="Times New Roman" w:hAnsi="Times New Roman"/>
                <w:b/>
                <w:bCs/>
              </w:rPr>
              <w:t>-0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>9</w:t>
            </w:r>
            <w:r>
              <w:rPr>
                <w:rFonts w:ascii="Times New Roman" w:hAnsi="Times New Roman"/>
                <w:b/>
                <w:bCs/>
              </w:rPr>
              <w:t>-202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7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54B5A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Marks: 50</w:t>
            </w:r>
          </w:p>
        </w:tc>
      </w:tr>
      <w:tr w14:paraId="7D9BCF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B4F10E4">
            <w:pPr>
              <w:spacing w:after="0" w:line="24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Faculty Name: </w:t>
            </w:r>
            <w:r>
              <w:rPr>
                <w:rFonts w:hint="default" w:ascii="Times New Roman" w:hAnsi="Times New Roman"/>
                <w:lang w:val="en-US"/>
              </w:rPr>
              <w:t>Suhail Rashid Wani</w:t>
            </w:r>
          </w:p>
        </w:tc>
        <w:tc>
          <w:tcPr>
            <w:tcW w:w="47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9BF848C">
            <w:pPr>
              <w:spacing w:after="0" w:line="24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Faculty Mail Id: </w:t>
            </w:r>
            <w:r>
              <w:rPr>
                <w:rFonts w:hint="default" w:ascii="Times New Roman" w:hAnsi="Times New Roman"/>
                <w:lang w:val="en-US"/>
              </w:rPr>
              <w:t>suhail.wani@niet.co.in</w:t>
            </w:r>
          </w:p>
        </w:tc>
      </w:tr>
    </w:tbl>
    <w:p w14:paraId="47CE28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Write answer of each question in clear handwriting. </w:t>
      </w:r>
    </w:p>
    <w:bookmarkEnd w:id="0"/>
    <w:tbl>
      <w:tblPr>
        <w:tblStyle w:val="4"/>
        <w:tblW w:w="9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6474"/>
        <w:gridCol w:w="850"/>
        <w:gridCol w:w="709"/>
        <w:gridCol w:w="992"/>
      </w:tblGrid>
      <w:tr w14:paraId="70C61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0949C5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Q.N.</w:t>
            </w:r>
          </w:p>
        </w:tc>
        <w:tc>
          <w:tcPr>
            <w:tcW w:w="6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211F5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Statement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3C965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982C9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063D9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24"/>
              </w:rPr>
              <w:t>BLOOM’S KNOWLEDGE LEVEL</w:t>
            </w:r>
          </w:p>
        </w:tc>
      </w:tr>
      <w:tr w14:paraId="04C8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495F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C094D7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are the fundamental elements of image processing?</w:t>
            </w:r>
          </w:p>
          <w:p w14:paraId="21778B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(B)</w:t>
            </w:r>
            <w:r>
              <w:rPr>
                <w:rFonts w:hint="default" w:ascii="Times New Roman" w:hAnsi="Times New Roman"/>
                <w:sz w:val="24"/>
                <w:szCs w:val="24"/>
              </w:rPr>
              <w:t>What do you mean by image processing system. Mention some of its Application.</w:t>
            </w:r>
            <w:bookmarkStart w:id="1" w:name="_GoBack"/>
            <w:bookmarkEnd w:id="1"/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0EFF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D21BE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9F9E43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14:paraId="5C6B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DCC80E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6C2B96">
            <w:pPr>
              <w:spacing w:after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(A)</w:t>
            </w:r>
            <w:r>
              <w:rPr>
                <w:rFonts w:hint="default" w:ascii="Times New Roman" w:hAnsi="Times New Roman"/>
                <w:sz w:val="24"/>
                <w:szCs w:val="24"/>
              </w:rPr>
              <w:t>Explain basic image file format.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Explain the different types of image format and the differences between them</w:t>
            </w:r>
          </w:p>
          <w:p w14:paraId="6CC54E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Explain the components of Image processing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9E3D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ED36BB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07DF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14:paraId="7A89A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E592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D1B0514">
            <w:pPr>
              <w:spacing w:after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(A)</w:t>
            </w:r>
            <w:r>
              <w:rPr>
                <w:rFonts w:hint="default" w:ascii="Times New Roman" w:hAnsi="Times New Roman"/>
                <w:sz w:val="24"/>
                <w:szCs w:val="24"/>
              </w:rPr>
              <w:t>Explain Geometric modeling and its type in detail.</w:t>
            </w:r>
          </w:p>
          <w:p w14:paraId="034D6613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(B)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Explain about RGB color model in detail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7CDBB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1465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C39064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14:paraId="7E5F2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5CB5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3C84CF2">
            <w:pPr>
              <w:spacing w:after="0"/>
              <w:jc w:val="both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(A)</w:t>
            </w:r>
            <w:r>
              <w:rPr>
                <w:rFonts w:hint="default" w:ascii="Times New Roman" w:hAnsi="Times New Roman"/>
                <w:sz w:val="24"/>
                <w:szCs w:val="24"/>
              </w:rPr>
              <w:t>What do you mean by image digitization.</w:t>
            </w:r>
          </w:p>
          <w:p w14:paraId="6A1578E7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(B) Explain sampling and quantization.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BCFDE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CA26C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D1EBCF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14:paraId="08729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34392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4631E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 terms:</w:t>
            </w:r>
          </w:p>
          <w:p w14:paraId="0774AD23">
            <w:pPr>
              <w:numPr>
                <w:ilvl w:val="1"/>
                <w:numId w:val="1"/>
              </w:numPr>
              <w:tabs>
                <w:tab w:val="left" w:pos="993"/>
              </w:tabs>
              <w:spacing w:after="0"/>
              <w:ind w:left="993" w:hanging="2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Sensing</w:t>
            </w:r>
          </w:p>
          <w:p w14:paraId="5DD9BC22">
            <w:pPr>
              <w:pStyle w:val="5"/>
              <w:numPr>
                <w:ilvl w:val="0"/>
                <w:numId w:val="1"/>
              </w:numPr>
              <w:tabs>
                <w:tab w:val="left" w:pos="496"/>
              </w:tabs>
              <w:spacing w:after="0"/>
              <w:ind w:left="496" w:hanging="2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Acquisition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B1DCF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8015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779F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28136955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19570A9B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7534E57E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27491CE2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6802C8B3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29EC57E2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4DAC0C99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554383EE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74BA9DFA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1B3E7081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4504DC56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7F980A0A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165D8853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571CD506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4E9702A1">
      <w:pPr>
        <w:pStyle w:val="6"/>
        <w:tabs>
          <w:tab w:val="left" w:pos="5"/>
          <w:tab w:val="left" w:pos="2880"/>
        </w:tabs>
        <w:autoSpaceDE/>
        <w:adjustRightInd/>
        <w:spacing w:line="360" w:lineRule="auto"/>
        <w:rPr>
          <w:rFonts w:ascii="Calibri" w:hAnsi="Calibri" w:cs="Calibri"/>
          <w:bCs/>
        </w:rPr>
      </w:pPr>
    </w:p>
    <w:p w14:paraId="575B5A1D">
      <w:pPr>
        <w:pStyle w:val="5"/>
        <w:spacing w:after="160" w:line="360" w:lineRule="auto"/>
        <w:ind w:left="502"/>
        <w:jc w:val="center"/>
        <w:rPr>
          <w:rStyle w:val="7"/>
          <w:rFonts w:cs="Calibri"/>
        </w:rPr>
      </w:pPr>
      <w:r>
        <w:rPr>
          <w:rStyle w:val="7"/>
          <w:rFonts w:cs="Calibri"/>
        </w:rPr>
        <w:t>.</w:t>
      </w:r>
    </w:p>
    <w:p w14:paraId="1BCCF63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A3807"/>
    <w:multiLevelType w:val="multilevel"/>
    <w:tmpl w:val="206A38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213EE"/>
    <w:rsid w:val="088457B2"/>
    <w:rsid w:val="155213EE"/>
    <w:rsid w:val="247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Mang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 w:cs="Mangal"/>
      <w:b/>
      <w:bCs/>
      <w:color w:val="365F91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character" w:customStyle="1" w:styleId="7">
    <w:name w:val="fontstyle0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2024-09-18T13:35:00Z</dcterms:created>
  <dc:creator>Wani Suhail</dc:creator>
  <cp:lastModifiedBy>Wani Suhail</cp:lastModifiedBy>
  <dcterms:modified xsi:type="dcterms:W3CDTF">2024-09-18T14:19:11Z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35C6DE8937694BBA8843D35EE2157461_11</vt:lpwstr>
  </property>
</Properties>
</file>