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6A8F" w14:textId="143CD2F9" w:rsidR="00F00E92" w:rsidRDefault="00191CDF" w:rsidP="00F00E92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191CDF">
        <w:rPr>
          <w:rStyle w:val="MTEquationSection"/>
          <w:rFonts w:hint="eastAsia"/>
        </w:rPr>
        <w:instrText>公式章</w:instrText>
      </w:r>
      <w:r w:rsidRPr="00191CDF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00E92">
        <w:rPr>
          <w:rFonts w:hint="eastAsia"/>
        </w:rPr>
        <w:t>定义</w:t>
      </w:r>
    </w:p>
    <w:p w14:paraId="37EA3DAD" w14:textId="2513BB77" w:rsidR="00F00E92" w:rsidRDefault="00F00E92" w:rsidP="00F00E92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是将微分形式的Max</w:t>
      </w:r>
      <w:r>
        <w:t>well</w:t>
      </w:r>
      <w:r>
        <w:rPr>
          <w:rFonts w:hint="eastAsia"/>
        </w:rPr>
        <w:t>旋度方程进行差分离散后从而得到一组时域推进公式。</w:t>
      </w:r>
    </w:p>
    <w:p w14:paraId="010B84F9" w14:textId="31F8F589" w:rsidR="00793A2F" w:rsidRDefault="00793A2F" w:rsidP="00F00E92">
      <w:pPr>
        <w:pStyle w:val="a3"/>
        <w:ind w:left="360" w:firstLineChars="0" w:firstLine="0"/>
      </w:pPr>
    </w:p>
    <w:p w14:paraId="36F061A3" w14:textId="3EDE7987" w:rsidR="00793A2F" w:rsidRDefault="00793A2F" w:rsidP="00F00E92">
      <w:pPr>
        <w:pStyle w:val="a3"/>
        <w:ind w:left="360" w:firstLineChars="0" w:firstLine="0"/>
      </w:pPr>
    </w:p>
    <w:p w14:paraId="77E900F6" w14:textId="77777777" w:rsidR="00793A2F" w:rsidRDefault="00793A2F" w:rsidP="00F00E92">
      <w:pPr>
        <w:pStyle w:val="a3"/>
        <w:ind w:left="360" w:firstLineChars="0" w:firstLine="0"/>
      </w:pPr>
    </w:p>
    <w:p w14:paraId="16A8E597" w14:textId="52559FAD" w:rsidR="00A71D85" w:rsidRPr="009C56D3" w:rsidRDefault="007A2C25" w:rsidP="009C5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5661"/>
        <w:gridCol w:w="1271"/>
      </w:tblGrid>
      <w:tr w:rsidR="00B660FF" w14:paraId="6A329C8A" w14:textId="77777777" w:rsidTr="00E84718">
        <w:tc>
          <w:tcPr>
            <w:tcW w:w="1195" w:type="dxa"/>
            <w:vAlign w:val="center"/>
          </w:tcPr>
          <w:p w14:paraId="7CB2589A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FE131D" w14:textId="77777777" w:rsidR="00B660FF" w:rsidRDefault="00F35265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48671A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9" type="#_x0000_t75" style="position:absolute;left:0;text-align:left;margin-left:0;margin-top:0;width:272pt;height:157.95pt;z-index:251667456;mso-position-horizontal-relative:text;mso-position-vertical-relative:text">
                  <v:imagedata r:id="rId8" o:title=""/>
                  <w10:wrap type="topAndBottom"/>
                </v:shape>
                <o:OLEObject Type="Embed" ProgID="Equation.DSMT4" ShapeID="_x0000_s2069" DrawAspect="Content" ObjectID="_1698066269" r:id="rId9"/>
              </w:object>
            </w:r>
          </w:p>
        </w:tc>
        <w:tc>
          <w:tcPr>
            <w:tcW w:w="1355" w:type="dxa"/>
            <w:vAlign w:val="center"/>
          </w:tcPr>
          <w:p w14:paraId="0E303374" w14:textId="0E58B763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77905EB2" w14:textId="32EDAF15" w:rsidR="00A71D85" w:rsidRDefault="00B660FF" w:rsidP="00A71D8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B660FF" w14:paraId="5D81252F" w14:textId="77777777" w:rsidTr="00B660FF">
        <w:tc>
          <w:tcPr>
            <w:tcW w:w="1017" w:type="dxa"/>
            <w:vAlign w:val="center"/>
          </w:tcPr>
          <w:p w14:paraId="096B9133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7EAE06CC" w14:textId="1FC6BF6A" w:rsidR="00B660FF" w:rsidRDefault="006B519F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1200" w14:anchorId="1C0C5287">
                <v:shape id="_x0000_i1026" type="#_x0000_t75" style="width:204.75pt;height:60pt" o:ole="">
                  <v:imagedata r:id="rId10" o:title=""/>
                </v:shape>
                <o:OLEObject Type="Embed" ProgID="Equation.DSMT4" ShapeID="_x0000_i1026" DrawAspect="Content" ObjectID="_1698066245" r:id="rId11"/>
              </w:object>
            </w:r>
          </w:p>
        </w:tc>
        <w:tc>
          <w:tcPr>
            <w:tcW w:w="1273" w:type="dxa"/>
            <w:vAlign w:val="center"/>
          </w:tcPr>
          <w:p w14:paraId="7547C5EE" w14:textId="58819A57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</w:tr>
      <w:tr w:rsidR="00B660FF" w14:paraId="4526E918" w14:textId="77777777" w:rsidTr="00B66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DEF7" w14:textId="77777777" w:rsidR="00B660FF" w:rsidRDefault="00B660FF" w:rsidP="00B660FF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97BB" w14:textId="3716CBA5" w:rsidR="00B660FF" w:rsidRDefault="006B519F" w:rsidP="00B660FF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920" w14:anchorId="51508051">
                <v:shape id="_x0000_i1027" type="#_x0000_t75" style="width:204.75pt;height:45.75pt" o:ole="">
                  <v:imagedata r:id="rId12" o:title=""/>
                </v:shape>
                <o:OLEObject Type="Embed" ProgID="Equation.DSMT4" ShapeID="_x0000_i1027" DrawAspect="Content" ObjectID="_1698066246" r:id="rId13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A86ED" w14:textId="30FBE94F" w:rsidR="00B660FF" w:rsidRDefault="00B660FF" w:rsidP="00B660FF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63627B9D" w14:textId="026857C8" w:rsidR="00B660FF" w:rsidRDefault="006B519F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6B519F" w14:paraId="0C9B47F1" w14:textId="77777777" w:rsidTr="005418B8">
        <w:tc>
          <w:tcPr>
            <w:tcW w:w="1047" w:type="dxa"/>
            <w:vAlign w:val="center"/>
          </w:tcPr>
          <w:p w14:paraId="05AD4D72" w14:textId="77777777" w:rsidR="006B519F" w:rsidRDefault="006B519F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480C3E9" w14:textId="77777777" w:rsidR="006B519F" w:rsidRDefault="00F35265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25CB834F">
                <v:shape id="_x0000_s2073" type="#_x0000_t75" style="position:absolute;left:0;text-align:left;margin-left:0;margin-top:0;width:269pt;height:154pt;z-index:251669504;mso-position-horizontal-relative:text;mso-position-vertical-relative:text">
                  <v:imagedata r:id="rId14" o:title=""/>
                  <w10:wrap type="topAndBottom"/>
                </v:shape>
                <o:OLEObject Type="Embed" ProgID="Equation.DSMT4" ShapeID="_x0000_s2073" DrawAspect="Content" ObjectID="_1698066270" r:id="rId15"/>
              </w:object>
            </w:r>
          </w:p>
        </w:tc>
        <w:tc>
          <w:tcPr>
            <w:tcW w:w="1303" w:type="dxa"/>
            <w:vAlign w:val="center"/>
          </w:tcPr>
          <w:p w14:paraId="3AE8B602" w14:textId="38C10C31" w:rsidR="006B519F" w:rsidRDefault="006B519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5418B8">
              <w:t>11</w:t>
            </w:r>
            <w:r>
              <w:rPr>
                <w:rFonts w:hint="eastAsia"/>
              </w:rPr>
              <w:t>）</w:t>
            </w:r>
          </w:p>
        </w:tc>
      </w:tr>
    </w:tbl>
    <w:p w14:paraId="556C9C4C" w14:textId="77777777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5418B8" w14:paraId="4A8CBB24" w14:textId="77777777" w:rsidTr="00E84718">
        <w:tc>
          <w:tcPr>
            <w:tcW w:w="1047" w:type="dxa"/>
            <w:vAlign w:val="center"/>
          </w:tcPr>
          <w:p w14:paraId="42B4E69A" w14:textId="77777777" w:rsidR="005418B8" w:rsidRDefault="005418B8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30FF775D" w14:textId="77777777" w:rsidR="005418B8" w:rsidRDefault="00F35265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C93DA50">
                <v:shape id="_x0000_s2075" type="#_x0000_t75" style="position:absolute;left:0;text-align:left;margin-left:0;margin-top:0;width:269pt;height:157.95pt;z-index:251671552;mso-position-horizontal-relative:text;mso-position-vertical-relative:text">
                  <v:imagedata r:id="rId16" o:title=""/>
                  <w10:wrap type="topAndBottom"/>
                </v:shape>
                <o:OLEObject Type="Embed" ProgID="Equation.DSMT4" ShapeID="_x0000_s2075" DrawAspect="Content" ObjectID="_1698066271" r:id="rId17"/>
              </w:object>
            </w:r>
          </w:p>
        </w:tc>
        <w:tc>
          <w:tcPr>
            <w:tcW w:w="1303" w:type="dxa"/>
            <w:vAlign w:val="center"/>
          </w:tcPr>
          <w:p w14:paraId="53930752" w14:textId="23535718" w:rsidR="005418B8" w:rsidRDefault="005418B8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</w:tr>
    </w:tbl>
    <w:p w14:paraId="13F43291" w14:textId="53368DA3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p w14:paraId="77FC5165" w14:textId="473E033C" w:rsidR="006B519F" w:rsidRDefault="005418B8" w:rsidP="00A71D85">
      <w:pPr>
        <w:pStyle w:val="a3"/>
        <w:ind w:left="360" w:firstLineChars="0" w:firstLine="0"/>
      </w:pPr>
      <w:r>
        <w:rPr>
          <w:rFonts w:hint="eastAsia"/>
        </w:rPr>
        <w:t>对于磁场来说，以式1</w:t>
      </w:r>
      <w:r>
        <w:t>.</w:t>
      </w:r>
      <w:r w:rsidR="00602319">
        <w:t>4</w:t>
      </w:r>
      <w:r>
        <w:rPr>
          <w:rFonts w:hint="eastAsia"/>
        </w:rPr>
        <w:t>中第一式为例，可得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602319" w14:paraId="7E5B1CB4" w14:textId="77777777" w:rsidTr="000859BB">
        <w:tc>
          <w:tcPr>
            <w:tcW w:w="1017" w:type="dxa"/>
            <w:vAlign w:val="center"/>
          </w:tcPr>
          <w:p w14:paraId="3690CBAE" w14:textId="77777777" w:rsidR="00602319" w:rsidRDefault="00602319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BE2B544" w14:textId="77777777" w:rsidR="00602319" w:rsidRDefault="00F35265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61AC55E2">
                <v:shape id="_x0000_s2076" type="#_x0000_t75" style="position:absolute;left:0;text-align:left;margin-left:0;margin-top:0;width:214pt;height:157.95pt;z-index:251673600;mso-position-horizontal-relative:text;mso-position-vertical-relative:text">
                  <v:imagedata r:id="rId18" o:title=""/>
                  <w10:wrap type="topAndBottom"/>
                </v:shape>
                <o:OLEObject Type="Embed" ProgID="Equation.DSMT4" ShapeID="_x0000_s2076" DrawAspect="Content" ObjectID="_1698066272" r:id="rId19"/>
              </w:object>
            </w:r>
          </w:p>
        </w:tc>
        <w:tc>
          <w:tcPr>
            <w:tcW w:w="1273" w:type="dxa"/>
            <w:vAlign w:val="center"/>
          </w:tcPr>
          <w:p w14:paraId="7350D07C" w14:textId="7757A193" w:rsidR="00602319" w:rsidRDefault="00602319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0859BB">
              <w:t>13</w:t>
            </w:r>
            <w:r>
              <w:rPr>
                <w:rFonts w:hint="eastAsia"/>
              </w:rPr>
              <w:t>）</w:t>
            </w:r>
          </w:p>
        </w:tc>
      </w:tr>
    </w:tbl>
    <w:p w14:paraId="61B12B6D" w14:textId="6606EF19" w:rsidR="00930C25" w:rsidRDefault="00930C25" w:rsidP="00930C2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930C25" w14:paraId="01AE6C58" w14:textId="77777777" w:rsidTr="00E84718">
        <w:tc>
          <w:tcPr>
            <w:tcW w:w="1017" w:type="dxa"/>
            <w:vAlign w:val="center"/>
          </w:tcPr>
          <w:p w14:paraId="64DBDD6C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1CA567E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00" w:dyaOrig="1200" w14:anchorId="5408FCAE">
                <v:shape id="_x0000_i1031" type="#_x0000_t75" style="width:219.75pt;height:60pt" o:ole="">
                  <v:imagedata r:id="rId20" o:title=""/>
                </v:shape>
                <o:OLEObject Type="Embed" ProgID="Equation.DSMT4" ShapeID="_x0000_i1031" DrawAspect="Content" ObjectID="_1698066247" r:id="rId21"/>
              </w:object>
            </w:r>
          </w:p>
        </w:tc>
        <w:tc>
          <w:tcPr>
            <w:tcW w:w="1273" w:type="dxa"/>
            <w:vAlign w:val="center"/>
          </w:tcPr>
          <w:p w14:paraId="2A650CF2" w14:textId="742751D3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14</w:t>
            </w:r>
            <w:r>
              <w:rPr>
                <w:rFonts w:hint="eastAsia"/>
              </w:rPr>
              <w:t>）</w:t>
            </w:r>
          </w:p>
        </w:tc>
      </w:tr>
      <w:tr w:rsidR="00930C25" w14:paraId="445E3D83" w14:textId="77777777" w:rsidTr="00E847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F29F0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97FB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40" w:dyaOrig="920" w14:anchorId="77D28124">
                <v:shape id="_x0000_i1032" type="#_x0000_t75" style="width:222pt;height:45.75pt" o:ole="">
                  <v:imagedata r:id="rId22" o:title=""/>
                </v:shape>
                <o:OLEObject Type="Embed" ProgID="Equation.DSMT4" ShapeID="_x0000_i1032" DrawAspect="Content" ObjectID="_1698066248" r:id="rId23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6714" w14:textId="3E2FF42C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</w:tr>
    </w:tbl>
    <w:p w14:paraId="5586F328" w14:textId="77777777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17E563E8" w14:textId="77777777" w:rsidTr="00E84718">
        <w:tc>
          <w:tcPr>
            <w:tcW w:w="1017" w:type="dxa"/>
            <w:vAlign w:val="center"/>
          </w:tcPr>
          <w:p w14:paraId="352B20A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52902EFC" w14:textId="77777777" w:rsidR="000859BB" w:rsidRDefault="00F35265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691AD8B">
                <v:shape id="_x0000_s2077" type="#_x0000_t75" style="position:absolute;left:0;text-align:left;margin-left:0;margin-top:0;width:217pt;height:154pt;z-index:251675648;mso-position-horizontal-relative:text;mso-position-vertical-relative:text">
                  <v:imagedata r:id="rId24" o:title=""/>
                  <w10:wrap type="topAndBottom"/>
                </v:shape>
                <o:OLEObject Type="Embed" ProgID="Equation.DSMT4" ShapeID="_x0000_s2077" DrawAspect="Content" ObjectID="_1698066273" r:id="rId25"/>
              </w:object>
            </w:r>
          </w:p>
        </w:tc>
        <w:tc>
          <w:tcPr>
            <w:tcW w:w="1273" w:type="dxa"/>
            <w:vAlign w:val="center"/>
          </w:tcPr>
          <w:p w14:paraId="0067599C" w14:textId="1920C499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0B7E8E89" w14:textId="5F58852C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lastRenderedPageBreak/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7979D608" w14:textId="77777777" w:rsidTr="00E84718">
        <w:tc>
          <w:tcPr>
            <w:tcW w:w="1017" w:type="dxa"/>
            <w:vAlign w:val="center"/>
          </w:tcPr>
          <w:p w14:paraId="112EE19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4E90D35D" w14:textId="77777777" w:rsidR="000859BB" w:rsidRDefault="00F35265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134C9E41">
                <v:shape id="_x0000_s2078" type="#_x0000_t75" style="position:absolute;left:0;text-align:left;margin-left:0;margin-top:0;width:217pt;height:157.95pt;z-index:251677696;mso-position-horizontal-relative:text;mso-position-vertical-relative:text">
                  <v:imagedata r:id="rId26" o:title=""/>
                  <w10:wrap type="topAndBottom"/>
                </v:shape>
                <o:OLEObject Type="Embed" ProgID="Equation.DSMT4" ShapeID="_x0000_s2078" DrawAspect="Content" ObjectID="_1698066274" r:id="rId27"/>
              </w:object>
            </w:r>
          </w:p>
        </w:tc>
        <w:tc>
          <w:tcPr>
            <w:tcW w:w="1273" w:type="dxa"/>
            <w:vAlign w:val="center"/>
          </w:tcPr>
          <w:p w14:paraId="25098681" w14:textId="684BD282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4A23C4A0" w14:textId="40D6E42A" w:rsidR="007A2C25" w:rsidRDefault="000859BB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p w14:paraId="0EFBF069" w14:textId="426E8F97" w:rsidR="00793A2F" w:rsidRPr="009C56D3" w:rsidRDefault="009C56D3" w:rsidP="00A71D85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12-P16</w:t>
      </w:r>
    </w:p>
    <w:p w14:paraId="054202F7" w14:textId="77777777" w:rsidR="009C56D3" w:rsidRDefault="009C56D3" w:rsidP="00A71D85">
      <w:pPr>
        <w:pStyle w:val="a3"/>
        <w:ind w:left="360" w:firstLineChars="0" w:firstLine="0"/>
      </w:pPr>
    </w:p>
    <w:p w14:paraId="7F519B2F" w14:textId="78BB49A4" w:rsidR="00793A2F" w:rsidRDefault="00793A2F" w:rsidP="00A71D85">
      <w:pPr>
        <w:pStyle w:val="a3"/>
        <w:ind w:left="360" w:firstLineChars="0" w:firstLine="0"/>
      </w:pPr>
    </w:p>
    <w:p w14:paraId="44050440" w14:textId="77777777" w:rsidR="00793A2F" w:rsidRPr="00602319" w:rsidRDefault="00793A2F" w:rsidP="00A71D85">
      <w:pPr>
        <w:pStyle w:val="a3"/>
        <w:ind w:left="360" w:firstLineChars="0" w:firstLine="0"/>
      </w:pPr>
    </w:p>
    <w:p w14:paraId="644D10EC" w14:textId="39DB82A5" w:rsidR="00E871D5" w:rsidRDefault="007A2C25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372D2FFD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E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641FD" w14:paraId="25B19848" w14:textId="77777777" w:rsidTr="0083450C">
        <w:tc>
          <w:tcPr>
            <w:tcW w:w="1195" w:type="dxa"/>
            <w:vAlign w:val="center"/>
          </w:tcPr>
          <w:p w14:paraId="5B96D4E0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447178A8" w14:textId="4F11895B" w:rsidR="001641FD" w:rsidRDefault="001641FD" w:rsidP="0083450C">
            <w:pPr>
              <w:pStyle w:val="MTDisplayEquation"/>
              <w:ind w:left="0"/>
            </w:pPr>
            <w:r w:rsidRPr="00EE2B83">
              <w:rPr>
                <w:position w:val="-120"/>
              </w:rPr>
              <w:object w:dxaOrig="4880" w:dyaOrig="2220" w14:anchorId="5D5A15A6">
                <v:shape id="_x0000_i1035" type="#_x0000_t75" style="width:243.75pt;height:111pt" o:ole="">
                  <v:imagedata r:id="rId28" o:title=""/>
                </v:shape>
                <o:OLEObject Type="Embed" ProgID="Equation.DSMT4" ShapeID="_x0000_i1035" DrawAspect="Content" ObjectID="_1698066249" r:id="rId29"/>
              </w:object>
            </w:r>
          </w:p>
        </w:tc>
        <w:tc>
          <w:tcPr>
            <w:tcW w:w="1355" w:type="dxa"/>
            <w:vAlign w:val="center"/>
          </w:tcPr>
          <w:p w14:paraId="502E925B" w14:textId="115911CD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60A47B02" w14:textId="50C219D5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1B8FADED" w14:textId="77777777" w:rsidTr="0083450C">
        <w:tc>
          <w:tcPr>
            <w:tcW w:w="1047" w:type="dxa"/>
            <w:vAlign w:val="center"/>
          </w:tcPr>
          <w:p w14:paraId="210FE0CF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93019F2" w14:textId="368366C3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16"/>
              </w:rPr>
              <w:object w:dxaOrig="4880" w:dyaOrig="2180" w14:anchorId="33B15E82">
                <v:shape id="_x0000_i1036" type="#_x0000_t75" style="width:243.75pt;height:108.75pt" o:ole="">
                  <v:imagedata r:id="rId30" o:title=""/>
                </v:shape>
                <o:OLEObject Type="Embed" ProgID="Equation.DSMT4" ShapeID="_x0000_i1036" DrawAspect="Content" ObjectID="_1698066250" r:id="rId31"/>
              </w:object>
            </w:r>
          </w:p>
        </w:tc>
        <w:tc>
          <w:tcPr>
            <w:tcW w:w="1303" w:type="dxa"/>
            <w:vAlign w:val="center"/>
          </w:tcPr>
          <w:p w14:paraId="45605452" w14:textId="22D7ACB2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21</w:t>
            </w:r>
            <w:r>
              <w:rPr>
                <w:rFonts w:hint="eastAsia"/>
              </w:rPr>
              <w:t>）</w:t>
            </w:r>
          </w:p>
        </w:tc>
      </w:tr>
    </w:tbl>
    <w:p w14:paraId="7210124B" w14:textId="1D16E5AE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60B99EF5" w14:textId="77777777" w:rsidTr="0083450C">
        <w:tc>
          <w:tcPr>
            <w:tcW w:w="1047" w:type="dxa"/>
            <w:vAlign w:val="center"/>
          </w:tcPr>
          <w:p w14:paraId="6D9AC619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5AE9ADA" w14:textId="440FE505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52"/>
              </w:rPr>
              <w:object w:dxaOrig="3860" w:dyaOrig="3159" w14:anchorId="1A43ADF8">
                <v:shape id="_x0000_i1037" type="#_x0000_t75" style="width:192.75pt;height:158.25pt;mso-position-horizontal:absolute;mso-position-horizontal-relative:text;mso-position-vertical:absolute;mso-position-vertical-relative:text;mso-width-relative:page;mso-height-relative:page" o:ole="">
                  <v:imagedata r:id="rId32" o:title=""/>
                </v:shape>
                <o:OLEObject Type="Embed" ProgID="Equation.DSMT4" ShapeID="_x0000_i1037" DrawAspect="Content" ObjectID="_1698066251" r:id="rId33"/>
              </w:object>
            </w:r>
          </w:p>
        </w:tc>
        <w:tc>
          <w:tcPr>
            <w:tcW w:w="1303" w:type="dxa"/>
            <w:vAlign w:val="center"/>
          </w:tcPr>
          <w:p w14:paraId="76777B14" w14:textId="3A28C04B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22</w:t>
            </w:r>
            <w:r>
              <w:rPr>
                <w:rFonts w:hint="eastAsia"/>
              </w:rPr>
              <w:t>）</w:t>
            </w:r>
          </w:p>
        </w:tc>
      </w:tr>
    </w:tbl>
    <w:p w14:paraId="4C13FE09" w14:textId="0CD8D911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p w14:paraId="3AB03028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M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3FF316F3" w14:textId="77777777" w:rsidTr="0083450C">
        <w:tc>
          <w:tcPr>
            <w:tcW w:w="1017" w:type="dxa"/>
            <w:vAlign w:val="center"/>
          </w:tcPr>
          <w:p w14:paraId="1434400E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338A248A" w14:textId="223E0B67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96"/>
              </w:rPr>
              <w:object w:dxaOrig="3040" w:dyaOrig="1980" w14:anchorId="614B5663">
                <v:shape id="_x0000_i1038" type="#_x0000_t75" style="width:152.25pt;height:99pt" o:ole="">
                  <v:imagedata r:id="rId34" o:title=""/>
                </v:shape>
                <o:OLEObject Type="Embed" ProgID="Equation.DSMT4" ShapeID="_x0000_i1038" DrawAspect="Content" ObjectID="_1698066252" r:id="rId35"/>
              </w:object>
            </w:r>
          </w:p>
        </w:tc>
        <w:tc>
          <w:tcPr>
            <w:tcW w:w="1273" w:type="dxa"/>
            <w:vAlign w:val="center"/>
          </w:tcPr>
          <w:p w14:paraId="55A89899" w14:textId="5D3151EF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23</w:t>
            </w:r>
            <w:r>
              <w:rPr>
                <w:rFonts w:hint="eastAsia"/>
              </w:rPr>
              <w:t>）</w:t>
            </w:r>
          </w:p>
        </w:tc>
      </w:tr>
    </w:tbl>
    <w:p w14:paraId="028D425C" w14:textId="387586F0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74096839" w14:textId="77777777" w:rsidTr="0083450C">
        <w:tc>
          <w:tcPr>
            <w:tcW w:w="1017" w:type="dxa"/>
            <w:vAlign w:val="center"/>
          </w:tcPr>
          <w:p w14:paraId="0037684A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8A8A072" w14:textId="379B282D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92"/>
              </w:rPr>
              <w:object w:dxaOrig="3040" w:dyaOrig="1939" w14:anchorId="381384D0">
                <v:shape id="_x0000_i1039" type="#_x0000_t75" style="width:152.25pt;height:96.75pt" o:ole="">
                  <v:imagedata r:id="rId36" o:title=""/>
                </v:shape>
                <o:OLEObject Type="Embed" ProgID="Equation.DSMT4" ShapeID="_x0000_i1039" DrawAspect="Content" ObjectID="_1698066253" r:id="rId37"/>
              </w:object>
            </w:r>
          </w:p>
        </w:tc>
        <w:tc>
          <w:tcPr>
            <w:tcW w:w="1273" w:type="dxa"/>
            <w:vAlign w:val="center"/>
          </w:tcPr>
          <w:p w14:paraId="282023C8" w14:textId="0119D00E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7F12D2">
              <w:t>24</w:t>
            </w:r>
            <w:r>
              <w:rPr>
                <w:rFonts w:hint="eastAsia"/>
              </w:rPr>
              <w:t>）</w:t>
            </w:r>
          </w:p>
        </w:tc>
      </w:tr>
    </w:tbl>
    <w:p w14:paraId="4D286910" w14:textId="0FC67643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340BEEFE" w14:textId="77777777" w:rsidTr="0083450C">
        <w:tc>
          <w:tcPr>
            <w:tcW w:w="1047" w:type="dxa"/>
            <w:vAlign w:val="center"/>
          </w:tcPr>
          <w:p w14:paraId="22536627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482A9C0" w14:textId="7903F11C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126"/>
              </w:rPr>
              <w:object w:dxaOrig="4220" w:dyaOrig="2640" w14:anchorId="4E6CB5F5">
                <v:shape id="_x0000_i1040" type="#_x0000_t75" style="width:210.75pt;height:132pt" o:ole="">
                  <v:imagedata r:id="rId38" o:title=""/>
                </v:shape>
                <o:OLEObject Type="Embed" ProgID="Equation.DSMT4" ShapeID="_x0000_i1040" DrawAspect="Content" ObjectID="_1698066254" r:id="rId39"/>
              </w:object>
            </w:r>
          </w:p>
        </w:tc>
        <w:tc>
          <w:tcPr>
            <w:tcW w:w="1303" w:type="dxa"/>
            <w:vAlign w:val="center"/>
          </w:tcPr>
          <w:p w14:paraId="53B724CF" w14:textId="5A35CA84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 w:rsidR="007F12D2">
              <w:t>.25</w:t>
            </w:r>
            <w:r>
              <w:rPr>
                <w:rFonts w:hint="eastAsia"/>
              </w:rPr>
              <w:t>）</w:t>
            </w:r>
          </w:p>
        </w:tc>
      </w:tr>
    </w:tbl>
    <w:p w14:paraId="48DC5F4A" w14:textId="2745B676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760C1ADE" w14:textId="740D6A15" w:rsidR="001641FD" w:rsidRDefault="007F12D2" w:rsidP="001641FD">
      <w:pPr>
        <w:pStyle w:val="a3"/>
        <w:ind w:left="360" w:firstLineChars="0" w:firstLine="0"/>
      </w:pPr>
      <w:r>
        <w:rPr>
          <w:rFonts w:hint="eastAsia"/>
        </w:rPr>
        <w:t>为统一T</w:t>
      </w:r>
      <w:r>
        <w:t>E</w:t>
      </w:r>
      <w:r>
        <w:rPr>
          <w:rFonts w:hint="eastAsia"/>
        </w:rPr>
        <w:t>波和T</w:t>
      </w:r>
      <w:r>
        <w:t>M</w:t>
      </w:r>
      <w:r>
        <w:rPr>
          <w:rFonts w:hint="eastAsia"/>
        </w:rPr>
        <w:t>波</w:t>
      </w:r>
      <w:r w:rsidR="000A5F11">
        <w:rPr>
          <w:rFonts w:hint="eastAsia"/>
        </w:rPr>
        <w:t>，</w:t>
      </w:r>
      <w:r>
        <w:rPr>
          <w:rFonts w:hint="eastAsia"/>
        </w:rPr>
        <w:t>可以将T</w:t>
      </w:r>
      <w:r>
        <w:t>E</w:t>
      </w:r>
      <w:r>
        <w:rPr>
          <w:rFonts w:hint="eastAsia"/>
        </w:rPr>
        <w:t>波中所有时空坐标移动半个网格</w:t>
      </w:r>
      <w:r w:rsidR="000A5F11">
        <w:rPr>
          <w:rFonts w:hint="eastAsia"/>
        </w:rPr>
        <w:t>，则可以重写为</w:t>
      </w:r>
    </w:p>
    <w:p w14:paraId="371C3227" w14:textId="77777777" w:rsidR="000A5F11" w:rsidRDefault="000A5F11" w:rsidP="000A5F11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A5F11" w14:paraId="492F8DF1" w14:textId="77777777" w:rsidTr="0083450C">
        <w:tc>
          <w:tcPr>
            <w:tcW w:w="1195" w:type="dxa"/>
            <w:vAlign w:val="center"/>
          </w:tcPr>
          <w:p w14:paraId="4FBCE440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8D3C2D" w14:textId="03EE768B" w:rsidR="000A5F11" w:rsidRDefault="0087182B" w:rsidP="0083450C">
            <w:pPr>
              <w:pStyle w:val="MTDisplayEquation"/>
              <w:ind w:left="0"/>
            </w:pPr>
            <w:r w:rsidRPr="0087182B">
              <w:rPr>
                <w:position w:val="-96"/>
              </w:rPr>
              <w:object w:dxaOrig="3120" w:dyaOrig="1980" w14:anchorId="711EAA73">
                <v:shape id="_x0000_i1041" type="#_x0000_t75" style="width:156pt;height:99pt" o:ole="">
                  <v:imagedata r:id="rId40" o:title=""/>
                </v:shape>
                <o:OLEObject Type="Embed" ProgID="Equation.DSMT4" ShapeID="_x0000_i1041" DrawAspect="Content" ObjectID="_1698066255" r:id="rId41"/>
              </w:object>
            </w:r>
          </w:p>
        </w:tc>
        <w:tc>
          <w:tcPr>
            <w:tcW w:w="1355" w:type="dxa"/>
            <w:vAlign w:val="center"/>
          </w:tcPr>
          <w:p w14:paraId="714A446A" w14:textId="4745D53F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40654512" w14:textId="597DDCBE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 w:rsidR="002143D0">
        <w:t>+1/2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2D513E2F" w14:textId="77777777" w:rsidTr="0083450C">
        <w:tc>
          <w:tcPr>
            <w:tcW w:w="1047" w:type="dxa"/>
            <w:vAlign w:val="center"/>
          </w:tcPr>
          <w:p w14:paraId="08179A4F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0C878937" w14:textId="17D76090" w:rsidR="000A5F11" w:rsidRDefault="002143D0" w:rsidP="0083450C">
            <w:pPr>
              <w:pStyle w:val="MTDisplayEquation"/>
              <w:ind w:left="0"/>
            </w:pPr>
            <w:r w:rsidRPr="0087182B">
              <w:rPr>
                <w:position w:val="-92"/>
              </w:rPr>
              <w:object w:dxaOrig="3100" w:dyaOrig="1939" w14:anchorId="407E01F3">
                <v:shape id="_x0000_i1042" type="#_x0000_t75" style="width:155.25pt;height:96.75pt" o:ole="">
                  <v:imagedata r:id="rId42" o:title=""/>
                </v:shape>
                <o:OLEObject Type="Embed" ProgID="Equation.DSMT4" ShapeID="_x0000_i1042" DrawAspect="Content" ObjectID="_1698066256" r:id="rId43"/>
              </w:object>
            </w:r>
          </w:p>
        </w:tc>
        <w:tc>
          <w:tcPr>
            <w:tcW w:w="1303" w:type="dxa"/>
            <w:vAlign w:val="center"/>
          </w:tcPr>
          <w:p w14:paraId="46A7C584" w14:textId="2F1C5E3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20CB53C3" w14:textId="1BBB2EF8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 w:rsidR="002143D0">
        <w:t>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0086C8CC" w14:textId="77777777" w:rsidTr="0083450C">
        <w:tc>
          <w:tcPr>
            <w:tcW w:w="1047" w:type="dxa"/>
            <w:vAlign w:val="center"/>
          </w:tcPr>
          <w:p w14:paraId="33592CA4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F127062" w14:textId="6693B03E" w:rsidR="000A5F11" w:rsidRDefault="002143D0" w:rsidP="0083450C">
            <w:pPr>
              <w:pStyle w:val="MTDisplayEquation"/>
              <w:ind w:left="0"/>
            </w:pPr>
            <w:r w:rsidRPr="002143D0">
              <w:rPr>
                <w:position w:val="-126"/>
              </w:rPr>
              <w:object w:dxaOrig="4140" w:dyaOrig="2640" w14:anchorId="3D1DB100">
                <v:shape id="_x0000_i1043" type="#_x0000_t75" style="width:207pt;height:132pt" o:ole="">
                  <v:imagedata r:id="rId44" o:title=""/>
                </v:shape>
                <o:OLEObject Type="Embed" ProgID="Equation.DSMT4" ShapeID="_x0000_i1043" DrawAspect="Content" ObjectID="_1698066257" r:id="rId45"/>
              </w:object>
            </w:r>
          </w:p>
        </w:tc>
        <w:tc>
          <w:tcPr>
            <w:tcW w:w="1303" w:type="dxa"/>
            <w:vAlign w:val="center"/>
          </w:tcPr>
          <w:p w14:paraId="016E5385" w14:textId="1BD0105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4DD1E56B" w14:textId="26876082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328E2E19" w14:textId="4CB06ACF" w:rsidR="009C56D3" w:rsidRPr="009C56D3" w:rsidRDefault="009C56D3" w:rsidP="000A5F11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17-P20</w:t>
      </w:r>
    </w:p>
    <w:p w14:paraId="41ABA67C" w14:textId="77777777" w:rsidR="000A5F11" w:rsidRDefault="000A5F11" w:rsidP="001641FD">
      <w:pPr>
        <w:pStyle w:val="a3"/>
        <w:ind w:left="360" w:firstLineChars="0" w:firstLine="0"/>
      </w:pPr>
    </w:p>
    <w:p w14:paraId="1939A31B" w14:textId="77777777" w:rsidR="001641FD" w:rsidRDefault="001641FD" w:rsidP="001641FD">
      <w:pPr>
        <w:pStyle w:val="a3"/>
        <w:ind w:left="360" w:firstLineChars="0" w:firstLine="0"/>
      </w:pPr>
    </w:p>
    <w:p w14:paraId="06918F36" w14:textId="77777777" w:rsidR="001641FD" w:rsidRDefault="001641FD" w:rsidP="007A2C25">
      <w:pPr>
        <w:pStyle w:val="a3"/>
        <w:ind w:left="360" w:firstLineChars="0" w:firstLine="0"/>
      </w:pPr>
    </w:p>
    <w:p w14:paraId="72BA42E5" w14:textId="352FC2C4" w:rsidR="007A3275" w:rsidRDefault="00793A2F" w:rsidP="009C5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一维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7A3275" w14:paraId="593744A6" w14:textId="77777777" w:rsidTr="006047B7">
        <w:tc>
          <w:tcPr>
            <w:tcW w:w="514" w:type="dxa"/>
            <w:vAlign w:val="center"/>
          </w:tcPr>
          <w:p w14:paraId="57164A54" w14:textId="77777777" w:rsidR="007A3275" w:rsidRDefault="007A3275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0D2E6E3B" w14:textId="7CEA78BE" w:rsidR="007A3275" w:rsidRDefault="006047B7" w:rsidP="0083450C">
            <w:pPr>
              <w:pStyle w:val="MTDisplayEquation"/>
              <w:ind w:left="0"/>
            </w:pPr>
            <w:r w:rsidRPr="006047B7">
              <w:rPr>
                <w:position w:val="-102"/>
              </w:rPr>
              <w:object w:dxaOrig="3739" w:dyaOrig="1680" w14:anchorId="6EA550B6">
                <v:shape id="_x0000_i1044" type="#_x0000_t75" style="width:186.75pt;height:84pt" o:ole="">
                  <v:imagedata r:id="rId46" o:title=""/>
                </v:shape>
                <o:OLEObject Type="Embed" ProgID="Equation.DSMT4" ShapeID="_x0000_i1044" DrawAspect="Content" ObjectID="_1698066258" r:id="rId47"/>
              </w:object>
            </w:r>
          </w:p>
        </w:tc>
        <w:tc>
          <w:tcPr>
            <w:tcW w:w="1116" w:type="dxa"/>
            <w:vAlign w:val="center"/>
          </w:tcPr>
          <w:p w14:paraId="49478E9F" w14:textId="74C86E15" w:rsidR="007A3275" w:rsidRDefault="007A3275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6047B7">
              <w:t>30</w:t>
            </w:r>
            <w:r>
              <w:rPr>
                <w:rFonts w:hint="eastAsia"/>
              </w:rPr>
              <w:t>）</w:t>
            </w:r>
          </w:p>
        </w:tc>
      </w:tr>
      <w:tr w:rsidR="006047B7" w14:paraId="6C9C00F5" w14:textId="77777777" w:rsidTr="00604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A4C27" w14:textId="77777777" w:rsidR="006047B7" w:rsidRDefault="006047B7" w:rsidP="006047B7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87292" w14:textId="07CB6D25" w:rsidR="006047B7" w:rsidRDefault="006047B7" w:rsidP="006047B7">
            <w:pPr>
              <w:pStyle w:val="MTDisplayEquation"/>
              <w:ind w:left="0"/>
            </w:pPr>
            <w:r w:rsidRPr="006047B7">
              <w:rPr>
                <w:position w:val="-92"/>
              </w:rPr>
              <w:object w:dxaOrig="3060" w:dyaOrig="1939" w14:anchorId="729262EE">
                <v:shape id="_x0000_i1045" type="#_x0000_t75" style="width:153pt;height:96.75pt" o:ole="">
                  <v:imagedata r:id="rId48" o:title=""/>
                </v:shape>
                <o:OLEObject Type="Embed" ProgID="Equation.DSMT4" ShapeID="_x0000_i1045" DrawAspect="Content" ObjectID="_1698066259" r:id="rId49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0355D" w14:textId="5BDD3797" w:rsidR="006047B7" w:rsidRDefault="006047B7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.31</w:t>
            </w:r>
            <w:r>
              <w:rPr>
                <w:rFonts w:hint="eastAsia"/>
              </w:rPr>
              <w:t>）</w:t>
            </w:r>
          </w:p>
        </w:tc>
      </w:tr>
    </w:tbl>
    <w:p w14:paraId="26FE5DF8" w14:textId="40FA187B" w:rsidR="009C56D3" w:rsidRPr="00BD14E8" w:rsidRDefault="009C56D3" w:rsidP="009C56D3">
      <w:pPr>
        <w:pStyle w:val="a3"/>
        <w:ind w:left="360" w:firstLineChars="0" w:firstLine="0"/>
      </w:pPr>
      <w:r>
        <w:rPr>
          <w:rFonts w:hint="eastAsia"/>
        </w:rPr>
        <w:lastRenderedPageBreak/>
        <w:t>注：详细推导见《电磁波时域有限差分方法（第三版）》（葛德彪，闫玉波）P</w:t>
      </w:r>
      <w:r>
        <w:t>21</w:t>
      </w:r>
    </w:p>
    <w:p w14:paraId="5E59C3F1" w14:textId="0953E664" w:rsidR="007A3275" w:rsidRPr="009C56D3" w:rsidRDefault="007A3275" w:rsidP="007A3275">
      <w:pPr>
        <w:pStyle w:val="a3"/>
        <w:ind w:left="360" w:firstLineChars="0" w:firstLine="0"/>
      </w:pPr>
    </w:p>
    <w:p w14:paraId="76BFD860" w14:textId="77777777" w:rsidR="007A3275" w:rsidRPr="007A3275" w:rsidRDefault="007A3275" w:rsidP="007A3275">
      <w:pPr>
        <w:pStyle w:val="a3"/>
        <w:ind w:left="360" w:firstLineChars="0" w:firstLine="0"/>
      </w:pPr>
    </w:p>
    <w:p w14:paraId="0997FACC" w14:textId="4B15624C" w:rsidR="00793A2F" w:rsidRPr="007A3275" w:rsidRDefault="00793A2F" w:rsidP="00793A2F">
      <w:pPr>
        <w:pStyle w:val="a3"/>
        <w:ind w:left="360" w:firstLineChars="0" w:firstLine="0"/>
      </w:pPr>
    </w:p>
    <w:p w14:paraId="109F9056" w14:textId="52EDC2F1" w:rsidR="00793A2F" w:rsidRDefault="00CE5EF9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电磁参数的取值</w:t>
      </w:r>
    </w:p>
    <w:p w14:paraId="065C76F0" w14:textId="7500BC88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t>F</w:t>
      </w:r>
      <w:r>
        <w:t>DTD计算</w:t>
      </w:r>
      <w:r>
        <w:rPr>
          <w:rFonts w:hint="eastAsia"/>
        </w:rPr>
        <w:t>中，每一个Y</w:t>
      </w:r>
      <w:r>
        <w:t>ee元胞</w:t>
      </w:r>
      <w:r>
        <w:rPr>
          <w:rFonts w:hint="eastAsia"/>
        </w:rPr>
        <w:t>中电磁参数只取一个样本值，通常取Y</w:t>
      </w:r>
      <w:r>
        <w:t>ee元胞</w:t>
      </w:r>
      <w:r>
        <w:rPr>
          <w:rFonts w:hint="eastAsia"/>
        </w:rPr>
        <w:t>中心点。当实际计算时，ε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取电场分量所在元胞棱边环绕的四个元胞参数的平均值，</w:t>
      </w:r>
      <w:r>
        <w:t>μ和σm应该</w:t>
      </w:r>
      <w:r>
        <w:rPr>
          <w:rFonts w:hint="eastAsia"/>
        </w:rPr>
        <w:t>取磁场分量所在元胞表面两侧的两个元胞参数的平均值。</w:t>
      </w:r>
    </w:p>
    <w:p w14:paraId="384D933C" w14:textId="5D05D2BD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t>以E</w:t>
      </w:r>
      <w:r>
        <w:t>z(i,j,k+1/2)为例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BADDC60" w14:textId="77777777" w:rsidTr="0083450C">
        <w:tc>
          <w:tcPr>
            <w:tcW w:w="514" w:type="dxa"/>
            <w:vAlign w:val="center"/>
          </w:tcPr>
          <w:p w14:paraId="2F645B46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380E4753" w14:textId="027CAE4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620" w:dyaOrig="1900" w14:anchorId="701C141D">
                <v:shape id="_x0000_i1046" type="#_x0000_t75" style="width:231pt;height:95.25pt" o:ole="">
                  <v:imagedata r:id="rId50" o:title=""/>
                </v:shape>
                <o:OLEObject Type="Embed" ProgID="Equation.DSMT4" ShapeID="_x0000_i1046" DrawAspect="Content" ObjectID="_1698066260" r:id="rId51"/>
              </w:object>
            </w:r>
          </w:p>
        </w:tc>
        <w:tc>
          <w:tcPr>
            <w:tcW w:w="1116" w:type="dxa"/>
            <w:vAlign w:val="center"/>
          </w:tcPr>
          <w:p w14:paraId="16D31A8A" w14:textId="16FBF651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32</w:t>
            </w:r>
            <w:r>
              <w:rPr>
                <w:rFonts w:hint="eastAsia"/>
              </w:rPr>
              <w:t>）</w:t>
            </w:r>
          </w:p>
        </w:tc>
      </w:tr>
      <w:tr w:rsidR="00067BE7" w14:paraId="3264433B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C2A37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C4391" w14:textId="582ABEA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700" w:dyaOrig="1900" w14:anchorId="003C9673">
                <v:shape id="_x0000_i1047" type="#_x0000_t75" style="width:235.5pt;height:94.5pt" o:ole="">
                  <v:imagedata r:id="rId52" o:title=""/>
                </v:shape>
                <o:OLEObject Type="Embed" ProgID="Equation.DSMT4" ShapeID="_x0000_i1047" DrawAspect="Content" ObjectID="_1698066261" r:id="rId53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E560" w14:textId="3C40610A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.33</w:t>
            </w:r>
            <w:r>
              <w:rPr>
                <w:rFonts w:hint="eastAsia"/>
              </w:rPr>
              <w:t>）</w:t>
            </w:r>
          </w:p>
        </w:tc>
      </w:tr>
    </w:tbl>
    <w:p w14:paraId="376007B5" w14:textId="1CA596BB" w:rsidR="00CE5EF9" w:rsidRDefault="00067BE7" w:rsidP="00067BE7">
      <w:pPr>
        <w:pStyle w:val="a3"/>
        <w:ind w:left="360" w:firstLineChars="0" w:firstLine="0"/>
      </w:pPr>
      <w:r>
        <w:rPr>
          <w:rFonts w:hint="eastAsia"/>
        </w:rPr>
        <w:t>以H</w:t>
      </w:r>
      <w:r>
        <w:t>z(i+1/2,j+1/2,k)为例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14E6705" w14:textId="77777777" w:rsidTr="0083450C">
        <w:tc>
          <w:tcPr>
            <w:tcW w:w="514" w:type="dxa"/>
            <w:vAlign w:val="center"/>
          </w:tcPr>
          <w:p w14:paraId="72F0005D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7C4ADD1A" w14:textId="518ACE69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4760" w:dyaOrig="1280" w14:anchorId="22DE9F1D">
                <v:shape id="_x0000_i1048" type="#_x0000_t75" style="width:237.75pt;height:63.75pt" o:ole="">
                  <v:imagedata r:id="rId54" o:title=""/>
                </v:shape>
                <o:OLEObject Type="Embed" ProgID="Equation.DSMT4" ShapeID="_x0000_i1048" DrawAspect="Content" ObjectID="_1698066262" r:id="rId55"/>
              </w:object>
            </w:r>
          </w:p>
        </w:tc>
        <w:tc>
          <w:tcPr>
            <w:tcW w:w="1116" w:type="dxa"/>
            <w:vAlign w:val="center"/>
          </w:tcPr>
          <w:p w14:paraId="5F112F3F" w14:textId="30506290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34</w:t>
            </w:r>
            <w:r>
              <w:rPr>
                <w:rFonts w:hint="eastAsia"/>
              </w:rPr>
              <w:t>）</w:t>
            </w:r>
          </w:p>
        </w:tc>
      </w:tr>
      <w:tr w:rsidR="00067BE7" w14:paraId="232CFB4F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2EA35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FC05A" w14:textId="711A20A7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5000" w:dyaOrig="1280" w14:anchorId="7A58586B">
                <v:shape id="_x0000_i1049" type="#_x0000_t75" style="width:249.75pt;height:63.75pt" o:ole="">
                  <v:imagedata r:id="rId56" o:title=""/>
                </v:shape>
                <o:OLEObject Type="Embed" ProgID="Equation.DSMT4" ShapeID="_x0000_i1049" DrawAspect="Content" ObjectID="_1698066263" r:id="rId57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33961" w14:textId="7811F554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.35</w:t>
            </w:r>
            <w:r>
              <w:rPr>
                <w:rFonts w:hint="eastAsia"/>
              </w:rPr>
              <w:t>）</w:t>
            </w:r>
          </w:p>
        </w:tc>
      </w:tr>
    </w:tbl>
    <w:p w14:paraId="69992642" w14:textId="0A1F0FAA" w:rsidR="00BD14E8" w:rsidRDefault="00BD14E8" w:rsidP="00067BE7">
      <w:pPr>
        <w:pStyle w:val="a3"/>
        <w:ind w:left="360" w:firstLineChars="0" w:firstLine="0"/>
      </w:pPr>
      <w:r>
        <w:rPr>
          <w:rFonts w:hint="eastAsia"/>
        </w:rPr>
        <w:t>上述讨论也适用于二维F</w:t>
      </w:r>
      <w:r>
        <w:t>DTD</w:t>
      </w:r>
      <w:r>
        <w:rPr>
          <w:rFonts w:hint="eastAsia"/>
        </w:rPr>
        <w:t>，但要分两种情况进行讨论（1）T</w:t>
      </w:r>
      <w:r>
        <w:t>M</w:t>
      </w:r>
      <w:r>
        <w:rPr>
          <w:rFonts w:hint="eastAsia"/>
        </w:rPr>
        <w:t>：ε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取环绕E</w:t>
      </w:r>
      <w:r>
        <w:t>z</w:t>
      </w:r>
      <w:r>
        <w:rPr>
          <w:rFonts w:hint="eastAsia"/>
        </w:rPr>
        <w:t>分量的四个元胞参数的平均值，</w:t>
      </w:r>
      <w:r>
        <w:t>μ和σm应该</w:t>
      </w:r>
      <w:r>
        <w:rPr>
          <w:rFonts w:hint="eastAsia"/>
        </w:rPr>
        <w:t>取Hx和Hy所在元胞表面两侧的两个元胞参数的平均值。（2）</w:t>
      </w:r>
      <w:r>
        <w:t>TE</w:t>
      </w:r>
      <w:r>
        <w:rPr>
          <w:rFonts w:hint="eastAsia"/>
        </w:rPr>
        <w:t>：ε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取Ex和Ey所在元胞表面两侧的两个元胞参数的平均值，</w:t>
      </w:r>
      <w:r>
        <w:t>μ和σm应该</w:t>
      </w:r>
      <w:r>
        <w:rPr>
          <w:rFonts w:hint="eastAsia"/>
        </w:rPr>
        <w:t>取环绕</w:t>
      </w:r>
      <w:r>
        <w:t>Hz</w:t>
      </w:r>
      <w:r>
        <w:rPr>
          <w:rFonts w:hint="eastAsia"/>
        </w:rPr>
        <w:t>分量的四个元胞参数的平均值。一维同理，在此不做赘述。</w:t>
      </w:r>
    </w:p>
    <w:p w14:paraId="64A8A88C" w14:textId="221ACEF5" w:rsidR="001D0D18" w:rsidRPr="00BD14E8" w:rsidRDefault="001D0D18" w:rsidP="00067BE7">
      <w:pPr>
        <w:pStyle w:val="a3"/>
        <w:ind w:left="360" w:firstLineChars="0" w:firstLine="0"/>
      </w:pPr>
      <w:r>
        <w:rPr>
          <w:rFonts w:hint="eastAsia"/>
        </w:rPr>
        <w:t>注：</w:t>
      </w:r>
      <w:r w:rsidR="008820B5">
        <w:rPr>
          <w:rFonts w:hint="eastAsia"/>
        </w:rPr>
        <w:t>详细推导见</w:t>
      </w:r>
      <w:r>
        <w:rPr>
          <w:rFonts w:hint="eastAsia"/>
        </w:rPr>
        <w:t>《电磁波时域有限差分方法（第三版）》（葛德彪，闫玉波）P</w:t>
      </w:r>
      <w:r>
        <w:t>21-P26</w:t>
      </w:r>
    </w:p>
    <w:p w14:paraId="7FBD26FB" w14:textId="7DDC5819" w:rsidR="00BD14E8" w:rsidRDefault="00BD14E8" w:rsidP="00067BE7">
      <w:pPr>
        <w:pStyle w:val="a3"/>
        <w:ind w:left="360" w:firstLineChars="0" w:firstLine="0"/>
      </w:pPr>
    </w:p>
    <w:p w14:paraId="092CA382" w14:textId="77777777" w:rsidR="001D0D18" w:rsidRDefault="001D0D18" w:rsidP="00067BE7">
      <w:pPr>
        <w:pStyle w:val="a3"/>
        <w:ind w:left="360" w:firstLineChars="0" w:firstLine="0"/>
      </w:pPr>
    </w:p>
    <w:p w14:paraId="4B68DA9C" w14:textId="77777777" w:rsidR="00BD14E8" w:rsidRDefault="00BD14E8" w:rsidP="00067BE7">
      <w:pPr>
        <w:pStyle w:val="a3"/>
        <w:ind w:left="360" w:firstLineChars="0" w:firstLine="0"/>
      </w:pPr>
    </w:p>
    <w:p w14:paraId="229509EB" w14:textId="1B4A8F75" w:rsidR="00CE5EF9" w:rsidRDefault="001D0D18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时空间隔的取值问题</w:t>
      </w:r>
    </w:p>
    <w:p w14:paraId="166E3893" w14:textId="743F74C0" w:rsidR="001D0D18" w:rsidRDefault="001D0D18" w:rsidP="001D0D18">
      <w:pPr>
        <w:pStyle w:val="a3"/>
        <w:ind w:left="360" w:firstLineChars="0" w:firstLine="0"/>
      </w:pPr>
      <w:r>
        <w:rPr>
          <w:rFonts w:hint="eastAsia"/>
        </w:rPr>
        <w:lastRenderedPageBreak/>
        <w:t>时间离散间隔的稳定性要求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D0D18" w14:paraId="01605990" w14:textId="77777777" w:rsidTr="00EB5A25">
        <w:tc>
          <w:tcPr>
            <w:tcW w:w="1195" w:type="dxa"/>
            <w:vAlign w:val="center"/>
          </w:tcPr>
          <w:p w14:paraId="79168E5A" w14:textId="77777777" w:rsidR="001D0D18" w:rsidRDefault="001D0D18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7160100C" w14:textId="1CE35588" w:rsidR="001D0D18" w:rsidRDefault="001D0D18" w:rsidP="00EB5A25">
            <w:pPr>
              <w:pStyle w:val="MTDisplayEquation"/>
              <w:ind w:left="0"/>
            </w:pPr>
            <w:r w:rsidRPr="001D0D18">
              <w:rPr>
                <w:position w:val="-24"/>
              </w:rPr>
              <w:object w:dxaOrig="740" w:dyaOrig="620" w14:anchorId="719B97AC">
                <v:shape id="_x0000_i1050" type="#_x0000_t75" style="width:36.75pt;height:30.75pt" o:ole="">
                  <v:imagedata r:id="rId58" o:title=""/>
                </v:shape>
                <o:OLEObject Type="Embed" ProgID="Equation.DSMT4" ShapeID="_x0000_i1050" DrawAspect="Content" ObjectID="_1698066264" r:id="rId59"/>
              </w:object>
            </w:r>
          </w:p>
        </w:tc>
        <w:tc>
          <w:tcPr>
            <w:tcW w:w="1355" w:type="dxa"/>
            <w:vAlign w:val="center"/>
          </w:tcPr>
          <w:p w14:paraId="0D549838" w14:textId="5F60FBDA" w:rsidR="001D0D18" w:rsidRDefault="001D0D18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.36</w:t>
            </w:r>
            <w:r>
              <w:rPr>
                <w:rFonts w:hint="eastAsia"/>
              </w:rPr>
              <w:t>）</w:t>
            </w:r>
          </w:p>
        </w:tc>
      </w:tr>
    </w:tbl>
    <w:p w14:paraId="0C2A7A40" w14:textId="54E870E2" w:rsidR="001D0D18" w:rsidRDefault="001D0D18" w:rsidP="001D0D18">
      <w:pPr>
        <w:pStyle w:val="a3"/>
        <w:ind w:left="360" w:firstLineChars="0" w:firstLine="0"/>
      </w:pPr>
      <w:r>
        <w:rPr>
          <w:rFonts w:hint="eastAsia"/>
        </w:rPr>
        <w:t>时间离散间隔的稳定性要求（Courant稳定性条件）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D0D18" w14:paraId="186C61B9" w14:textId="77777777" w:rsidTr="00EB5A25">
        <w:tc>
          <w:tcPr>
            <w:tcW w:w="1195" w:type="dxa"/>
            <w:vAlign w:val="center"/>
          </w:tcPr>
          <w:p w14:paraId="712CD8D1" w14:textId="77777777" w:rsidR="001D0D18" w:rsidRDefault="001D0D18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86CCD3" w14:textId="5A527ABD" w:rsidR="001D0D18" w:rsidRDefault="002C4C26" w:rsidP="00EB5A25">
            <w:pPr>
              <w:pStyle w:val="MTDisplayEquation"/>
              <w:ind w:left="0"/>
            </w:pPr>
            <w:r w:rsidRPr="001D0D18">
              <w:rPr>
                <w:position w:val="-66"/>
              </w:rPr>
              <w:object w:dxaOrig="3700" w:dyaOrig="1040" w14:anchorId="721A2C92">
                <v:shape id="_x0000_i1051" type="#_x0000_t75" style="width:185.25pt;height:52.5pt" o:ole="">
                  <v:imagedata r:id="rId60" o:title=""/>
                </v:shape>
                <o:OLEObject Type="Embed" ProgID="Equation.DSMT4" ShapeID="_x0000_i1051" DrawAspect="Content" ObjectID="_1698066265" r:id="rId61"/>
              </w:object>
            </w:r>
          </w:p>
        </w:tc>
        <w:tc>
          <w:tcPr>
            <w:tcW w:w="1355" w:type="dxa"/>
            <w:vAlign w:val="center"/>
          </w:tcPr>
          <w:p w14:paraId="2E6CA115" w14:textId="4C7E10F5" w:rsidR="001D0D18" w:rsidRDefault="001D0D18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</w:t>
            </w:r>
            <w:r w:rsidR="008820B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3F96758C" w14:textId="4ECA02CD" w:rsidR="008820B5" w:rsidRDefault="008820B5" w:rsidP="008820B5">
      <w:pPr>
        <w:pStyle w:val="a3"/>
        <w:ind w:left="360" w:firstLineChars="0" w:firstLine="0"/>
      </w:pPr>
      <w:r>
        <w:rPr>
          <w:rFonts w:hint="eastAsia"/>
        </w:rPr>
        <w:t>数值色散对时空离散间隔的要求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8820B5" w14:paraId="343C9D46" w14:textId="77777777" w:rsidTr="00EB5A25">
        <w:tc>
          <w:tcPr>
            <w:tcW w:w="1195" w:type="dxa"/>
            <w:vAlign w:val="center"/>
          </w:tcPr>
          <w:p w14:paraId="345B19F5" w14:textId="77777777" w:rsidR="008820B5" w:rsidRDefault="008820B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5FF9429" w14:textId="747C244E" w:rsidR="008820B5" w:rsidRDefault="00101F65" w:rsidP="00EB5A25">
            <w:pPr>
              <w:pStyle w:val="MTDisplayEquation"/>
              <w:ind w:left="0"/>
            </w:pPr>
            <w:r w:rsidRPr="008820B5">
              <w:rPr>
                <w:position w:val="-24"/>
              </w:rPr>
              <w:object w:dxaOrig="820" w:dyaOrig="620" w14:anchorId="67CCBC27">
                <v:shape id="_x0000_i1052" type="#_x0000_t75" style="width:41.25pt;height:30.75pt" o:ole="">
                  <v:imagedata r:id="rId62" o:title=""/>
                </v:shape>
                <o:OLEObject Type="Embed" ProgID="Equation.DSMT4" ShapeID="_x0000_i1052" DrawAspect="Content" ObjectID="_1698066266" r:id="rId63"/>
              </w:object>
            </w:r>
          </w:p>
        </w:tc>
        <w:tc>
          <w:tcPr>
            <w:tcW w:w="1355" w:type="dxa"/>
            <w:vAlign w:val="center"/>
          </w:tcPr>
          <w:p w14:paraId="58E3BFA9" w14:textId="77777777" w:rsidR="008820B5" w:rsidRDefault="008820B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.38</w:t>
            </w:r>
            <w:r>
              <w:rPr>
                <w:rFonts w:hint="eastAsia"/>
              </w:rPr>
              <w:t>）</w:t>
            </w:r>
          </w:p>
        </w:tc>
      </w:tr>
      <w:tr w:rsidR="00101F65" w14:paraId="026B0171" w14:textId="77777777" w:rsidTr="00EB5A25">
        <w:tc>
          <w:tcPr>
            <w:tcW w:w="1195" w:type="dxa"/>
            <w:vAlign w:val="center"/>
          </w:tcPr>
          <w:p w14:paraId="49506328" w14:textId="77777777" w:rsidR="00101F65" w:rsidRDefault="00101F6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BF8D79D" w14:textId="0A5AFD1B" w:rsidR="00101F65" w:rsidRDefault="002C4C26" w:rsidP="00EB5A25">
            <w:pPr>
              <w:pStyle w:val="MTDisplayEquation"/>
              <w:ind w:left="0"/>
            </w:pPr>
            <w:r w:rsidRPr="008820B5">
              <w:rPr>
                <w:position w:val="-24"/>
              </w:rPr>
              <w:object w:dxaOrig="1520" w:dyaOrig="620" w14:anchorId="210C89F7">
                <v:shape id="_x0000_i1053" type="#_x0000_t75" style="width:75.75pt;height:30.75pt" o:ole="">
                  <v:imagedata r:id="rId64" o:title=""/>
                </v:shape>
                <o:OLEObject Type="Embed" ProgID="Equation.DSMT4" ShapeID="_x0000_i1053" DrawAspect="Content" ObjectID="_1698066267" r:id="rId65"/>
              </w:object>
            </w:r>
          </w:p>
        </w:tc>
        <w:tc>
          <w:tcPr>
            <w:tcW w:w="1355" w:type="dxa"/>
            <w:vAlign w:val="center"/>
          </w:tcPr>
          <w:p w14:paraId="047472F6" w14:textId="7E615ED8" w:rsidR="00101F65" w:rsidRDefault="00101F6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.39</w:t>
            </w:r>
            <w:r>
              <w:rPr>
                <w:rFonts w:hint="eastAsia"/>
              </w:rPr>
              <w:t>）</w:t>
            </w:r>
          </w:p>
        </w:tc>
      </w:tr>
    </w:tbl>
    <w:p w14:paraId="274A4884" w14:textId="01CA7C5D" w:rsidR="008820B5" w:rsidRDefault="00101F65" w:rsidP="008820B5">
      <w:pPr>
        <w:pStyle w:val="a3"/>
        <w:ind w:left="360" w:firstLineChars="0" w:firstLine="0"/>
      </w:pPr>
      <w:r>
        <w:rPr>
          <w:rFonts w:hint="eastAsia"/>
        </w:rPr>
        <w:t>差分近似后产生的各向异性对时空离散间隔的要求（已满足式1</w:t>
      </w:r>
      <w:r>
        <w:t>.39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01F65" w14:paraId="10BF566E" w14:textId="77777777" w:rsidTr="00EB5A25">
        <w:tc>
          <w:tcPr>
            <w:tcW w:w="1195" w:type="dxa"/>
            <w:vAlign w:val="center"/>
          </w:tcPr>
          <w:p w14:paraId="57A2D1A6" w14:textId="77777777" w:rsidR="00101F65" w:rsidRDefault="00101F6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51A98B" w14:textId="4D18D69B" w:rsidR="00101F65" w:rsidRDefault="002C4C26" w:rsidP="00EB5A25">
            <w:pPr>
              <w:pStyle w:val="MTDisplayEquation"/>
              <w:ind w:left="0"/>
            </w:pPr>
            <w:r w:rsidRPr="00101F65">
              <w:rPr>
                <w:position w:val="-24"/>
              </w:rPr>
              <w:object w:dxaOrig="1359" w:dyaOrig="620" w14:anchorId="7428ADDC">
                <v:shape id="_x0000_i1054" type="#_x0000_t75" style="width:68.25pt;height:30.75pt" o:ole="">
                  <v:imagedata r:id="rId66" o:title=""/>
                </v:shape>
                <o:OLEObject Type="Embed" ProgID="Equation.DSMT4" ShapeID="_x0000_i1054" DrawAspect="Content" ObjectID="_1698066268" r:id="rId67"/>
              </w:object>
            </w:r>
          </w:p>
        </w:tc>
        <w:tc>
          <w:tcPr>
            <w:tcW w:w="1355" w:type="dxa"/>
            <w:vAlign w:val="center"/>
          </w:tcPr>
          <w:p w14:paraId="03E203FB" w14:textId="7566C46C" w:rsidR="00101F65" w:rsidRDefault="00101F6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.40</w:t>
            </w:r>
            <w:r>
              <w:rPr>
                <w:rFonts w:hint="eastAsia"/>
              </w:rPr>
              <w:t>）</w:t>
            </w:r>
          </w:p>
        </w:tc>
      </w:tr>
    </w:tbl>
    <w:p w14:paraId="0A284F55" w14:textId="60AC5E2E" w:rsidR="008820B5" w:rsidRPr="00BD14E8" w:rsidRDefault="008820B5" w:rsidP="008820B5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2</w:t>
      </w:r>
      <w:r w:rsidR="00101F65">
        <w:t>9</w:t>
      </w:r>
      <w:r>
        <w:t>-P</w:t>
      </w:r>
      <w:r w:rsidR="00101F65">
        <w:t>34</w:t>
      </w:r>
    </w:p>
    <w:p w14:paraId="7BB34BA6" w14:textId="77777777" w:rsidR="001D0D18" w:rsidRPr="008820B5" w:rsidRDefault="001D0D18" w:rsidP="001D0D18">
      <w:pPr>
        <w:pStyle w:val="a3"/>
        <w:ind w:left="360" w:firstLineChars="0" w:firstLine="0"/>
      </w:pPr>
    </w:p>
    <w:p w14:paraId="598B8279" w14:textId="77777777" w:rsidR="001D0D18" w:rsidRDefault="001D0D18" w:rsidP="001D0D18">
      <w:pPr>
        <w:pStyle w:val="a3"/>
        <w:ind w:left="360" w:firstLineChars="0" w:firstLine="0"/>
      </w:pPr>
    </w:p>
    <w:p w14:paraId="6280B0F3" w14:textId="7E115874" w:rsidR="001D0D18" w:rsidRDefault="001D0D18" w:rsidP="001D0D18">
      <w:pPr>
        <w:pStyle w:val="a3"/>
        <w:ind w:left="360" w:firstLineChars="0" w:firstLine="0"/>
      </w:pPr>
    </w:p>
    <w:p w14:paraId="7A7B55D8" w14:textId="77777777" w:rsidR="001D0D18" w:rsidRDefault="001D0D18" w:rsidP="001D0D18">
      <w:pPr>
        <w:pStyle w:val="a3"/>
        <w:ind w:left="360" w:firstLineChars="0" w:firstLine="0"/>
      </w:pPr>
    </w:p>
    <w:p w14:paraId="717E748F" w14:textId="77777777" w:rsidR="001D0D18" w:rsidRDefault="001D0D18" w:rsidP="00F00E92">
      <w:pPr>
        <w:pStyle w:val="a3"/>
        <w:numPr>
          <w:ilvl w:val="0"/>
          <w:numId w:val="2"/>
        </w:numPr>
        <w:ind w:firstLineChars="0"/>
      </w:pPr>
    </w:p>
    <w:p w14:paraId="1909FACA" w14:textId="2DAE327F" w:rsidR="005444F4" w:rsidRDefault="005444F4"/>
    <w:sectPr w:rsidR="0054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4F40" w14:textId="77777777" w:rsidR="00F35265" w:rsidRDefault="00F35265" w:rsidP="00E8743B">
      <w:r>
        <w:separator/>
      </w:r>
    </w:p>
  </w:endnote>
  <w:endnote w:type="continuationSeparator" w:id="0">
    <w:p w14:paraId="5F4050C9" w14:textId="77777777" w:rsidR="00F35265" w:rsidRDefault="00F35265" w:rsidP="00E8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C463" w14:textId="77777777" w:rsidR="00F35265" w:rsidRDefault="00F35265" w:rsidP="00E8743B">
      <w:r>
        <w:separator/>
      </w:r>
    </w:p>
  </w:footnote>
  <w:footnote w:type="continuationSeparator" w:id="0">
    <w:p w14:paraId="1D26DCE8" w14:textId="77777777" w:rsidR="00F35265" w:rsidRDefault="00F35265" w:rsidP="00E87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F06"/>
    <w:multiLevelType w:val="hybridMultilevel"/>
    <w:tmpl w:val="F342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333CE"/>
    <w:multiLevelType w:val="hybridMultilevel"/>
    <w:tmpl w:val="ABC05802"/>
    <w:lvl w:ilvl="0" w:tplc="341CA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D"/>
    <w:rsid w:val="00067BE7"/>
    <w:rsid w:val="00070978"/>
    <w:rsid w:val="000859BB"/>
    <w:rsid w:val="000A5F11"/>
    <w:rsid w:val="000E03BD"/>
    <w:rsid w:val="000E3820"/>
    <w:rsid w:val="00101F65"/>
    <w:rsid w:val="001641FD"/>
    <w:rsid w:val="00191CDF"/>
    <w:rsid w:val="001D0D18"/>
    <w:rsid w:val="002143D0"/>
    <w:rsid w:val="002C4C26"/>
    <w:rsid w:val="002C6105"/>
    <w:rsid w:val="0036776B"/>
    <w:rsid w:val="003E38E4"/>
    <w:rsid w:val="00404BE7"/>
    <w:rsid w:val="00434FCD"/>
    <w:rsid w:val="005418B8"/>
    <w:rsid w:val="005444F4"/>
    <w:rsid w:val="00602319"/>
    <w:rsid w:val="006047B7"/>
    <w:rsid w:val="006057C8"/>
    <w:rsid w:val="006B519F"/>
    <w:rsid w:val="006C231B"/>
    <w:rsid w:val="00793A2F"/>
    <w:rsid w:val="007A2C25"/>
    <w:rsid w:val="007A3275"/>
    <w:rsid w:val="007F12D2"/>
    <w:rsid w:val="0087182B"/>
    <w:rsid w:val="008820B5"/>
    <w:rsid w:val="008D528C"/>
    <w:rsid w:val="00930C25"/>
    <w:rsid w:val="009C56D3"/>
    <w:rsid w:val="00A71D85"/>
    <w:rsid w:val="00B660FF"/>
    <w:rsid w:val="00BD14E8"/>
    <w:rsid w:val="00C32FBC"/>
    <w:rsid w:val="00CB6D41"/>
    <w:rsid w:val="00CE5EF9"/>
    <w:rsid w:val="00E6668D"/>
    <w:rsid w:val="00E871D5"/>
    <w:rsid w:val="00E8743B"/>
    <w:rsid w:val="00EE76D6"/>
    <w:rsid w:val="00F00E92"/>
    <w:rsid w:val="00F35265"/>
    <w:rsid w:val="00F77D70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E3D918D"/>
  <w15:chartTrackingRefBased/>
  <w15:docId w15:val="{6F65A44C-B8A6-4B08-83CB-ED407ABA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00E92"/>
    <w:pPr>
      <w:ind w:firstLineChars="200" w:firstLine="420"/>
    </w:pPr>
  </w:style>
  <w:style w:type="table" w:styleId="a5">
    <w:name w:val="Table Grid"/>
    <w:basedOn w:val="a1"/>
    <w:uiPriority w:val="39"/>
    <w:rsid w:val="0007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191CDF"/>
    <w:rPr>
      <w:vanish/>
      <w:color w:val="FF0000"/>
    </w:rPr>
  </w:style>
  <w:style w:type="paragraph" w:customStyle="1" w:styleId="MTDisplayEquation">
    <w:name w:val="MTDisplayEquation"/>
    <w:basedOn w:val="a3"/>
    <w:link w:val="MTDisplayEquation0"/>
    <w:rsid w:val="000E03BD"/>
    <w:pPr>
      <w:tabs>
        <w:tab w:val="center" w:pos="4320"/>
        <w:tab w:val="right" w:pos="8300"/>
      </w:tabs>
      <w:ind w:left="360" w:firstLineChars="0" w:firstLine="0"/>
      <w:jc w:val="center"/>
    </w:pPr>
  </w:style>
  <w:style w:type="character" w:customStyle="1" w:styleId="a4">
    <w:name w:val="列表段落 字符"/>
    <w:basedOn w:val="a0"/>
    <w:link w:val="a3"/>
    <w:uiPriority w:val="34"/>
    <w:rsid w:val="000E03BD"/>
  </w:style>
  <w:style w:type="character" w:customStyle="1" w:styleId="MTDisplayEquation0">
    <w:name w:val="MTDisplayEquation 字符"/>
    <w:basedOn w:val="a4"/>
    <w:link w:val="MTDisplayEquation"/>
    <w:rsid w:val="000E03BD"/>
  </w:style>
  <w:style w:type="paragraph" w:styleId="a6">
    <w:name w:val="header"/>
    <w:basedOn w:val="a"/>
    <w:link w:val="a7"/>
    <w:uiPriority w:val="99"/>
    <w:unhideWhenUsed/>
    <w:rsid w:val="00E8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74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74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7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71C3-3BAB-4720-9A28-6CB3B5CC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2021-10-30T09:54:00Z</dcterms:created>
  <dcterms:modified xsi:type="dcterms:W3CDTF">2021-11-10T08:15:00Z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