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F1C66E" w14:textId="7412510C" w:rsidR="00925499" w:rsidRPr="00BE5DBA" w:rsidRDefault="00925499" w:rsidP="00925499">
      <w:pPr>
        <w:pBdr>
          <w:bottom w:val="single" w:sz="4" w:space="1" w:color="auto"/>
        </w:pBdr>
        <w:rPr>
          <w:rFonts w:ascii="Palatino Linotype" w:hAnsi="Palatino Linotype"/>
          <w:b/>
          <w:sz w:val="22"/>
          <w:szCs w:val="22"/>
        </w:rPr>
      </w:pPr>
      <w:r w:rsidRPr="00BE5DBA">
        <w:rPr>
          <w:rFonts w:ascii="Palatino Linotype" w:hAnsi="Palatino Linotype"/>
          <w:b/>
          <w:sz w:val="22"/>
          <w:szCs w:val="22"/>
        </w:rPr>
        <w:t>COMM 1106, ASSIGNMENT 2: WRITE AN EMAIL (10%)</w:t>
      </w:r>
    </w:p>
    <w:p w14:paraId="2D7B2F3D" w14:textId="1ED8CC37" w:rsidR="00925499" w:rsidRPr="00925499" w:rsidRDefault="000A4C94" w:rsidP="00925499">
      <w:pPr>
        <w:rPr>
          <w:b/>
          <w:bCs/>
          <w:sz w:val="22"/>
          <w:szCs w:val="22"/>
          <w:u w:val="single"/>
        </w:rPr>
      </w:pPr>
      <w:r w:rsidRPr="00BE5DBA">
        <w:rPr>
          <w:b/>
          <w:bCs/>
          <w:sz w:val="22"/>
          <w:szCs w:val="22"/>
          <w:u w:val="single"/>
        </w:rPr>
        <w:t>The t</w:t>
      </w:r>
      <w:r w:rsidR="00925499" w:rsidRPr="00925499">
        <w:rPr>
          <w:b/>
          <w:bCs/>
          <w:sz w:val="22"/>
          <w:szCs w:val="22"/>
          <w:u w:val="single"/>
        </w:rPr>
        <w:t xml:space="preserve">ask: </w:t>
      </w:r>
    </w:p>
    <w:p w14:paraId="66531CA1" w14:textId="701715E8" w:rsidR="00925499" w:rsidRPr="00BE5DBA" w:rsidRDefault="00925499" w:rsidP="00925499">
      <w:pPr>
        <w:spacing w:after="0"/>
        <w:rPr>
          <w:sz w:val="22"/>
          <w:szCs w:val="22"/>
        </w:rPr>
      </w:pPr>
      <w:r w:rsidRPr="00BE5DBA">
        <w:rPr>
          <w:bCs/>
          <w:sz w:val="22"/>
          <w:szCs w:val="22"/>
        </w:rPr>
        <w:t>W</w:t>
      </w:r>
      <w:r w:rsidRPr="00925499">
        <w:rPr>
          <w:sz w:val="22"/>
          <w:szCs w:val="22"/>
        </w:rPr>
        <w:t>rite the message called for in the situation described</w:t>
      </w:r>
      <w:r w:rsidRPr="00BE5DBA">
        <w:rPr>
          <w:sz w:val="22"/>
          <w:szCs w:val="22"/>
        </w:rPr>
        <w:t xml:space="preserve"> below</w:t>
      </w:r>
      <w:r w:rsidRPr="00925499">
        <w:rPr>
          <w:sz w:val="22"/>
          <w:szCs w:val="22"/>
        </w:rPr>
        <w:t>, using reader-focused language and a professional tone.</w:t>
      </w:r>
    </w:p>
    <w:p w14:paraId="40B04E08" w14:textId="46AE6059" w:rsidR="00A11A09" w:rsidRPr="00BE5DBA" w:rsidRDefault="00A11A09" w:rsidP="00925499">
      <w:pPr>
        <w:spacing w:after="0"/>
        <w:rPr>
          <w:sz w:val="22"/>
          <w:szCs w:val="22"/>
        </w:rPr>
      </w:pPr>
    </w:p>
    <w:p w14:paraId="2AB30F33" w14:textId="57CFB705" w:rsidR="00A11A09" w:rsidRPr="00BE5DBA" w:rsidRDefault="00A11A09" w:rsidP="00925499">
      <w:pPr>
        <w:spacing w:after="0"/>
        <w:rPr>
          <w:sz w:val="22"/>
          <w:szCs w:val="22"/>
        </w:rPr>
      </w:pPr>
      <w:r w:rsidRPr="00BE5DBA">
        <w:rPr>
          <w:sz w:val="22"/>
          <w:szCs w:val="22"/>
        </w:rPr>
        <w:t>Please note the following</w:t>
      </w:r>
      <w:r w:rsidR="000A4C94" w:rsidRPr="00BE5DBA">
        <w:rPr>
          <w:sz w:val="22"/>
          <w:szCs w:val="22"/>
        </w:rPr>
        <w:t xml:space="preserve"> when writing your email</w:t>
      </w:r>
      <w:r w:rsidRPr="00BE5DBA">
        <w:rPr>
          <w:sz w:val="22"/>
          <w:szCs w:val="22"/>
        </w:rPr>
        <w:t>:</w:t>
      </w:r>
    </w:p>
    <w:p w14:paraId="0C6425B0" w14:textId="77777777" w:rsidR="00A11A09" w:rsidRPr="00BE5DBA" w:rsidRDefault="00A11A09" w:rsidP="00A11A09">
      <w:pPr>
        <w:pStyle w:val="ListParagraph"/>
        <w:spacing w:after="0"/>
        <w:rPr>
          <w:sz w:val="22"/>
          <w:szCs w:val="22"/>
        </w:rPr>
      </w:pPr>
    </w:p>
    <w:p w14:paraId="1D7E3BE9" w14:textId="3BB2FB96" w:rsidR="00925499" w:rsidRPr="00925499" w:rsidRDefault="00925499" w:rsidP="009254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925499">
        <w:rPr>
          <w:sz w:val="22"/>
          <w:szCs w:val="22"/>
        </w:rPr>
        <w:t>Use correct email format</w:t>
      </w:r>
    </w:p>
    <w:p w14:paraId="0ECD10F2" w14:textId="15E3A6BC" w:rsidR="00925499" w:rsidRPr="00925499" w:rsidRDefault="00925499" w:rsidP="009254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925499">
        <w:rPr>
          <w:sz w:val="22"/>
          <w:szCs w:val="22"/>
        </w:rPr>
        <w:t>Use reader-</w:t>
      </w:r>
      <w:r w:rsidRPr="00BE5DBA">
        <w:rPr>
          <w:sz w:val="22"/>
          <w:szCs w:val="22"/>
        </w:rPr>
        <w:t>focused</w:t>
      </w:r>
      <w:r w:rsidRPr="00925499">
        <w:rPr>
          <w:sz w:val="22"/>
          <w:szCs w:val="22"/>
        </w:rPr>
        <w:t xml:space="preserve"> language. </w:t>
      </w:r>
    </w:p>
    <w:p w14:paraId="6C0FC956" w14:textId="26A8B2CC" w:rsidR="00925499" w:rsidRPr="00925499" w:rsidRDefault="00925499" w:rsidP="009254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925499">
        <w:rPr>
          <w:sz w:val="22"/>
          <w:szCs w:val="22"/>
        </w:rPr>
        <w:t>Use everything that you have learned about writing in the course</w:t>
      </w:r>
      <w:r w:rsidR="000A4C94" w:rsidRPr="00BE5DBA">
        <w:rPr>
          <w:sz w:val="22"/>
          <w:szCs w:val="22"/>
        </w:rPr>
        <w:t xml:space="preserve"> (</w:t>
      </w:r>
      <w:r w:rsidR="00332437" w:rsidRPr="00BE5DBA">
        <w:rPr>
          <w:sz w:val="22"/>
          <w:szCs w:val="22"/>
        </w:rPr>
        <w:t>Consider</w:t>
      </w:r>
      <w:r w:rsidR="000A4C94" w:rsidRPr="00BE5DBA">
        <w:rPr>
          <w:sz w:val="22"/>
          <w:szCs w:val="22"/>
        </w:rPr>
        <w:t xml:space="preserve"> your audience, </w:t>
      </w:r>
      <w:r w:rsidR="005E51BA">
        <w:rPr>
          <w:sz w:val="22"/>
          <w:szCs w:val="22"/>
        </w:rPr>
        <w:t xml:space="preserve">appropriate tone, </w:t>
      </w:r>
      <w:r w:rsidR="000A4C94" w:rsidRPr="00BE5DBA">
        <w:rPr>
          <w:sz w:val="22"/>
          <w:szCs w:val="22"/>
        </w:rPr>
        <w:t>organization, paragraphing, and lists</w:t>
      </w:r>
      <w:r w:rsidR="00332437" w:rsidRPr="00BE5DBA">
        <w:rPr>
          <w:sz w:val="22"/>
          <w:szCs w:val="22"/>
        </w:rPr>
        <w:t xml:space="preserve"> if you deem applicable</w:t>
      </w:r>
      <w:r w:rsidR="000A4C94" w:rsidRPr="00BE5DBA">
        <w:rPr>
          <w:sz w:val="22"/>
          <w:szCs w:val="22"/>
        </w:rPr>
        <w:t>).</w:t>
      </w:r>
    </w:p>
    <w:p w14:paraId="34ABD5A3" w14:textId="73C40FC4" w:rsidR="00925499" w:rsidRPr="00925499" w:rsidRDefault="00925499" w:rsidP="009254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925499">
        <w:rPr>
          <w:sz w:val="22"/>
          <w:szCs w:val="22"/>
        </w:rPr>
        <w:t xml:space="preserve">Make up any details necessary, as long as they are consistent with this case; use your own words and include </w:t>
      </w:r>
      <w:r w:rsidR="000A4C94" w:rsidRPr="00BE5DBA">
        <w:rPr>
          <w:sz w:val="22"/>
          <w:szCs w:val="22"/>
        </w:rPr>
        <w:t>any details that you consider relevant. (</w:t>
      </w:r>
      <w:r w:rsidR="000A4C94" w:rsidRPr="00BE5DBA">
        <w:rPr>
          <w:i/>
          <w:iCs/>
          <w:sz w:val="22"/>
          <w:szCs w:val="22"/>
        </w:rPr>
        <w:t xml:space="preserve">Please note that I am not concerned </w:t>
      </w:r>
      <w:r w:rsidR="00332437" w:rsidRPr="00BE5DBA">
        <w:rPr>
          <w:i/>
          <w:iCs/>
          <w:sz w:val="22"/>
          <w:szCs w:val="22"/>
        </w:rPr>
        <w:t>with the details you provide</w:t>
      </w:r>
      <w:r w:rsidR="000A4C94" w:rsidRPr="00BE5DBA">
        <w:rPr>
          <w:i/>
          <w:iCs/>
          <w:sz w:val="22"/>
          <w:szCs w:val="22"/>
        </w:rPr>
        <w:t>. I am looking at your organization, sentence structure, grammar, etc.)</w:t>
      </w:r>
    </w:p>
    <w:p w14:paraId="3F2FAF8C" w14:textId="77777777" w:rsidR="00925499" w:rsidRPr="00925499" w:rsidRDefault="00925499" w:rsidP="009254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925499">
        <w:rPr>
          <w:sz w:val="22"/>
          <w:szCs w:val="22"/>
        </w:rPr>
        <w:t>Use the direct approach.</w:t>
      </w:r>
    </w:p>
    <w:p w14:paraId="236E65D4" w14:textId="0BFA362B" w:rsidR="00925499" w:rsidRPr="00BE5DBA" w:rsidRDefault="00925499" w:rsidP="009254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E5DBA">
        <w:rPr>
          <w:sz w:val="22"/>
          <w:szCs w:val="22"/>
        </w:rPr>
        <w:t>You can use</w:t>
      </w:r>
      <w:r w:rsidRPr="00925499">
        <w:rPr>
          <w:sz w:val="22"/>
          <w:szCs w:val="22"/>
        </w:rPr>
        <w:t xml:space="preserve"> </w:t>
      </w:r>
      <w:r w:rsidRPr="00BE5DBA">
        <w:rPr>
          <w:sz w:val="22"/>
          <w:szCs w:val="22"/>
        </w:rPr>
        <w:t>the attached planning form</w:t>
      </w:r>
      <w:r w:rsidRPr="00925499">
        <w:rPr>
          <w:sz w:val="22"/>
          <w:szCs w:val="22"/>
        </w:rPr>
        <w:t xml:space="preserve"> to </w:t>
      </w:r>
      <w:r w:rsidRPr="00BE5DBA">
        <w:rPr>
          <w:sz w:val="22"/>
          <w:szCs w:val="22"/>
        </w:rPr>
        <w:t>map</w:t>
      </w:r>
      <w:r w:rsidRPr="00925499">
        <w:rPr>
          <w:sz w:val="22"/>
          <w:szCs w:val="22"/>
        </w:rPr>
        <w:t xml:space="preserve"> </w:t>
      </w:r>
      <w:r w:rsidRPr="00BE5DBA">
        <w:rPr>
          <w:sz w:val="22"/>
          <w:szCs w:val="22"/>
        </w:rPr>
        <w:t xml:space="preserve">out </w:t>
      </w:r>
      <w:r w:rsidRPr="00925499">
        <w:rPr>
          <w:sz w:val="22"/>
          <w:szCs w:val="22"/>
        </w:rPr>
        <w:t>your message - do not hand th</w:t>
      </w:r>
      <w:r w:rsidRPr="00BE5DBA">
        <w:rPr>
          <w:sz w:val="22"/>
          <w:szCs w:val="22"/>
        </w:rPr>
        <w:t>e planning</w:t>
      </w:r>
      <w:r w:rsidRPr="00925499">
        <w:rPr>
          <w:sz w:val="22"/>
          <w:szCs w:val="22"/>
        </w:rPr>
        <w:t xml:space="preserve"> </w:t>
      </w:r>
      <w:r w:rsidR="00BE5DBA" w:rsidRPr="00BE5DBA">
        <w:rPr>
          <w:sz w:val="22"/>
          <w:szCs w:val="22"/>
        </w:rPr>
        <w:t>form</w:t>
      </w:r>
      <w:r w:rsidRPr="00925499">
        <w:rPr>
          <w:sz w:val="22"/>
          <w:szCs w:val="22"/>
        </w:rPr>
        <w:t xml:space="preserve"> in.</w:t>
      </w:r>
      <w:r w:rsidRPr="00BE5DBA">
        <w:rPr>
          <w:sz w:val="22"/>
          <w:szCs w:val="22"/>
        </w:rPr>
        <w:t xml:space="preserve"> (This is optional but recommended</w:t>
      </w:r>
      <w:r w:rsidR="00BE5DBA" w:rsidRPr="00BE5DBA">
        <w:rPr>
          <w:sz w:val="22"/>
          <w:szCs w:val="22"/>
        </w:rPr>
        <w:t xml:space="preserve"> before you start writing your email</w:t>
      </w:r>
      <w:r w:rsidRPr="00BE5DBA">
        <w:rPr>
          <w:sz w:val="22"/>
          <w:szCs w:val="22"/>
        </w:rPr>
        <w:t>).</w:t>
      </w:r>
    </w:p>
    <w:p w14:paraId="3CB48F56" w14:textId="77777777" w:rsidR="00925499" w:rsidRPr="00BE5DBA" w:rsidRDefault="00925499" w:rsidP="00925499">
      <w:pPr>
        <w:spacing w:after="0"/>
        <w:ind w:left="720"/>
        <w:rPr>
          <w:sz w:val="22"/>
          <w:szCs w:val="22"/>
        </w:rPr>
      </w:pPr>
    </w:p>
    <w:p w14:paraId="2B9076E6" w14:textId="13846419" w:rsidR="00925499" w:rsidRPr="00BE5DBA" w:rsidRDefault="009F0CA0" w:rsidP="00925499">
      <w:pPr>
        <w:spacing w:after="0"/>
        <w:rPr>
          <w:b/>
          <w:bCs/>
          <w:sz w:val="22"/>
          <w:szCs w:val="22"/>
          <w:u w:val="single"/>
        </w:rPr>
      </w:pPr>
      <w:r w:rsidRPr="00BE5DBA">
        <w:rPr>
          <w:b/>
          <w:bCs/>
          <w:sz w:val="22"/>
          <w:szCs w:val="22"/>
          <w:u w:val="single"/>
        </w:rPr>
        <w:t>The situation</w:t>
      </w:r>
      <w:r w:rsidR="00925499" w:rsidRPr="00BE5DBA">
        <w:rPr>
          <w:b/>
          <w:bCs/>
          <w:sz w:val="22"/>
          <w:szCs w:val="22"/>
          <w:u w:val="single"/>
        </w:rPr>
        <w:t>:</w:t>
      </w:r>
    </w:p>
    <w:p w14:paraId="0603DAF4" w14:textId="1C3FC248" w:rsidR="00925499" w:rsidRPr="00BE5DBA" w:rsidRDefault="00925499" w:rsidP="00925499">
      <w:pPr>
        <w:spacing w:after="0"/>
        <w:rPr>
          <w:sz w:val="22"/>
          <w:szCs w:val="22"/>
        </w:rPr>
      </w:pPr>
    </w:p>
    <w:p w14:paraId="050C63FC" w14:textId="7F56C4F1" w:rsidR="009F0CA0" w:rsidRPr="00BE5DBA" w:rsidRDefault="004D4164" w:rsidP="00925499">
      <w:pPr>
        <w:spacing w:after="0"/>
        <w:rPr>
          <w:sz w:val="22"/>
          <w:szCs w:val="22"/>
        </w:rPr>
      </w:pPr>
      <w:r w:rsidRPr="00BE5DBA">
        <w:rPr>
          <w:sz w:val="22"/>
          <w:szCs w:val="22"/>
        </w:rPr>
        <w:t xml:space="preserve">You work for Go-Green Foods Inc., which is a chain of small grocery stores across the metro Vancouver area. </w:t>
      </w:r>
      <w:r w:rsidR="009F0CA0" w:rsidRPr="00BE5DBA">
        <w:rPr>
          <w:sz w:val="22"/>
          <w:szCs w:val="22"/>
        </w:rPr>
        <w:t xml:space="preserve">You have been reading a report published by Statistics Canada that advises that the majority of people who purchased or boycotted a product for ethical reasons rose to 27 percent in 2019, compared to 20 percent in 2018.  Given this information, you recognize that growing awareness of environmental impacts has a strong effect on consumer behavior. </w:t>
      </w:r>
    </w:p>
    <w:p w14:paraId="74AF58E6" w14:textId="77777777" w:rsidR="009F0CA0" w:rsidRPr="00BE5DBA" w:rsidRDefault="009F0CA0" w:rsidP="00925499">
      <w:pPr>
        <w:spacing w:after="0"/>
        <w:rPr>
          <w:sz w:val="22"/>
          <w:szCs w:val="22"/>
        </w:rPr>
      </w:pPr>
    </w:p>
    <w:p w14:paraId="550D08CA" w14:textId="65C47F2B" w:rsidR="00A11A09" w:rsidRPr="00BE5DBA" w:rsidRDefault="009F0CA0" w:rsidP="00925499">
      <w:pPr>
        <w:spacing w:after="0"/>
        <w:rPr>
          <w:sz w:val="22"/>
          <w:szCs w:val="22"/>
        </w:rPr>
      </w:pPr>
      <w:r w:rsidRPr="00BE5DBA">
        <w:rPr>
          <w:sz w:val="22"/>
          <w:szCs w:val="22"/>
        </w:rPr>
        <w:t>Y</w:t>
      </w:r>
      <w:r w:rsidR="004D4164" w:rsidRPr="00BE5DBA">
        <w:rPr>
          <w:sz w:val="22"/>
          <w:szCs w:val="22"/>
        </w:rPr>
        <w:t xml:space="preserve">ou would like to see Go-Green switch from Styrofoam trays to a green product. You have looked at some products available from a company called </w:t>
      </w:r>
      <w:proofErr w:type="spellStart"/>
      <w:r w:rsidR="004D4164" w:rsidRPr="00BE5DBA">
        <w:rPr>
          <w:sz w:val="22"/>
          <w:szCs w:val="22"/>
        </w:rPr>
        <w:t>EarthCorp</w:t>
      </w:r>
      <w:proofErr w:type="spellEnd"/>
      <w:r w:rsidRPr="00BE5DBA">
        <w:rPr>
          <w:sz w:val="22"/>
          <w:szCs w:val="22"/>
        </w:rPr>
        <w:t xml:space="preserve"> and are impressed and think they could benefit your company.</w:t>
      </w:r>
    </w:p>
    <w:p w14:paraId="5749FBFC" w14:textId="4C54E796" w:rsidR="004D4164" w:rsidRPr="00BE5DBA" w:rsidRDefault="004D4164" w:rsidP="00925499">
      <w:pPr>
        <w:spacing w:after="0"/>
        <w:rPr>
          <w:sz w:val="22"/>
          <w:szCs w:val="22"/>
        </w:rPr>
      </w:pPr>
    </w:p>
    <w:p w14:paraId="704534B0" w14:textId="2237A44A" w:rsidR="004D4164" w:rsidRPr="00BE5DBA" w:rsidRDefault="004D4164" w:rsidP="00925499">
      <w:pPr>
        <w:spacing w:after="0"/>
        <w:rPr>
          <w:sz w:val="22"/>
          <w:szCs w:val="22"/>
          <w:lang w:val="en-CA"/>
        </w:rPr>
      </w:pPr>
      <w:r w:rsidRPr="00BE5DBA">
        <w:rPr>
          <w:sz w:val="22"/>
          <w:szCs w:val="22"/>
        </w:rPr>
        <w:t>You have also been looking at ways to use social media to communicate this message to Go-Green</w:t>
      </w:r>
      <w:r w:rsidRPr="00BE5DBA">
        <w:rPr>
          <w:sz w:val="22"/>
          <w:szCs w:val="22"/>
          <w:lang w:val="en-CA"/>
        </w:rPr>
        <w:t xml:space="preserve">’s clientele. You are hoping this will </w:t>
      </w:r>
      <w:r w:rsidR="000A4C94" w:rsidRPr="00BE5DBA">
        <w:rPr>
          <w:sz w:val="22"/>
          <w:szCs w:val="22"/>
          <w:lang w:val="en-CA"/>
        </w:rPr>
        <w:t>improve</w:t>
      </w:r>
      <w:r w:rsidRPr="00BE5DBA">
        <w:rPr>
          <w:sz w:val="22"/>
          <w:szCs w:val="22"/>
          <w:lang w:val="en-CA"/>
        </w:rPr>
        <w:t xml:space="preserve"> customer relationships and customer loyalty. You now need to convince your boss as he is not very familiar with social media </w:t>
      </w:r>
      <w:r w:rsidR="009F0CA0" w:rsidRPr="00BE5DBA">
        <w:rPr>
          <w:sz w:val="22"/>
          <w:szCs w:val="22"/>
          <w:lang w:val="en-CA"/>
        </w:rPr>
        <w:t>and</w:t>
      </w:r>
      <w:r w:rsidRPr="00BE5DBA">
        <w:rPr>
          <w:sz w:val="22"/>
          <w:szCs w:val="22"/>
          <w:lang w:val="en-CA"/>
        </w:rPr>
        <w:t xml:space="preserve"> Go-Green has not yet utilized these </w:t>
      </w:r>
      <w:r w:rsidR="009F0CA0" w:rsidRPr="00BE5DBA">
        <w:rPr>
          <w:sz w:val="22"/>
          <w:szCs w:val="22"/>
          <w:lang w:val="en-CA"/>
        </w:rPr>
        <w:t>forms</w:t>
      </w:r>
      <w:r w:rsidRPr="00BE5DBA">
        <w:rPr>
          <w:sz w:val="22"/>
          <w:szCs w:val="22"/>
          <w:lang w:val="en-CA"/>
        </w:rPr>
        <w:t xml:space="preserve"> of communication. </w:t>
      </w:r>
    </w:p>
    <w:p w14:paraId="3636BE21" w14:textId="6D28BBA5" w:rsidR="004D4164" w:rsidRPr="00BE5DBA" w:rsidRDefault="004D4164" w:rsidP="00925499">
      <w:pPr>
        <w:spacing w:after="0"/>
        <w:rPr>
          <w:sz w:val="22"/>
          <w:szCs w:val="22"/>
          <w:lang w:val="en-CA"/>
        </w:rPr>
      </w:pPr>
    </w:p>
    <w:p w14:paraId="4EB3A9F8" w14:textId="3A30EEC8" w:rsidR="004D4164" w:rsidRPr="00BE5DBA" w:rsidRDefault="004D4164" w:rsidP="00925499">
      <w:pPr>
        <w:spacing w:after="0"/>
        <w:rPr>
          <w:sz w:val="22"/>
          <w:szCs w:val="22"/>
          <w:lang w:val="en-CA"/>
        </w:rPr>
      </w:pPr>
      <w:r w:rsidRPr="00BE5DBA">
        <w:rPr>
          <w:sz w:val="22"/>
          <w:szCs w:val="22"/>
          <w:lang w:val="en-CA"/>
        </w:rPr>
        <w:t>You need to write an email message to your boss suggesting that Go-Green research the cost and benefits of switching form Styrofoam to a green product.</w:t>
      </w:r>
      <w:r w:rsidR="009F0CA0" w:rsidRPr="00BE5DBA">
        <w:rPr>
          <w:sz w:val="22"/>
          <w:szCs w:val="22"/>
          <w:lang w:val="en-CA"/>
        </w:rPr>
        <w:t xml:space="preserve"> Suggest two different social media channels </w:t>
      </w:r>
      <w:r w:rsidR="000A4C94" w:rsidRPr="00BE5DBA">
        <w:rPr>
          <w:sz w:val="22"/>
          <w:szCs w:val="22"/>
          <w:lang w:val="en-CA"/>
        </w:rPr>
        <w:t xml:space="preserve">that </w:t>
      </w:r>
      <w:r w:rsidR="009F0CA0" w:rsidRPr="00BE5DBA">
        <w:rPr>
          <w:sz w:val="22"/>
          <w:szCs w:val="22"/>
          <w:lang w:val="en-CA"/>
        </w:rPr>
        <w:t xml:space="preserve">the store could use to let customers know of this shift. Include a </w:t>
      </w:r>
      <w:r w:rsidR="000A4C94" w:rsidRPr="00BE5DBA">
        <w:rPr>
          <w:sz w:val="22"/>
          <w:szCs w:val="22"/>
          <w:lang w:val="en-CA"/>
        </w:rPr>
        <w:t xml:space="preserve">brief description of the media channels you are suggesting and describe </w:t>
      </w:r>
      <w:r w:rsidR="009F0CA0" w:rsidRPr="00BE5DBA">
        <w:rPr>
          <w:sz w:val="22"/>
          <w:szCs w:val="22"/>
          <w:lang w:val="en-CA"/>
        </w:rPr>
        <w:t>how Go-Green could benefit from using social media.</w:t>
      </w:r>
    </w:p>
    <w:p w14:paraId="12A7FA5E" w14:textId="513C9A5A" w:rsidR="009F0CA0" w:rsidRDefault="009F0CA0" w:rsidP="00925499">
      <w:pPr>
        <w:spacing w:after="0"/>
        <w:rPr>
          <w:lang w:val="en-CA"/>
        </w:rPr>
      </w:pPr>
    </w:p>
    <w:p w14:paraId="1CFA3CFF" w14:textId="20DB3A01" w:rsidR="009F0CA0" w:rsidRPr="004D4164" w:rsidRDefault="009F0CA0" w:rsidP="00925499">
      <w:pPr>
        <w:spacing w:after="0"/>
        <w:rPr>
          <w:lang w:val="en-CA"/>
        </w:rPr>
      </w:pPr>
    </w:p>
    <w:p w14:paraId="00B14979" w14:textId="77777777" w:rsidR="00925499" w:rsidRPr="00925499" w:rsidRDefault="00925499" w:rsidP="00925499">
      <w:pPr>
        <w:spacing w:after="0"/>
      </w:pPr>
    </w:p>
    <w:p w14:paraId="69A4B06D" w14:textId="230C708F" w:rsidR="00925499" w:rsidRPr="00925499" w:rsidRDefault="00925499" w:rsidP="00925499">
      <w:pPr>
        <w:spacing w:after="0"/>
      </w:pPr>
    </w:p>
    <w:p w14:paraId="42468607" w14:textId="3A212DD0" w:rsidR="008A1F81" w:rsidRDefault="008A1F81"/>
    <w:sectPr w:rsidR="008A1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AE4A84"/>
    <w:multiLevelType w:val="hybridMultilevel"/>
    <w:tmpl w:val="E70EB6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51F0F"/>
    <w:multiLevelType w:val="multilevel"/>
    <w:tmpl w:val="69C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99"/>
    <w:rsid w:val="000A4C94"/>
    <w:rsid w:val="00332437"/>
    <w:rsid w:val="004D4164"/>
    <w:rsid w:val="005E51BA"/>
    <w:rsid w:val="008A1F81"/>
    <w:rsid w:val="00925499"/>
    <w:rsid w:val="009F0CA0"/>
    <w:rsid w:val="00A11A09"/>
    <w:rsid w:val="00BE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1FF9"/>
  <w15:chartTrackingRefBased/>
  <w15:docId w15:val="{360DDBA8-8966-4A80-80FD-2586423F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499"/>
    <w:pPr>
      <w:spacing w:after="20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11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McFarland</dc:creator>
  <cp:keywords/>
  <dc:description/>
  <cp:lastModifiedBy>Ryan McFarland</cp:lastModifiedBy>
  <cp:revision>4</cp:revision>
  <dcterms:created xsi:type="dcterms:W3CDTF">2019-10-08T03:08:00Z</dcterms:created>
  <dcterms:modified xsi:type="dcterms:W3CDTF">2020-10-07T21:39:00Z</dcterms:modified>
</cp:coreProperties>
</file>