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516FB" w14:textId="39C509B6" w:rsidR="00C1698D" w:rsidRDefault="00DA5B7D">
      <w:pPr>
        <w:rPr>
          <w:lang w:val="en-GB"/>
        </w:rPr>
      </w:pPr>
      <w:r>
        <w:rPr>
          <w:lang w:val="en-GB"/>
        </w:rPr>
        <w:t>Dynamic user profile link</w:t>
      </w:r>
    </w:p>
    <w:p w14:paraId="57125DD6" w14:textId="31D00043" w:rsidR="00EC613A" w:rsidRPr="00DA5B7D" w:rsidRDefault="00EC613A">
      <w:pPr>
        <w:rPr>
          <w:lang w:val="en-GB"/>
        </w:rPr>
      </w:pPr>
      <w:r>
        <w:rPr>
          <w:lang w:val="en-GB"/>
        </w:rPr>
        <w:t>Filter with not draft</w:t>
      </w:r>
    </w:p>
    <w:sectPr w:rsidR="00EC613A" w:rsidRPr="00DA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EC"/>
    <w:rsid w:val="00BF32EC"/>
    <w:rsid w:val="00C1698D"/>
    <w:rsid w:val="00DA5B7D"/>
    <w:rsid w:val="00E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E6D5"/>
  <w15:chartTrackingRefBased/>
  <w15:docId w15:val="{DD9C1FDA-62E1-430A-9D45-1135606A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Juhair Manar</dc:creator>
  <cp:keywords/>
  <dc:description/>
  <cp:lastModifiedBy>Juhair Manar</cp:lastModifiedBy>
  <cp:revision>3</cp:revision>
  <dcterms:created xsi:type="dcterms:W3CDTF">2024-05-07T04:33:00Z</dcterms:created>
  <dcterms:modified xsi:type="dcterms:W3CDTF">2024-05-07T18:41:00Z</dcterms:modified>
</cp:coreProperties>
</file>