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7A9" w:rsidRDefault="00715CCB">
      <w:r>
        <w:t xml:space="preserve">HASZNÁLT UFO </w:t>
      </w:r>
      <w:r w:rsidR="00123F45">
        <w:t>KISKERESKEDELEM</w:t>
      </w:r>
    </w:p>
    <w:p w:rsidR="00715CCB" w:rsidRDefault="00715CCB">
      <w:r>
        <w:t>A világűr veszélyes hely</w:t>
      </w:r>
      <w:r w:rsidR="00450274">
        <w:t xml:space="preserve">, viszont igen jövedelmező terep lehet azok számára, akik nem restek belevágni egy </w:t>
      </w:r>
      <w:proofErr w:type="spellStart"/>
      <w:r w:rsidR="00450274">
        <w:t>intergalaktikus</w:t>
      </w:r>
      <w:proofErr w:type="spellEnd"/>
      <w:r w:rsidR="00450274">
        <w:t xml:space="preserve"> vállalkozásba!</w:t>
      </w:r>
      <w:r>
        <w:t xml:space="preserve"> </w:t>
      </w:r>
      <w:r w:rsidR="006D3F76">
        <w:t>Készítsen</w:t>
      </w:r>
      <w:r>
        <w:t xml:space="preserve"> alkalmazást, </w:t>
      </w:r>
      <w:r w:rsidR="009C7B56">
        <w:t>amely egy használt UFO kereskedés árukészletének és vevők</w:t>
      </w:r>
      <w:r w:rsidR="006D3F76">
        <w:t>örének számontartására alkalmas!</w:t>
      </w:r>
    </w:p>
    <w:p w:rsidR="00331B67" w:rsidRDefault="006D3F76" w:rsidP="00331B67">
      <w:r>
        <w:t>Hozza</w:t>
      </w:r>
      <w:r w:rsidR="009C7B56">
        <w:t xml:space="preserve"> létre a helyi MS</w:t>
      </w:r>
      <w:r w:rsidR="00331B67">
        <w:t xml:space="preserve"> </w:t>
      </w:r>
      <w:r w:rsidR="009C7B56">
        <w:t xml:space="preserve">SQL szerveren </w:t>
      </w:r>
      <w:proofErr w:type="spellStart"/>
      <w:r w:rsidR="00B80360" w:rsidRPr="00B80360">
        <w:rPr>
          <w:b/>
          <w:i/>
        </w:rPr>
        <w:t>hasznaltufo</w:t>
      </w:r>
      <w:proofErr w:type="spellEnd"/>
      <w:r w:rsidR="00B80360">
        <w:t xml:space="preserve"> </w:t>
      </w:r>
      <w:r>
        <w:t xml:space="preserve">néven </w:t>
      </w:r>
      <w:r w:rsidR="009C7B56">
        <w:t>a következő adatbázist,</w:t>
      </w:r>
      <w:r>
        <w:t xml:space="preserve"> amire majd az alkalmazása többi funkcióját építi!</w:t>
      </w:r>
      <w:r w:rsidR="009C7B56">
        <w:t xml:space="preserve"> A források közt </w:t>
      </w:r>
      <w:r>
        <w:t>vannak</w:t>
      </w:r>
      <w:r w:rsidR="009C7B56">
        <w:t xml:space="preserve"> példa </w:t>
      </w:r>
      <w:r>
        <w:t>rekordok</w:t>
      </w:r>
      <w:r w:rsidR="009C7B56">
        <w:t xml:space="preserve"> a feltöltéséhez. Ezek nem tartalmaznak kulcsokat, minden nem-szám típusú adat szimpla aposztrófok közé van helyezve, minden mező vesszővel el van választva, minden rekord zárójelek közé van téve.</w:t>
      </w:r>
      <w:r w:rsidR="00331B67">
        <w:t xml:space="preserve"> Ahol nincs érték, ott a </w:t>
      </w:r>
      <w:proofErr w:type="gramStart"/>
      <w:r w:rsidR="00331B67" w:rsidRPr="00B80360">
        <w:rPr>
          <w:b/>
          <w:i/>
        </w:rPr>
        <w:t>null</w:t>
      </w:r>
      <w:proofErr w:type="gramEnd"/>
      <w:r w:rsidR="00331B67">
        <w:t xml:space="preserve"> szócska szerepel.</w:t>
      </w:r>
    </w:p>
    <w:p w:rsidR="006D3F76" w:rsidRDefault="00515EB7" w:rsidP="006D3F76">
      <w:pPr>
        <w:rPr>
          <w:b/>
        </w:rPr>
      </w:pPr>
      <w:r w:rsidRPr="00B80360">
        <w:rPr>
          <w:b/>
        </w:rPr>
        <w:t xml:space="preserve">[az </w:t>
      </w:r>
      <w:r w:rsidR="00B80360">
        <w:rPr>
          <w:b/>
        </w:rPr>
        <w:t xml:space="preserve">alapár nem </w:t>
      </w:r>
      <w:r w:rsidR="006D3F76">
        <w:rPr>
          <w:b/>
        </w:rPr>
        <w:t>SZÖVEG</w:t>
      </w:r>
      <w:r w:rsidR="00B80360">
        <w:rPr>
          <w:b/>
        </w:rPr>
        <w:t xml:space="preserve">, hanem </w:t>
      </w:r>
      <w:r w:rsidR="006D3F76">
        <w:rPr>
          <w:b/>
        </w:rPr>
        <w:t>EGÉSZ</w:t>
      </w:r>
      <w:r w:rsidR="00B80360">
        <w:rPr>
          <w:b/>
        </w:rPr>
        <w:t>! A</w:t>
      </w:r>
      <w:r w:rsidR="006D3F76">
        <w:rPr>
          <w:b/>
        </w:rPr>
        <w:t>z alábbi</w:t>
      </w:r>
      <w:r w:rsidRPr="00B80360">
        <w:rPr>
          <w:b/>
        </w:rPr>
        <w:t xml:space="preserve"> kép </w:t>
      </w:r>
      <w:r w:rsidR="00B80360">
        <w:rPr>
          <w:b/>
        </w:rPr>
        <w:t>hibás</w:t>
      </w:r>
      <w:r w:rsidRPr="00B80360">
        <w:rPr>
          <w:b/>
        </w:rPr>
        <w:t>!]</w:t>
      </w:r>
    </w:p>
    <w:p w:rsidR="006D3F76" w:rsidRDefault="006D3F76" w:rsidP="006D3F76">
      <w:pPr>
        <w:rPr>
          <w:b/>
        </w:rPr>
      </w:pPr>
      <w:r>
        <w:rPr>
          <w:b/>
        </w:rPr>
        <w:t xml:space="preserve">[a táblák létrehozásánál vegye figyelembe, hogy a </w:t>
      </w:r>
      <w:proofErr w:type="spellStart"/>
      <w:r w:rsidRPr="006D3F76">
        <w:rPr>
          <w:b/>
          <w:i/>
        </w:rPr>
        <w:t>foglalo</w:t>
      </w:r>
      <w:proofErr w:type="spellEnd"/>
      <w:r>
        <w:rPr>
          <w:b/>
        </w:rPr>
        <w:t xml:space="preserve"> mező vehet fel </w:t>
      </w:r>
      <w:proofErr w:type="gramStart"/>
      <w:r>
        <w:rPr>
          <w:b/>
        </w:rPr>
        <w:t>NULL</w:t>
      </w:r>
      <w:proofErr w:type="gramEnd"/>
      <w:r>
        <w:rPr>
          <w:b/>
        </w:rPr>
        <w:t xml:space="preserve"> értéket is!]</w:t>
      </w:r>
    </w:p>
    <w:p w:rsidR="00331B67" w:rsidRPr="006D3F76" w:rsidRDefault="005B1AC3" w:rsidP="006D3F76"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24.8pt">
            <v:imagedata r:id="rId5" o:title="datamodel2"/>
          </v:shape>
        </w:pict>
      </w:r>
    </w:p>
    <w:p w:rsidR="006D3F76" w:rsidRDefault="006D3F76" w:rsidP="006D3F76">
      <w:r>
        <w:t xml:space="preserve">Készítse el az alkalmazás </w:t>
      </w:r>
      <w:proofErr w:type="spellStart"/>
      <w:r>
        <w:t>főablakát</w:t>
      </w:r>
      <w:proofErr w:type="spellEnd"/>
      <w:r>
        <w:t>! (</w:t>
      </w:r>
      <w:proofErr w:type="spellStart"/>
      <w:r w:rsidRPr="006D3F76">
        <w:rPr>
          <w:b/>
          <w:i/>
        </w:rPr>
        <w:t>FrmMain</w:t>
      </w:r>
      <w:proofErr w:type="spellEnd"/>
      <w:r>
        <w:t>)</w:t>
      </w:r>
    </w:p>
    <w:p w:rsidR="006D3F76" w:rsidRDefault="006D3F76" w:rsidP="006D3F76">
      <w:r>
        <w:rPr>
          <w:noProof/>
          <w:lang w:eastAsia="hu-HU"/>
        </w:rPr>
        <w:drawing>
          <wp:inline distT="0" distB="0" distL="0" distR="0">
            <wp:extent cx="5753100" cy="37871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DB8" w:rsidRDefault="001A0DB8" w:rsidP="006D3F76">
      <w:r>
        <w:t xml:space="preserve">Az </w:t>
      </w:r>
      <w:proofErr w:type="spellStart"/>
      <w:r>
        <w:t>FrmMain</w:t>
      </w:r>
      <w:proofErr w:type="spellEnd"/>
      <w:r>
        <w:t xml:space="preserve"> Betöltésekor jelenjen meg egy táblázatban a kereskedés teljes kínálata.</w:t>
      </w:r>
    </w:p>
    <w:p w:rsidR="006D3F76" w:rsidRDefault="001A0DB8" w:rsidP="006D3F76">
      <w:r>
        <w:t xml:space="preserve">Adott jármű árát a következőképpen </w:t>
      </w:r>
      <w:r w:rsidR="00F13FDA">
        <w:t>lehet</w:t>
      </w:r>
      <w:r>
        <w:t xml:space="preserve"> </w:t>
      </w:r>
      <w:r w:rsidR="00F13FDA">
        <w:t>meghatározni</w:t>
      </w:r>
      <w:r>
        <w:t>:</w:t>
      </w:r>
    </w:p>
    <w:p w:rsidR="001A0DB8" w:rsidRDefault="001A0DB8" w:rsidP="006D3F76">
      <w:r>
        <w:lastRenderedPageBreak/>
        <w:t>A</w:t>
      </w:r>
      <w:r w:rsidR="00F13FDA">
        <w:t xml:space="preserve"> típustól függő alapár annyi %-</w:t>
      </w:r>
      <w:proofErr w:type="spellStart"/>
      <w:r w:rsidR="00F13FDA">
        <w:t>al</w:t>
      </w:r>
      <w:proofErr w:type="spellEnd"/>
      <w:r w:rsidR="00F13FDA">
        <w:t xml:space="preserve"> csökken</w:t>
      </w:r>
      <w:r>
        <w:t>, amennyi a sérülés mértéke, majd az így kapott árból további 20% kedvezményt adunk, ha a jármű véletlenül lopott lenne.</w:t>
      </w:r>
    </w:p>
    <w:p w:rsidR="00F13FDA" w:rsidRDefault="00F13FDA" w:rsidP="006D3F76">
      <w:r>
        <w:t>Az állapot megjelölésére szán jelzőt az alábbiak alapján határozzuk meg:</w:t>
      </w:r>
    </w:p>
    <w:p w:rsidR="00F13FDA" w:rsidRDefault="00F13FDA" w:rsidP="006D3F76">
      <w:r>
        <w:t>Ha a sérülések mértéke nem több, mint 25%, akkor a jármű állapota „hibátlan”,</w:t>
      </w:r>
    </w:p>
    <w:p w:rsidR="00F13FDA" w:rsidRDefault="00F13FDA" w:rsidP="006D3F76">
      <w:proofErr w:type="gramStart"/>
      <w:r>
        <w:t>ha</w:t>
      </w:r>
      <w:proofErr w:type="gramEnd"/>
      <w:r>
        <w:t xml:space="preserve"> nem több, mint 50%, akkor „újszerű”,</w:t>
      </w:r>
    </w:p>
    <w:p w:rsidR="00F13FDA" w:rsidRDefault="00F13FDA" w:rsidP="006D3F76">
      <w:proofErr w:type="gramStart"/>
      <w:r>
        <w:t>ha</w:t>
      </w:r>
      <w:proofErr w:type="gramEnd"/>
      <w:r>
        <w:t xml:space="preserve"> nem több, mint 66%, akkor „megkímélt”.</w:t>
      </w:r>
    </w:p>
    <w:p w:rsidR="00F13FDA" w:rsidRDefault="00F13FDA" w:rsidP="006D3F76">
      <w:r>
        <w:t>Minden egyéb esetben „alkatrészként” vagy „</w:t>
      </w:r>
      <w:proofErr w:type="spellStart"/>
      <w:r>
        <w:t>ufo</w:t>
      </w:r>
      <w:proofErr w:type="spellEnd"/>
      <w:r>
        <w:t>-donorként” hirdetjük.</w:t>
      </w:r>
    </w:p>
    <w:p w:rsidR="00F13FDA" w:rsidRDefault="00F13FDA" w:rsidP="006D3F76">
      <w:r>
        <w:t>Az ablakon helyezzen el egy menüsávot, két menüponttal:</w:t>
      </w:r>
    </w:p>
    <w:p w:rsidR="00F13FDA" w:rsidRDefault="00F13FDA" w:rsidP="006D3F76">
      <w:r>
        <w:t xml:space="preserve">A VEVŐK menüpontra kattintva nyíljon meg az </w:t>
      </w:r>
      <w:proofErr w:type="spellStart"/>
      <w:r>
        <w:t>FrmVevok</w:t>
      </w:r>
      <w:proofErr w:type="spellEnd"/>
    </w:p>
    <w:p w:rsidR="00F13FDA" w:rsidRDefault="00F13FDA" w:rsidP="006D3F76">
      <w:r>
        <w:t xml:space="preserve">A KERESŐ menüpontra kattintva nyíljon meg az </w:t>
      </w:r>
      <w:proofErr w:type="spellStart"/>
      <w:r>
        <w:t>FrmKereso</w:t>
      </w:r>
      <w:proofErr w:type="spellEnd"/>
    </w:p>
    <w:p w:rsidR="00CE1EA2" w:rsidRDefault="007E5B79" w:rsidP="00CE1EA2">
      <w:pPr>
        <w:rPr>
          <w:noProof/>
          <w:lang w:eastAsia="hu-HU"/>
        </w:rPr>
      </w:pPr>
      <w:r>
        <w:t>Készítse el az alábbi minta alapján a vevők</w:t>
      </w:r>
      <w:r w:rsidR="00222379">
        <w:t xml:space="preserve"> információnak megjelenítésére használatos ablakot! (</w:t>
      </w:r>
      <w:proofErr w:type="spellStart"/>
      <w:r w:rsidR="00222379">
        <w:t>FrmVevo</w:t>
      </w:r>
      <w:proofErr w:type="spellEnd"/>
      <w:r w:rsidR="00222379">
        <w:t>)</w:t>
      </w:r>
      <w:r w:rsidR="00CE1EA2" w:rsidRPr="00CE1EA2">
        <w:rPr>
          <w:noProof/>
          <w:lang w:eastAsia="hu-HU"/>
        </w:rPr>
        <w:t xml:space="preserve"> </w:t>
      </w:r>
    </w:p>
    <w:p w:rsidR="00222379" w:rsidRDefault="00CE1EA2" w:rsidP="00CE1EA2">
      <w:pPr>
        <w:jc w:val="center"/>
      </w:pPr>
      <w:r>
        <w:rPr>
          <w:noProof/>
          <w:lang w:eastAsia="hu-HU"/>
        </w:rPr>
        <w:drawing>
          <wp:inline distT="0" distB="0" distL="0" distR="0" wp14:anchorId="272A72B4" wp14:editId="227F27A7">
            <wp:extent cx="2914313" cy="2880360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755" cy="290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379" w:rsidRDefault="00222379" w:rsidP="006D3F76">
      <w:r>
        <w:t xml:space="preserve">Az </w:t>
      </w:r>
      <w:proofErr w:type="spellStart"/>
      <w:r>
        <w:t>FrmVevo</w:t>
      </w:r>
      <w:proofErr w:type="spellEnd"/>
      <w:r>
        <w:t xml:space="preserve"> betöltése után egy legördülő menüből tudjuk kiválasztani annak a vevőnek a nevét, akinek az adatait szeretnénk betölteni!</w:t>
      </w:r>
    </w:p>
    <w:p w:rsidR="00222379" w:rsidRDefault="00CC5635" w:rsidP="006D3F76">
      <w:r>
        <w:t>Ha valamelyik ügyfelünket kiválasztjuk a listából, annak címe betöltődik a megfelelő szövegdobozba és bejelölésre kerül a megbízhatósági státuszának megfelelő rádiógomb.</w:t>
      </w:r>
    </w:p>
    <w:p w:rsidR="00CC5635" w:rsidRDefault="00CC5635" w:rsidP="006D3F76">
      <w:r>
        <w:t xml:space="preserve">Az alsó szövegdobozba betöltésre kerül azoknak a </w:t>
      </w:r>
      <w:r w:rsidR="009B37E2">
        <w:t>járműveknek</w:t>
      </w:r>
      <w:r>
        <w:t xml:space="preserve"> a típusa és sérültségi állapota, amikre a kijelölt vevő foglalót jelzett, ha van!</w:t>
      </w:r>
    </w:p>
    <w:p w:rsidR="00C0613F" w:rsidRDefault="00C0613F" w:rsidP="00C0613F">
      <w:pPr>
        <w:rPr>
          <w:noProof/>
          <w:lang w:eastAsia="hu-HU"/>
        </w:rPr>
      </w:pPr>
      <w:r>
        <w:t>Készí</w:t>
      </w:r>
      <w:r>
        <w:t xml:space="preserve">tse el az alábbi minta alapján </w:t>
      </w:r>
      <w:proofErr w:type="gramStart"/>
      <w:r>
        <w:t>a</w:t>
      </w:r>
      <w:proofErr w:type="gramEnd"/>
      <w:r>
        <w:t xml:space="preserve"> ablakot, ahol a </w:t>
      </w:r>
      <w:proofErr w:type="spellStart"/>
      <w:r>
        <w:t>foglalózott</w:t>
      </w:r>
      <w:proofErr w:type="spellEnd"/>
      <w:r>
        <w:t xml:space="preserve"> járművek között tudunk keresni! (</w:t>
      </w:r>
      <w:proofErr w:type="spellStart"/>
      <w:r>
        <w:t>FrmKereso</w:t>
      </w:r>
      <w:proofErr w:type="spellEnd"/>
      <w:r>
        <w:t>)</w:t>
      </w:r>
      <w:r w:rsidRPr="00CE1EA2">
        <w:rPr>
          <w:noProof/>
          <w:lang w:eastAsia="hu-HU"/>
        </w:rPr>
        <w:t xml:space="preserve"> </w:t>
      </w:r>
    </w:p>
    <w:p w:rsidR="00C0613F" w:rsidRDefault="00C0613F" w:rsidP="006D3F76">
      <w:r>
        <w:t xml:space="preserve">Az ablak betöltésekor jelenjen meg az összes </w:t>
      </w:r>
      <w:proofErr w:type="spellStart"/>
      <w:r>
        <w:t>foglalózott</w:t>
      </w:r>
      <w:proofErr w:type="spellEnd"/>
      <w:r>
        <w:t xml:space="preserve"> jármű típusa, mellette a leendő vevő nevével!</w:t>
      </w:r>
    </w:p>
    <w:p w:rsidR="00C0613F" w:rsidRDefault="00C0613F" w:rsidP="006D3F76">
      <w:r>
        <w:lastRenderedPageBreak/>
        <w:t>Ha a bal oldali szövegmezőbe gépelünk, a találatok szűküljenek a jármű típusának nevére, ha a jobb oldaliba, akkor pedig a vevő nevére!</w:t>
      </w:r>
    </w:p>
    <w:p w:rsidR="00CE1EA2" w:rsidRDefault="00C0613F" w:rsidP="00CE1EA2">
      <w:pPr>
        <w:jc w:val="center"/>
      </w:pPr>
      <w:bookmarkStart w:id="0" w:name="_GoBack"/>
      <w:r>
        <w:rPr>
          <w:noProof/>
          <w:lang w:eastAsia="hu-HU"/>
        </w:rPr>
        <w:drawing>
          <wp:inline distT="0" distB="0" distL="0" distR="0">
            <wp:extent cx="3474720" cy="2853684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797" cy="287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7022A" w:rsidRDefault="00C0613F" w:rsidP="00C0613F">
      <w:r>
        <w:t>Pontozás:</w:t>
      </w:r>
    </w:p>
    <w:p w:rsidR="0097022A" w:rsidRDefault="0097022A" w:rsidP="0097022A">
      <w:pPr>
        <w:ind w:firstLine="708"/>
      </w:pPr>
      <w:r>
        <w:t>Az alkalmazás hibamentesen fut</w:t>
      </w:r>
    </w:p>
    <w:p w:rsidR="0097022A" w:rsidRDefault="0097022A" w:rsidP="0097022A">
      <w:pPr>
        <w:ind w:firstLine="708"/>
      </w:pPr>
      <w:r>
        <w:t>Az alkalmazás alapvető UI/UX követelményeknek megfelel</w:t>
      </w:r>
    </w:p>
    <w:p w:rsidR="00C0613F" w:rsidRDefault="00C0613F" w:rsidP="00C0613F">
      <w:r>
        <w:t>Adatbázis:</w:t>
      </w:r>
    </w:p>
    <w:p w:rsidR="0097022A" w:rsidRDefault="0097022A" w:rsidP="00C0613F">
      <w:r>
        <w:tab/>
        <w:t>Az adatbázist az ER diagramm alapján elkészítette</w:t>
      </w:r>
    </w:p>
    <w:p w:rsidR="00C0613F" w:rsidRDefault="00C0613F" w:rsidP="00C0613F">
      <w:proofErr w:type="spellStart"/>
      <w:r>
        <w:t>FrmMain</w:t>
      </w:r>
      <w:proofErr w:type="spellEnd"/>
      <w:r>
        <w:t>:</w:t>
      </w:r>
    </w:p>
    <w:p w:rsidR="0097022A" w:rsidRDefault="0097022A" w:rsidP="00C0613F">
      <w:r>
        <w:tab/>
      </w:r>
      <w:proofErr w:type="spellStart"/>
      <w:r>
        <w:t>betoltéskor</w:t>
      </w:r>
      <w:proofErr w:type="spellEnd"/>
      <w:r>
        <w:t xml:space="preserve"> </w:t>
      </w:r>
      <w:proofErr w:type="spellStart"/>
      <w:r>
        <w:t>dgv-ben</w:t>
      </w:r>
      <w:proofErr w:type="spellEnd"/>
      <w:r>
        <w:t xml:space="preserve"> adatok megjelennek</w:t>
      </w:r>
    </w:p>
    <w:p w:rsidR="0097022A" w:rsidRDefault="0097022A" w:rsidP="00C0613F"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dgv</w:t>
      </w:r>
      <w:proofErr w:type="spellEnd"/>
      <w:r>
        <w:t xml:space="preserve"> feltöltéséhez alkalmazott lekérdezés helyes</w:t>
      </w:r>
    </w:p>
    <w:p w:rsidR="005B1AC3" w:rsidRDefault="005B1AC3" w:rsidP="00C0613F">
      <w:r>
        <w:tab/>
      </w:r>
      <w:proofErr w:type="gramStart"/>
      <w:r>
        <w:t>megfelelően</w:t>
      </w:r>
      <w:proofErr w:type="gramEnd"/>
      <w:r>
        <w:t xml:space="preserve"> határozza meg a sérülés % alapján a jelzőt</w:t>
      </w:r>
    </w:p>
    <w:p w:rsidR="005B1AC3" w:rsidRDefault="005B1AC3" w:rsidP="005B1AC3">
      <w:pPr>
        <w:ind w:firstLine="708"/>
      </w:pPr>
      <w:r>
        <w:t>megfelelően számolja ki az árat</w:t>
      </w:r>
    </w:p>
    <w:p w:rsidR="0097022A" w:rsidRDefault="0097022A" w:rsidP="00C0613F">
      <w:r>
        <w:tab/>
      </w:r>
      <w:proofErr w:type="gramStart"/>
      <w:r>
        <w:t>menüpontok</w:t>
      </w:r>
      <w:proofErr w:type="gramEnd"/>
      <w:r>
        <w:t xml:space="preserve"> </w:t>
      </w:r>
      <w:proofErr w:type="spellStart"/>
      <w:r>
        <w:t>click</w:t>
      </w:r>
      <w:proofErr w:type="spellEnd"/>
      <w:r>
        <w:t xml:space="preserve"> eseménykezelőjére megjelennek az ablakok</w:t>
      </w:r>
    </w:p>
    <w:p w:rsidR="00C0613F" w:rsidRDefault="00C0613F" w:rsidP="00C0613F">
      <w:proofErr w:type="spellStart"/>
      <w:r>
        <w:t>FrmVevo</w:t>
      </w:r>
      <w:proofErr w:type="spellEnd"/>
      <w:r>
        <w:t>:</w:t>
      </w:r>
    </w:p>
    <w:p w:rsidR="0097022A" w:rsidRDefault="0097022A" w:rsidP="00C0613F">
      <w:r>
        <w:tab/>
      </w:r>
      <w:proofErr w:type="spellStart"/>
      <w:r>
        <w:t>cb</w:t>
      </w:r>
      <w:proofErr w:type="spellEnd"/>
      <w:r>
        <w:t xml:space="preserve"> elemeit feltöltötte</w:t>
      </w:r>
    </w:p>
    <w:p w:rsidR="0097022A" w:rsidRDefault="0097022A" w:rsidP="00C0613F">
      <w:r>
        <w:tab/>
      </w:r>
      <w:proofErr w:type="spellStart"/>
      <w:r>
        <w:t>cb</w:t>
      </w:r>
      <w:proofErr w:type="spellEnd"/>
      <w:r>
        <w:t xml:space="preserve"> tartalmának változtatására betöltenek a keresett információk</w:t>
      </w:r>
    </w:p>
    <w:p w:rsidR="0097022A" w:rsidRDefault="0097022A" w:rsidP="00C0613F">
      <w:r>
        <w:tab/>
      </w:r>
      <w:proofErr w:type="gramStart"/>
      <w:r>
        <w:t>helyesen</w:t>
      </w:r>
      <w:proofErr w:type="gramEnd"/>
      <w:r>
        <w:t xml:space="preserve"> kéri le a </w:t>
      </w:r>
      <w:proofErr w:type="spellStart"/>
      <w:r>
        <w:t>foglalozott</w:t>
      </w:r>
      <w:proofErr w:type="spellEnd"/>
      <w:r>
        <w:t xml:space="preserve"> </w:t>
      </w:r>
      <w:proofErr w:type="spellStart"/>
      <w:r>
        <w:t>jarmuvek</w:t>
      </w:r>
      <w:proofErr w:type="spellEnd"/>
      <w:r>
        <w:t xml:space="preserve"> adatait</w:t>
      </w:r>
    </w:p>
    <w:p w:rsidR="00C0613F" w:rsidRDefault="00C0613F" w:rsidP="00C0613F">
      <w:proofErr w:type="spellStart"/>
      <w:r>
        <w:t>FrmKereso</w:t>
      </w:r>
      <w:proofErr w:type="spellEnd"/>
      <w:r>
        <w:t>:</w:t>
      </w:r>
    </w:p>
    <w:p w:rsidR="0097022A" w:rsidRDefault="0097022A" w:rsidP="00C0613F">
      <w:r>
        <w:tab/>
      </w:r>
      <w:proofErr w:type="gramStart"/>
      <w:r w:rsidR="00123F45">
        <w:t>betöltéskor</w:t>
      </w:r>
      <w:proofErr w:type="gramEnd"/>
      <w:r w:rsidR="00123F45">
        <w:t xml:space="preserve"> megjelenik az összes foglalás</w:t>
      </w:r>
    </w:p>
    <w:p w:rsidR="00123F45" w:rsidRDefault="00123F45" w:rsidP="00C0613F">
      <w:r>
        <w:tab/>
      </w:r>
      <w:proofErr w:type="gramStart"/>
      <w:r>
        <w:t>a</w:t>
      </w:r>
      <w:proofErr w:type="gramEnd"/>
      <w:r>
        <w:t xml:space="preserve"> keresés eredményét előállító lekérdezés helyes</w:t>
      </w:r>
    </w:p>
    <w:p w:rsidR="00123F45" w:rsidRDefault="00123F45" w:rsidP="00C0613F">
      <w: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t>keresőmezők</w:t>
      </w:r>
      <w:proofErr w:type="spellEnd"/>
      <w:r>
        <w:t xml:space="preserve"> helyesen szűrnek</w:t>
      </w:r>
    </w:p>
    <w:sectPr w:rsidR="00123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6DD"/>
    <w:multiLevelType w:val="hybridMultilevel"/>
    <w:tmpl w:val="4434D76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CB"/>
    <w:rsid w:val="000377A9"/>
    <w:rsid w:val="00123F45"/>
    <w:rsid w:val="001A0DB8"/>
    <w:rsid w:val="00222379"/>
    <w:rsid w:val="00331B67"/>
    <w:rsid w:val="00450274"/>
    <w:rsid w:val="00515EB7"/>
    <w:rsid w:val="005B1AC3"/>
    <w:rsid w:val="006D3F76"/>
    <w:rsid w:val="00715CCB"/>
    <w:rsid w:val="007E5B79"/>
    <w:rsid w:val="0097022A"/>
    <w:rsid w:val="009B37E2"/>
    <w:rsid w:val="009C7B56"/>
    <w:rsid w:val="00B80360"/>
    <w:rsid w:val="00C0613F"/>
    <w:rsid w:val="00CC5635"/>
    <w:rsid w:val="00CE1EA2"/>
    <w:rsid w:val="00F1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B886"/>
  <w15:chartTrackingRefBased/>
  <w15:docId w15:val="{D7E5E78B-053F-44D0-9930-C4C0F594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7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411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BMSzC Verebely</Company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Juhász</dc:creator>
  <cp:keywords/>
  <dc:description/>
  <cp:lastModifiedBy>Zoltán Juhász</cp:lastModifiedBy>
  <cp:revision>4</cp:revision>
  <dcterms:created xsi:type="dcterms:W3CDTF">2019-04-29T00:09:00Z</dcterms:created>
  <dcterms:modified xsi:type="dcterms:W3CDTF">2019-05-02T00:14:00Z</dcterms:modified>
</cp:coreProperties>
</file>