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6F0DAD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6F0DAD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0FE6F196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, Computer Organization and Architecture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54EA758D" w:rsidR="0016366F" w:rsidRPr="009E3FBE" w:rsidRDefault="006F0DAD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DA167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006CF1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36FE3A69" w:rsidR="00DA167F" w:rsidRPr="00AA4B94" w:rsidRDefault="00DA167F" w:rsidP="00006CF1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0061633F" w14:textId="77777777" w:rsidR="00FC3912" w:rsidRDefault="00FC3912" w:rsidP="00524B13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  <w:p w14:paraId="6227ADC0" w14:textId="11ED88D3" w:rsidR="00524B13" w:rsidRPr="00524B13" w:rsidRDefault="008D21F5" w:rsidP="00524B13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Area of Interest: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14CCDACA" w14:textId="7C7AF6C7" w:rsidR="00FC3912" w:rsidRDefault="00C35C5D" w:rsidP="008A2240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524B13">
              <w:rPr>
                <w:rFonts w:ascii="Cambria" w:hAnsi="Cambria"/>
                <w:sz w:val="22"/>
                <w:szCs w:val="22"/>
              </w:rPr>
              <w:t xml:space="preserve">MySQL, </w:t>
            </w:r>
            <w:r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PyTorch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 w:rsidR="00524B13">
              <w:rPr>
                <w:rFonts w:ascii="Cambria" w:hAnsi="Cambria"/>
                <w:sz w:val="22"/>
                <w:szCs w:val="22"/>
              </w:rPr>
              <w:t>, Transformers, Docker</w:t>
            </w:r>
          </w:p>
          <w:p w14:paraId="0F340E39" w14:textId="6D8223AF" w:rsidR="00524B13" w:rsidRPr="00AA4B94" w:rsidRDefault="008D21F5" w:rsidP="008A2240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Machine Learning, Cloud Computation, software engineering, </w:t>
            </w:r>
          </w:p>
        </w:tc>
      </w:tr>
    </w:tbl>
    <w:p w14:paraId="042537F6" w14:textId="7354BD9D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7E73B064" w:rsidR="0010142F" w:rsidRPr="008E04ED" w:rsidRDefault="0010142F" w:rsidP="003218B5">
      <w:pPr>
        <w:pStyle w:val="JDAccomplishment"/>
        <w:numPr>
          <w:ilvl w:val="0"/>
          <w:numId w:val="17"/>
        </w:numPr>
        <w:spacing w:before="20" w:after="2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</w:t>
      </w:r>
      <w:r w:rsidR="00725E87">
        <w:rPr>
          <w:rFonts w:ascii="Cambria" w:hAnsi="Cambria"/>
          <w:sz w:val="22"/>
          <w:szCs w:val="22"/>
        </w:rPr>
        <w:t>with</w:t>
      </w:r>
      <w:r w:rsidR="006905EF">
        <w:rPr>
          <w:rFonts w:ascii="Cambria" w:hAnsi="Cambria"/>
          <w:sz w:val="22"/>
          <w:szCs w:val="22"/>
        </w:rPr>
        <w:t xml:space="preserve"> 4 AWS Services (EC 2 Instance, Cognito, Lambda, RDS).</w:t>
      </w:r>
    </w:p>
    <w:p w14:paraId="4CAEB747" w14:textId="5AA33B97" w:rsidR="0016366F" w:rsidRPr="00AA4B94" w:rsidRDefault="006F0DAD" w:rsidP="003218B5">
      <w:pPr>
        <w:pStyle w:val="CompanyBlock"/>
        <w:tabs>
          <w:tab w:val="clear" w:pos="10800"/>
          <w:tab w:val="right" w:pos="11340"/>
        </w:tabs>
        <w:spacing w:before="20" w:after="2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7B3EB36F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backend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601509B3" w:rsidR="0016366F" w:rsidRPr="006618DE" w:rsidRDefault="0016366F" w:rsidP="008D21F5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945CD6">
        <w:rPr>
          <w:rFonts w:ascii="Cambria" w:hAnsi="Cambria"/>
          <w:sz w:val="22"/>
          <w:szCs w:val="22"/>
        </w:rPr>
        <w:t xml:space="preserve">utomated Program for Dickinson </w:t>
      </w:r>
      <w:r w:rsidR="00C17DA8">
        <w:rPr>
          <w:rFonts w:ascii="Cambria" w:hAnsi="Cambria"/>
          <w:sz w:val="22"/>
          <w:szCs w:val="22"/>
        </w:rPr>
        <w:t>First Year Seminar</w:t>
      </w:r>
      <w:r w:rsidR="00945CD6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(FYS)</w:t>
      </w:r>
      <w:r w:rsidR="00945CD6">
        <w:rPr>
          <w:rFonts w:ascii="Cambria" w:hAnsi="Cambria"/>
          <w:sz w:val="22"/>
          <w:szCs w:val="22"/>
        </w:rPr>
        <w:t xml:space="preserve"> Assignment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</w:t>
      </w:r>
      <w:bookmarkStart w:id="1" w:name="_GoBack"/>
      <w:bookmarkEnd w:id="1"/>
      <w:r w:rsidR="00971677">
        <w:rPr>
          <w:rFonts w:ascii="Cambria" w:hAnsi="Cambria"/>
          <w:sz w:val="22"/>
          <w:szCs w:val="22"/>
        </w:rPr>
        <w:t xml:space="preserve">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6663C590" w:rsidR="0016366F" w:rsidRDefault="0013616E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Accomplished to balance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5F9F98A4" w14:textId="77777777" w:rsidR="0016366F" w:rsidRPr="00AA4B94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019FDAA0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  <w:r w:rsidR="00F15A8D">
        <w:rPr>
          <w:rFonts w:ascii="Cambria" w:hAnsi="Cambria"/>
          <w:b w:val="0"/>
          <w:bCs w:val="0"/>
        </w:rPr>
        <w:t xml:space="preserve"> </w:t>
      </w:r>
      <w:r w:rsidR="008E353D" w:rsidRPr="00745198">
        <w:rPr>
          <w:rFonts w:ascii="Cambria" w:hAnsi="Cambria"/>
          <w:b w:val="0"/>
          <w:bCs w:val="0"/>
        </w:rPr>
        <w:t>[</w:t>
      </w:r>
      <w:hyperlink r:id="rId20" w:history="1">
        <w:r w:rsidR="00745198" w:rsidRPr="003218B5">
          <w:rPr>
            <w:rStyle w:val="Hyperlink"/>
            <w:rFonts w:ascii="Cambria" w:hAnsi="Cambria"/>
            <w:b w:val="0"/>
            <w:bCs w:val="0"/>
            <w:i/>
          </w:rPr>
          <w:t>https://github.com/JuheonChu/Comp491-Transformers-TechSpike/tree/main/projects/COVID</w:t>
        </w:r>
      </w:hyperlink>
      <w:r w:rsidR="00745198">
        <w:rPr>
          <w:rFonts w:ascii="Cambria" w:hAnsi="Cambria"/>
          <w:b w:val="0"/>
          <w:bCs w:val="0"/>
        </w:rPr>
        <w:t>]</w:t>
      </w:r>
    </w:p>
    <w:p w14:paraId="6BF48BAC" w14:textId="6BAF1CBB" w:rsidR="00745198" w:rsidRDefault="0074519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Constructed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>
        <w:rPr>
          <w:rFonts w:ascii="Cambria" w:hAnsi="Cambria"/>
          <w:sz w:val="22"/>
          <w:szCs w:val="22"/>
        </w:rPr>
        <w:t xml:space="preserve">that estimates the infection rate of COVID-19 by scanning 740 CT Scans of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chest.</w:t>
      </w:r>
    </w:p>
    <w:p w14:paraId="30AA5A15" w14:textId="625C0768" w:rsidR="00395F88" w:rsidRPr="00745198" w:rsidRDefault="00745198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the 64% accuracy of predicting the COVID-19 infection rate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deep learning library.</w:t>
      </w:r>
    </w:p>
    <w:p w14:paraId="65795A23" w14:textId="3FCCD8E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[</w:t>
      </w:r>
      <w:hyperlink r:id="rId21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1D5434B5" w:rsidR="0016366F" w:rsidRDefault="00FD566C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user-friendly</w:t>
      </w:r>
      <w:r w:rsidR="0016366F" w:rsidRPr="002524A1">
        <w:rPr>
          <w:rFonts w:ascii="Cambria" w:hAnsi="Cambria"/>
          <w:sz w:val="22"/>
          <w:szCs w:val="22"/>
        </w:rPr>
        <w:t xml:space="preserve"> website </w:t>
      </w:r>
      <w:r w:rsidR="0016366F">
        <w:rPr>
          <w:rFonts w:ascii="Cambria" w:hAnsi="Cambria"/>
          <w:sz w:val="22"/>
          <w:szCs w:val="22"/>
        </w:rPr>
        <w:t xml:space="preserve">to interact </w:t>
      </w:r>
      <w:r w:rsidR="0016366F" w:rsidRPr="002524A1">
        <w:rPr>
          <w:rFonts w:ascii="Cambria" w:hAnsi="Cambria"/>
          <w:sz w:val="22"/>
          <w:szCs w:val="22"/>
        </w:rPr>
        <w:t xml:space="preserve">with </w:t>
      </w:r>
      <w:r w:rsidR="0016366F"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 w:rsidR="0016366F">
        <w:rPr>
          <w:rFonts w:ascii="Cambria" w:hAnsi="Cambria"/>
          <w:sz w:val="22"/>
          <w:szCs w:val="22"/>
        </w:rPr>
        <w:t>Pokemon</w:t>
      </w:r>
      <w:proofErr w:type="spellEnd"/>
      <w:r w:rsidR="0016366F">
        <w:rPr>
          <w:rFonts w:ascii="Cambria" w:hAnsi="Cambria"/>
          <w:sz w:val="22"/>
          <w:szCs w:val="22"/>
        </w:rPr>
        <w:t xml:space="preserve"> features</w:t>
      </w:r>
      <w:r w:rsidR="0016366F"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22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64EAB42A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</w:t>
      </w:r>
      <w:r w:rsidR="002B3A3F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pipeline to link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3" w:history="1">
        <w:r w:rsidR="0000325A" w:rsidRPr="00745198">
          <w:rPr>
            <w:rStyle w:val="Hyperlink"/>
            <w:rFonts w:ascii="Cambria" w:hAnsi="Cambria"/>
            <w:b w:val="0"/>
            <w:bCs w:val="0"/>
            <w:i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75C59833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</w:t>
      </w:r>
      <w:r w:rsidR="00BC2919">
        <w:rPr>
          <w:rFonts w:ascii="Cambria" w:hAnsi="Cambria"/>
          <w:sz w:val="22"/>
          <w:szCs w:val="22"/>
        </w:rPr>
        <w:t>Spring MVC framework</w:t>
      </w:r>
      <w:r>
        <w:rPr>
          <w:rFonts w:ascii="Cambria" w:hAnsi="Cambria"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>to assign unique URL across 2 franchise</w:t>
      </w:r>
      <w:r w:rsidR="00BC2919"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>.</w:t>
      </w:r>
    </w:p>
    <w:p w14:paraId="58F141CF" w14:textId="6210FF70" w:rsidR="0016366F" w:rsidRPr="00F70C57" w:rsidRDefault="0016366F" w:rsidP="008D21F5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5433565C" w14:textId="24468DC1" w:rsidR="004D4EB4" w:rsidRPr="00AA4B94" w:rsidRDefault="004D4EB4" w:rsidP="008D21F5">
      <w:pPr>
        <w:pStyle w:val="SectionHeading"/>
        <w:pBdr>
          <w:bottom w:val="single" w:sz="4" w:space="1" w:color="auto"/>
        </w:pBdr>
        <w:spacing w:before="40" w:after="80"/>
        <w:rPr>
          <w:rFonts w:ascii="Cambria" w:hAnsi="Cambria"/>
        </w:rPr>
      </w:pPr>
      <w:r>
        <w:rPr>
          <w:rFonts w:ascii="Cambria" w:hAnsi="Cambria"/>
        </w:rPr>
        <w:t>CERTIFICATION</w:t>
      </w:r>
    </w:p>
    <w:bookmarkEnd w:id="0"/>
    <w:p w14:paraId="1E7D1D2F" w14:textId="32BEE746" w:rsidR="0016366F" w:rsidRPr="00AC0BBB" w:rsidRDefault="00AC0BBB" w:rsidP="00692010">
      <w:pPr>
        <w:pStyle w:val="JDAccomplishment"/>
        <w:spacing w:after="0"/>
        <w:ind w:left="0" w:firstLine="0"/>
        <w:contextualSpacing w:val="0"/>
        <w:jc w:val="both"/>
        <w:rPr>
          <w:rFonts w:ascii="Cambria" w:hAnsi="Cambria"/>
          <w:sz w:val="22"/>
          <w:szCs w:val="22"/>
        </w:rPr>
      </w:pPr>
      <w:r w:rsidRPr="00AC0BBB">
        <w:rPr>
          <w:rFonts w:ascii="Cambria" w:hAnsi="Cambria"/>
          <w:b/>
          <w:color w:val="0F5581"/>
          <w:sz w:val="22"/>
          <w:szCs w:val="22"/>
        </w:rPr>
        <w:t>Certified Scrum Master (CSM)</w:t>
      </w:r>
      <w:r>
        <w:rPr>
          <w:rFonts w:ascii="Cambria" w:hAnsi="Cambria"/>
          <w:b/>
          <w:color w:val="0F5581"/>
          <w:sz w:val="22"/>
          <w:szCs w:val="22"/>
        </w:rPr>
        <w:t xml:space="preserve">, </w:t>
      </w:r>
      <w:r w:rsidRPr="00AC0BBB">
        <w:rPr>
          <w:rFonts w:ascii="Cambria" w:hAnsi="Cambria"/>
          <w:i/>
          <w:color w:val="0F5581"/>
          <w:sz w:val="22"/>
          <w:szCs w:val="22"/>
        </w:rPr>
        <w:t>Scrum Alliance</w:t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>
        <w:rPr>
          <w:rFonts w:ascii="Cambria" w:hAnsi="Cambria"/>
          <w:color w:val="0F5581"/>
          <w:sz w:val="22"/>
          <w:szCs w:val="22"/>
        </w:rPr>
        <w:t xml:space="preserve">                  </w:t>
      </w:r>
      <w:r w:rsidRPr="00AC0BBB">
        <w:rPr>
          <w:rFonts w:ascii="Cambria" w:hAnsi="Cambria"/>
          <w:b/>
          <w:color w:val="0F5581"/>
          <w:sz w:val="22"/>
          <w:szCs w:val="22"/>
        </w:rPr>
        <w:t>Expected</w:t>
      </w:r>
      <w:r>
        <w:rPr>
          <w:rFonts w:ascii="Cambria" w:hAnsi="Cambria"/>
          <w:color w:val="0F5581"/>
          <w:sz w:val="22"/>
          <w:szCs w:val="22"/>
        </w:rPr>
        <w:t xml:space="preserve"> </w:t>
      </w:r>
      <w:r w:rsidRPr="00AC0BBB">
        <w:rPr>
          <w:rFonts w:ascii="Cambria" w:hAnsi="Cambria"/>
          <w:b/>
          <w:color w:val="0F5581"/>
          <w:sz w:val="22"/>
          <w:szCs w:val="22"/>
        </w:rPr>
        <w:t>December 2023</w:t>
      </w:r>
    </w:p>
    <w:sectPr w:rsidR="0016366F" w:rsidRPr="00AC0BBB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1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29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0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3616E"/>
    <w:rsid w:val="001402E3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919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github.com/JuheonChu/pokemon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Comp491-Transformers-TechSpike/tree/main/projects/COV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https://github.com/JuheonChu/theOne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https://github.com/JuheonChu/OS-kerne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7DEE-D295-4B6D-8810-4570BB7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John Chu</cp:lastModifiedBy>
  <cp:revision>14</cp:revision>
  <cp:lastPrinted>2022-10-27T21:20:00Z</cp:lastPrinted>
  <dcterms:created xsi:type="dcterms:W3CDTF">2022-10-24T08:25:00Z</dcterms:created>
  <dcterms:modified xsi:type="dcterms:W3CDTF">2022-11-20T10:28:00Z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